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DD50" w14:textId="77777777" w:rsidR="00CB0309" w:rsidRPr="00D83CD8" w:rsidRDefault="00CB0309" w:rsidP="00D0717F">
      <w:pPr>
        <w:spacing w:line="276" w:lineRule="auto"/>
        <w:contextualSpacing/>
        <w:rPr>
          <w:rFonts w:ascii="Calibri" w:hAnsi="Calibri"/>
          <w:b/>
          <w:bCs/>
        </w:rPr>
      </w:pPr>
      <w:r w:rsidRPr="00D83CD8">
        <w:rPr>
          <w:rFonts w:ascii="Calibri" w:hAnsi="Calibri"/>
          <w:b/>
          <w:bCs/>
        </w:rPr>
        <w:t>ΒΟΥΛΗ ΤΩΝ ΕΛΛΗΝΩΝ</w:t>
      </w:r>
    </w:p>
    <w:p w14:paraId="0076F80B" w14:textId="77777777" w:rsidR="00CB0309" w:rsidRPr="00D83CD8" w:rsidRDefault="00CB0309" w:rsidP="00D0717F">
      <w:pPr>
        <w:spacing w:line="276" w:lineRule="auto"/>
        <w:contextualSpacing/>
        <w:rPr>
          <w:rFonts w:ascii="Calibri" w:hAnsi="Calibri"/>
          <w:b/>
          <w:bCs/>
        </w:rPr>
      </w:pPr>
      <w:r w:rsidRPr="00D83CD8">
        <w:rPr>
          <w:rFonts w:ascii="Calibri" w:hAnsi="Calibri"/>
          <w:b/>
          <w:bCs/>
        </w:rPr>
        <w:t>ΠΕΡΙΟΔΟΣ Κ΄- ΣΥΝΟΔΟΣ Β΄</w:t>
      </w:r>
    </w:p>
    <w:p w14:paraId="6F167763" w14:textId="77777777" w:rsidR="00CB0309" w:rsidRPr="00D83CD8" w:rsidRDefault="00CB0309" w:rsidP="00D0717F">
      <w:pPr>
        <w:spacing w:line="276" w:lineRule="auto"/>
        <w:contextualSpacing/>
        <w:rPr>
          <w:rFonts w:ascii="Calibri" w:hAnsi="Calibri"/>
          <w:b/>
          <w:bCs/>
        </w:rPr>
      </w:pPr>
      <w:r w:rsidRPr="00D83CD8">
        <w:rPr>
          <w:rFonts w:ascii="Calibri" w:hAnsi="Calibri"/>
          <w:b/>
          <w:bCs/>
        </w:rPr>
        <w:t xml:space="preserve">ΔΙΑΡΚΗΣ ΕΠΙΤΡΟΠΗ ΔΗΜΟΣΙΑΣ ΔΙΟΙΚΗΣΗΣ, </w:t>
      </w:r>
    </w:p>
    <w:p w14:paraId="4BEF166A" w14:textId="77777777" w:rsidR="00CB0309" w:rsidRPr="00D83CD8" w:rsidRDefault="00CB0309" w:rsidP="00D0717F">
      <w:pPr>
        <w:spacing w:line="276" w:lineRule="auto"/>
        <w:contextualSpacing/>
        <w:rPr>
          <w:rFonts w:ascii="Calibri" w:hAnsi="Calibri"/>
          <w:b/>
          <w:bCs/>
        </w:rPr>
      </w:pPr>
      <w:r w:rsidRPr="00D83CD8">
        <w:rPr>
          <w:rFonts w:ascii="Calibri" w:hAnsi="Calibri"/>
          <w:b/>
          <w:bCs/>
        </w:rPr>
        <w:t>ΔΗΜΟΣΙΑΣ ΤΑΞΗΣ ΚΑΙ ΔΙΚΑΙΟΣΥΝΗΣ</w:t>
      </w:r>
    </w:p>
    <w:p w14:paraId="2E3BB2DB" w14:textId="77777777" w:rsidR="00CB0309" w:rsidRDefault="00CB0309" w:rsidP="00D0717F">
      <w:pPr>
        <w:spacing w:line="276" w:lineRule="auto"/>
        <w:contextualSpacing/>
        <w:jc w:val="both"/>
        <w:rPr>
          <w:rFonts w:ascii="Calibri" w:hAnsi="Calibri"/>
          <w:b/>
          <w:bCs/>
        </w:rPr>
      </w:pPr>
    </w:p>
    <w:p w14:paraId="6D3334AF" w14:textId="77777777" w:rsidR="00CB0309" w:rsidRPr="00D83CD8" w:rsidRDefault="00CB0309" w:rsidP="00D0717F">
      <w:pPr>
        <w:spacing w:line="276" w:lineRule="auto"/>
        <w:contextualSpacing/>
        <w:jc w:val="both"/>
        <w:rPr>
          <w:rFonts w:ascii="Calibri" w:hAnsi="Calibri"/>
          <w:b/>
          <w:bCs/>
        </w:rPr>
      </w:pPr>
    </w:p>
    <w:p w14:paraId="6079130F" w14:textId="77777777" w:rsidR="00CB0309" w:rsidRPr="00D83CD8" w:rsidRDefault="00CB0309" w:rsidP="00D0717F">
      <w:pPr>
        <w:spacing w:line="276" w:lineRule="auto"/>
        <w:contextualSpacing/>
        <w:jc w:val="center"/>
        <w:rPr>
          <w:rFonts w:ascii="Calibri" w:hAnsi="Calibri"/>
          <w:b/>
          <w:bCs/>
        </w:rPr>
      </w:pPr>
      <w:r w:rsidRPr="00D83CD8">
        <w:rPr>
          <w:rFonts w:ascii="Calibri" w:hAnsi="Calibri"/>
          <w:b/>
          <w:bCs/>
        </w:rPr>
        <w:t>Π Ρ Α Κ Τ Ι Κ Ο</w:t>
      </w:r>
    </w:p>
    <w:p w14:paraId="1FDD1F76" w14:textId="77777777" w:rsidR="00CB0309" w:rsidRPr="00D83CD8" w:rsidRDefault="00CB0309" w:rsidP="00D0717F">
      <w:pPr>
        <w:spacing w:line="276" w:lineRule="auto"/>
        <w:contextualSpacing/>
        <w:jc w:val="center"/>
        <w:rPr>
          <w:rFonts w:ascii="Calibri" w:hAnsi="Calibri"/>
          <w:b/>
          <w:bCs/>
        </w:rPr>
      </w:pPr>
      <w:r w:rsidRPr="00D83CD8">
        <w:rPr>
          <w:rFonts w:ascii="Calibri" w:hAnsi="Calibri"/>
          <w:b/>
          <w:bCs/>
        </w:rPr>
        <w:t>(Άρθρο 40 παρ. 1 Κ.τ.Β.)</w:t>
      </w:r>
    </w:p>
    <w:p w14:paraId="010CB2C2" w14:textId="77777777" w:rsidR="00CB0309" w:rsidRPr="00D83CD8" w:rsidRDefault="00CB0309" w:rsidP="00D0717F">
      <w:pPr>
        <w:spacing w:line="276" w:lineRule="auto"/>
        <w:contextualSpacing/>
        <w:jc w:val="both"/>
        <w:rPr>
          <w:rFonts w:ascii="Calibri" w:hAnsi="Calibri"/>
          <w:bCs/>
        </w:rPr>
      </w:pPr>
    </w:p>
    <w:p w14:paraId="5F327B7D" w14:textId="77777777" w:rsidR="00CB0309" w:rsidRDefault="00CB0309" w:rsidP="00D0717F">
      <w:pPr>
        <w:spacing w:line="276" w:lineRule="auto"/>
        <w:ind w:firstLine="720"/>
        <w:contextualSpacing/>
        <w:jc w:val="both"/>
        <w:rPr>
          <w:rFonts w:ascii="Calibri" w:hAnsi="Calibri"/>
          <w:bCs/>
        </w:rPr>
      </w:pPr>
    </w:p>
    <w:p w14:paraId="2EB86166" w14:textId="5745655F" w:rsidR="00CB0309" w:rsidRPr="00D83CD8" w:rsidRDefault="00CB0309" w:rsidP="00D0717F">
      <w:pPr>
        <w:spacing w:line="276" w:lineRule="auto"/>
        <w:ind w:firstLine="720"/>
        <w:contextualSpacing/>
        <w:jc w:val="both"/>
        <w:rPr>
          <w:rFonts w:ascii="Calibri" w:hAnsi="Calibri"/>
          <w:bCs/>
        </w:rPr>
      </w:pPr>
      <w:r w:rsidRPr="00D83CD8">
        <w:rPr>
          <w:rFonts w:ascii="Calibri" w:hAnsi="Calibri"/>
          <w:bCs/>
        </w:rPr>
        <w:t xml:space="preserve">Στην Αθήνα, σήμερα, </w:t>
      </w:r>
      <w:r>
        <w:rPr>
          <w:rFonts w:ascii="Calibri" w:hAnsi="Calibri"/>
          <w:bCs/>
        </w:rPr>
        <w:t>17 Σεπτεμβρίου, ημέρα Τετάρτη</w:t>
      </w:r>
      <w:r w:rsidRPr="00D83CD8">
        <w:rPr>
          <w:rFonts w:ascii="Calibri" w:hAnsi="Calibri"/>
          <w:bCs/>
        </w:rPr>
        <w:t xml:space="preserve"> και ώρα 1</w:t>
      </w:r>
      <w:r>
        <w:rPr>
          <w:rFonts w:ascii="Calibri" w:hAnsi="Calibri"/>
          <w:bCs/>
        </w:rPr>
        <w:t>0.15</w:t>
      </w:r>
      <w:r w:rsidRPr="00D83CD8">
        <w:rPr>
          <w:rFonts w:ascii="Calibri" w:hAnsi="Calibri"/>
          <w:bCs/>
        </w:rPr>
        <w:t xml:space="preserve">΄,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w:t>
      </w:r>
      <w:r>
        <w:rPr>
          <w:rFonts w:ascii="Calibri" w:hAnsi="Calibri"/>
          <w:bCs/>
        </w:rPr>
        <w:t>αυτής,</w:t>
      </w:r>
      <w:r w:rsidRPr="00D83CD8">
        <w:rPr>
          <w:rFonts w:ascii="Calibri" w:hAnsi="Calibri"/>
          <w:bCs/>
        </w:rPr>
        <w:t xml:space="preserve"> κυρίου Αναστασίου Μπαρτζώκα, με θέμα ημερήσιας διάταξης τη συνέχιση της επεξεργασίας και εξέτασης του σχεδίου νόμου του Υπουργείου Δικαιοσύνης «Καθορισμός αδικημάτων και κυρώσεων σε βάρος φυσικών και νομικών προσώπων για παραβίαση των περιοριστικών μέτρων της Ευρωπαϊκής Ένωσης, ενσωμάτωση </w:t>
      </w:r>
      <w:r w:rsidR="00407146">
        <w:rPr>
          <w:rFonts w:ascii="Calibri" w:hAnsi="Calibri"/>
          <w:bCs/>
        </w:rPr>
        <w:t>Οδηγίας</w:t>
      </w:r>
      <w:r w:rsidRPr="00D83CD8">
        <w:rPr>
          <w:rFonts w:ascii="Calibri" w:hAnsi="Calibri"/>
          <w:bCs/>
        </w:rPr>
        <w:t xml:space="preserve"> (ΕE) 2024/1226 του Ευρωπαϊκού Κοινοβουλίου και του Συμβουλίου της 24ης Απριλίου 2024 σχετικά με τον ορισμό των ποινικών αδικημάτων και των κυρώσεων για την παραβίαση των περιοριστικών μέτρων της Ένωσης και την τροποποίηση της </w:t>
      </w:r>
      <w:r w:rsidR="00407146">
        <w:rPr>
          <w:rFonts w:ascii="Calibri" w:hAnsi="Calibri"/>
          <w:bCs/>
        </w:rPr>
        <w:t>Οδηγίας</w:t>
      </w:r>
      <w:r w:rsidRPr="00D83CD8">
        <w:rPr>
          <w:rFonts w:ascii="Calibri" w:hAnsi="Calibri"/>
          <w:bCs/>
        </w:rPr>
        <w:t xml:space="preserve"> (ΕΕ) 20</w:t>
      </w:r>
      <w:r>
        <w:rPr>
          <w:rFonts w:ascii="Calibri" w:hAnsi="Calibri"/>
          <w:bCs/>
        </w:rPr>
        <w:t>18/1673 και λοιπές διατάξεις» (4</w:t>
      </w:r>
      <w:r w:rsidRPr="00D83CD8">
        <w:rPr>
          <w:rFonts w:ascii="Calibri" w:hAnsi="Calibri"/>
          <w:bCs/>
        </w:rPr>
        <w:t>η συνεδρίαση</w:t>
      </w:r>
      <w:r>
        <w:rPr>
          <w:rFonts w:ascii="Calibri" w:hAnsi="Calibri"/>
          <w:bCs/>
        </w:rPr>
        <w:t xml:space="preserve"> – β’ ανάγνωση</w:t>
      </w:r>
      <w:r w:rsidRPr="00D83CD8">
        <w:rPr>
          <w:rFonts w:ascii="Calibri" w:hAnsi="Calibri"/>
          <w:bCs/>
        </w:rPr>
        <w:t xml:space="preserve">). </w:t>
      </w:r>
    </w:p>
    <w:p w14:paraId="727D5613" w14:textId="77777777" w:rsidR="00CB0309" w:rsidRDefault="00CB0309" w:rsidP="00D0717F">
      <w:pPr>
        <w:spacing w:line="276" w:lineRule="auto"/>
        <w:ind w:firstLine="720"/>
        <w:contextualSpacing/>
        <w:jc w:val="both"/>
        <w:rPr>
          <w:rFonts w:ascii="Calibri" w:hAnsi="Calibri"/>
          <w:bCs/>
        </w:rPr>
      </w:pPr>
      <w:r>
        <w:rPr>
          <w:rFonts w:ascii="Calibri" w:hAnsi="Calibri"/>
          <w:bCs/>
        </w:rPr>
        <w:t>Στη συνεδρίαση παρέστησαν</w:t>
      </w:r>
      <w:r w:rsidRPr="00D83CD8">
        <w:rPr>
          <w:rFonts w:ascii="Calibri" w:hAnsi="Calibri"/>
          <w:bCs/>
        </w:rPr>
        <w:t xml:space="preserve"> ο Υπουργός Δικαιοσύνης, κ. </w:t>
      </w:r>
      <w:r>
        <w:rPr>
          <w:rFonts w:ascii="Calibri" w:hAnsi="Calibri"/>
          <w:bCs/>
        </w:rPr>
        <w:t>Γεώργιος Φλωρίδης</w:t>
      </w:r>
      <w:r w:rsidRPr="00D83CD8">
        <w:rPr>
          <w:rFonts w:ascii="Calibri" w:hAnsi="Calibri"/>
          <w:bCs/>
        </w:rPr>
        <w:t>, καθώς και αρμόδιοι υπηρεσιακοί παράγοντες.</w:t>
      </w:r>
    </w:p>
    <w:p w14:paraId="00B3B9AA" w14:textId="3B9D4A3F" w:rsidR="00E7757D" w:rsidRPr="00E7757D" w:rsidRDefault="00E7757D" w:rsidP="00E7757D">
      <w:pPr>
        <w:tabs>
          <w:tab w:val="left" w:pos="142"/>
        </w:tabs>
        <w:autoSpaceDE w:val="0"/>
        <w:autoSpaceDN w:val="0"/>
        <w:adjustRightInd w:val="0"/>
        <w:spacing w:after="0" w:line="276" w:lineRule="auto"/>
        <w:jc w:val="both"/>
        <w:rPr>
          <w:rFonts w:ascii="Calibri" w:eastAsia="Times New Roman" w:hAnsi="Calibri" w:cs="Calibri"/>
          <w:color w:val="000000"/>
        </w:rPr>
      </w:pPr>
      <w:r>
        <w:rPr>
          <w:rFonts w:ascii="Calibri" w:hAnsi="Calibri"/>
          <w:bCs/>
        </w:rPr>
        <w:tab/>
      </w:r>
      <w:r>
        <w:rPr>
          <w:rFonts w:ascii="Calibri" w:hAnsi="Calibri"/>
          <w:bCs/>
        </w:rPr>
        <w:tab/>
      </w:r>
      <w:r w:rsidR="00D0717F" w:rsidRPr="005B1F12">
        <w:rPr>
          <w:rFonts w:ascii="Calibri" w:hAnsi="Calibri"/>
          <w:bCs/>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Pr="00E7757D">
        <w:rPr>
          <w:rFonts w:ascii="Calibri" w:eastAsia="Times New Roman" w:hAnsi="Calibri" w:cs="Calibri"/>
          <w:color w:val="000000"/>
        </w:rPr>
        <w:t xml:space="preserve"> Αθανασίου Χαράλαμπος, Αντωνίου Μαρία,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Μηταράκης Παναγιώτης (Νότης), Μπαρτζώκας Αναστάσιος, Μπουκώρος Χρήστος, Νικολακόπουλος Ανδρέας, Οικονόμου Βασίλειος, Οικονόμου Ιωάννης (Γιάννης),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Πάνας Απόστολος, Ακρίτα Έλενα, Μπάρκας Κωνσταντίνος, Ξανθόπουλος Θεόφιλος, Παπαηλιού Γεώργιος, Τσαπανίδου Παρθένα (Πόπη), Ψυχογιός Γεώργιος, </w:t>
      </w:r>
      <w:r w:rsidR="003C4BCA">
        <w:rPr>
          <w:rFonts w:ascii="Calibri" w:eastAsia="Times New Roman" w:hAnsi="Calibri" w:cs="Calibri"/>
          <w:color w:val="000000"/>
        </w:rPr>
        <w:t>Δελής</w:t>
      </w:r>
      <w:r w:rsidRPr="00E7757D">
        <w:rPr>
          <w:rFonts w:ascii="Calibri" w:eastAsia="Times New Roman" w:hAnsi="Calibri" w:cs="Calibri"/>
          <w:color w:val="000000"/>
        </w:rPr>
        <w:t xml:space="preserve"> Ιωάννης, Κανέλλη Γαρυφαλλιά (Λιάνα), Κομνηνάκα Μαρία, </w:t>
      </w:r>
      <w:r w:rsidR="003C4BCA">
        <w:rPr>
          <w:rFonts w:ascii="Calibri" w:eastAsia="Times New Roman" w:hAnsi="Calibri" w:cs="Calibri"/>
          <w:color w:val="000000"/>
        </w:rPr>
        <w:t>Μεταξάς Βασίλειος</w:t>
      </w:r>
      <w:r w:rsidRPr="00E7757D">
        <w:rPr>
          <w:rFonts w:ascii="Calibri" w:eastAsia="Times New Roman" w:hAnsi="Calibri" w:cs="Calibri"/>
          <w:color w:val="000000"/>
        </w:rPr>
        <w:t>, Γραμμένος Βασίλειος, Χήτας Κωνσταντίνος, Ηλιόπουλος Αθανάσιος (Νάσος), Τζανακόπουλος Δημήτριος, Κουρουπάκη Ασπασία, Ρούντας Γεώργιος, Καραγεωργοπούλου Ελένη, Βαλτογιάννης Διονύσιος, Κατσιβαρδάς Χαράλαμπος, Σαρακιώτης Ιωάννης και Χρηστίδου Ραλλία.</w:t>
      </w:r>
    </w:p>
    <w:p w14:paraId="4D5C16CE" w14:textId="0A6D5194" w:rsidR="00CB0309" w:rsidRDefault="00CB0309" w:rsidP="007B4C76">
      <w:pPr>
        <w:spacing w:line="276" w:lineRule="auto"/>
        <w:ind w:firstLine="720"/>
        <w:contextualSpacing/>
        <w:jc w:val="both"/>
        <w:rPr>
          <w:rFonts w:ascii="Calibri" w:hAnsi="Calibri"/>
          <w:bCs/>
        </w:rPr>
      </w:pPr>
      <w:r w:rsidRPr="00D83CD8">
        <w:rPr>
          <w:rFonts w:ascii="Calibri" w:hAnsi="Calibri"/>
          <w:b/>
          <w:bCs/>
        </w:rPr>
        <w:t>ΑΝΑΣΤΑΣΙΟΣ ΜΠΑΡΤΖΩΚΑΣ (Πρόεδρος της Επιτροπής):</w:t>
      </w:r>
      <w:r>
        <w:rPr>
          <w:rFonts w:ascii="Calibri" w:hAnsi="Calibri"/>
          <w:bCs/>
        </w:rPr>
        <w:t xml:space="preserve"> Κ</w:t>
      </w:r>
      <w:r w:rsidRPr="006F2A0F">
        <w:rPr>
          <w:rFonts w:ascii="Calibri" w:hAnsi="Calibri"/>
          <w:bCs/>
        </w:rPr>
        <w:t>υρίες και κύριοι συνάδελφοι</w:t>
      </w:r>
      <w:r>
        <w:rPr>
          <w:rFonts w:ascii="Calibri" w:hAnsi="Calibri"/>
          <w:bCs/>
        </w:rPr>
        <w:t>,</w:t>
      </w:r>
      <w:r w:rsidRPr="006F2A0F">
        <w:rPr>
          <w:rFonts w:ascii="Calibri" w:hAnsi="Calibri"/>
          <w:bCs/>
        </w:rPr>
        <w:t xml:space="preserve"> αρχίζει η συνεδρίαση της Διαρκούς Επιτροπής Δημ</w:t>
      </w:r>
      <w:r>
        <w:rPr>
          <w:rFonts w:ascii="Calibri" w:hAnsi="Calibri"/>
          <w:bCs/>
        </w:rPr>
        <w:t>όσιας Διοίκησης, Δημόσιας Τάξης κ</w:t>
      </w:r>
      <w:r w:rsidRPr="006F2A0F">
        <w:rPr>
          <w:rFonts w:ascii="Calibri" w:hAnsi="Calibri"/>
          <w:bCs/>
        </w:rPr>
        <w:t>αι Δικαιοσύνης με θέμα ημερήσιας διάταξης τη συνέχι</w:t>
      </w:r>
      <w:r>
        <w:rPr>
          <w:rFonts w:ascii="Calibri" w:hAnsi="Calibri"/>
          <w:bCs/>
        </w:rPr>
        <w:t xml:space="preserve">ση της επεξεργασίας και εξέτασης </w:t>
      </w:r>
      <w:r w:rsidRPr="00D83CD8">
        <w:rPr>
          <w:rFonts w:ascii="Calibri" w:hAnsi="Calibri"/>
          <w:bCs/>
        </w:rPr>
        <w:t xml:space="preserve">του </w:t>
      </w:r>
      <w:r w:rsidRPr="00D83CD8">
        <w:rPr>
          <w:rFonts w:ascii="Calibri" w:hAnsi="Calibri"/>
          <w:bCs/>
        </w:rPr>
        <w:lastRenderedPageBreak/>
        <w:t xml:space="preserve">σχεδίου νόμου του Υπουργείου Δικαιοσύνης «Καθορισμός αδικημάτων και κυρώσεων σε βάρος φυσικών και νομικών προσώπων για παραβίαση των περιοριστικών μέτρων της Ευρωπαϊκής Ένωσης, ενσωμάτωση </w:t>
      </w:r>
      <w:r w:rsidR="00407146">
        <w:rPr>
          <w:rFonts w:ascii="Calibri" w:hAnsi="Calibri"/>
          <w:bCs/>
        </w:rPr>
        <w:t>Οδηγίας</w:t>
      </w:r>
      <w:r w:rsidRPr="00D83CD8">
        <w:rPr>
          <w:rFonts w:ascii="Calibri" w:hAnsi="Calibri"/>
          <w:bCs/>
        </w:rPr>
        <w:t xml:space="preserve"> (ΕE) 2024/1226 του Ευρωπαϊκού Κοινοβουλίου και του Συμβουλίου της 24ης Απριλίου 2024 σχετικά με τον ορισμό των ποινικών αδικημάτων και των κυρώσεων για την παραβίαση των περιοριστικών μέτρων της Ένωσης και την τροποποίηση της </w:t>
      </w:r>
      <w:r w:rsidR="00407146">
        <w:rPr>
          <w:rFonts w:ascii="Calibri" w:hAnsi="Calibri"/>
          <w:bCs/>
        </w:rPr>
        <w:t>Οδηγίας</w:t>
      </w:r>
      <w:r w:rsidRPr="00D83CD8">
        <w:rPr>
          <w:rFonts w:ascii="Calibri" w:hAnsi="Calibri"/>
          <w:bCs/>
        </w:rPr>
        <w:t xml:space="preserve"> (ΕΕ) 2018/1673 και λοιπές διατάξεις». </w:t>
      </w:r>
    </w:p>
    <w:p w14:paraId="60E3B912" w14:textId="77777777" w:rsidR="00CB0309" w:rsidRDefault="00CB0309" w:rsidP="00D0717F">
      <w:pPr>
        <w:spacing w:line="276" w:lineRule="auto"/>
        <w:contextualSpacing/>
        <w:jc w:val="both"/>
        <w:rPr>
          <w:rFonts w:cstheme="minorHAnsi"/>
        </w:rPr>
      </w:pPr>
      <w:r>
        <w:rPr>
          <w:rFonts w:cstheme="minorHAnsi"/>
          <w:b/>
        </w:rPr>
        <w:tab/>
      </w:r>
      <w:r w:rsidRPr="00D913DA">
        <w:rPr>
          <w:rFonts w:cstheme="minorHAnsi"/>
        </w:rPr>
        <w:t>Θα ξεκ</w:t>
      </w:r>
      <w:r>
        <w:rPr>
          <w:rFonts w:cstheme="minorHAnsi"/>
        </w:rPr>
        <w:t>ινήσουμε δίνοντας τον λόγο στον Ε</w:t>
      </w:r>
      <w:r w:rsidRPr="00D913DA">
        <w:rPr>
          <w:rFonts w:cstheme="minorHAnsi"/>
        </w:rPr>
        <w:t xml:space="preserve">ισηγητή της </w:t>
      </w:r>
      <w:r>
        <w:rPr>
          <w:rFonts w:cstheme="minorHAnsi"/>
        </w:rPr>
        <w:t>Π</w:t>
      </w:r>
      <w:r w:rsidRPr="00D913DA">
        <w:rPr>
          <w:rFonts w:cstheme="minorHAnsi"/>
        </w:rPr>
        <w:t>λειοψηφίας</w:t>
      </w:r>
      <w:r>
        <w:rPr>
          <w:rFonts w:cstheme="minorHAnsi"/>
        </w:rPr>
        <w:t>,</w:t>
      </w:r>
      <w:r w:rsidRPr="00D913DA">
        <w:rPr>
          <w:rFonts w:cstheme="minorHAnsi"/>
        </w:rPr>
        <w:t xml:space="preserve"> κ</w:t>
      </w:r>
      <w:r>
        <w:rPr>
          <w:rFonts w:cstheme="minorHAnsi"/>
        </w:rPr>
        <w:t>.</w:t>
      </w:r>
      <w:r w:rsidRPr="00D913DA">
        <w:rPr>
          <w:rFonts w:cstheme="minorHAnsi"/>
        </w:rPr>
        <w:t xml:space="preserve"> Βασίλειο</w:t>
      </w:r>
      <w:r>
        <w:rPr>
          <w:rFonts w:cstheme="minorHAnsi"/>
        </w:rPr>
        <w:t>-Νικόλαο Υ</w:t>
      </w:r>
      <w:r w:rsidRPr="00D913DA">
        <w:rPr>
          <w:rFonts w:cstheme="minorHAnsi"/>
        </w:rPr>
        <w:t>ψηλάντη για 12</w:t>
      </w:r>
      <w:r>
        <w:rPr>
          <w:rFonts w:cstheme="minorHAnsi"/>
        </w:rPr>
        <w:t>’.</w:t>
      </w:r>
    </w:p>
    <w:p w14:paraId="7B5CF034" w14:textId="0E7790F9" w:rsidR="00CB0309" w:rsidRDefault="00CB0309" w:rsidP="00D0717F">
      <w:pPr>
        <w:spacing w:line="276" w:lineRule="auto"/>
        <w:ind w:firstLine="720"/>
        <w:contextualSpacing/>
        <w:jc w:val="both"/>
        <w:rPr>
          <w:rFonts w:cstheme="minorHAnsi"/>
        </w:rPr>
      </w:pPr>
      <w:r>
        <w:rPr>
          <w:rFonts w:cstheme="minorHAnsi"/>
          <w:b/>
        </w:rPr>
        <w:t xml:space="preserve">ΒΑΣΙΛΕΙΟΣ – ΝΙΚΟΛΑΟΣ ΥΨΗΛΑΝΤΗΣ (Εισηγητής της Πλειοψηφίας): </w:t>
      </w:r>
      <w:r>
        <w:rPr>
          <w:rFonts w:cstheme="minorHAnsi"/>
        </w:rPr>
        <w:t>Κ</w:t>
      </w:r>
      <w:r w:rsidRPr="00D913DA">
        <w:rPr>
          <w:rFonts w:cstheme="minorHAnsi"/>
        </w:rPr>
        <w:t xml:space="preserve">ύριε </w:t>
      </w:r>
      <w:r>
        <w:rPr>
          <w:rFonts w:cstheme="minorHAnsi"/>
        </w:rPr>
        <w:t>Π</w:t>
      </w:r>
      <w:r w:rsidRPr="00D913DA">
        <w:rPr>
          <w:rFonts w:cstheme="minorHAnsi"/>
        </w:rPr>
        <w:t>ρόεδρε</w:t>
      </w:r>
      <w:r>
        <w:rPr>
          <w:rFonts w:cstheme="minorHAnsi"/>
        </w:rPr>
        <w:t>,</w:t>
      </w:r>
      <w:r w:rsidRPr="00D913DA">
        <w:rPr>
          <w:rFonts w:cstheme="minorHAnsi"/>
        </w:rPr>
        <w:t xml:space="preserve"> </w:t>
      </w:r>
      <w:r>
        <w:rPr>
          <w:rFonts w:cstheme="minorHAnsi"/>
        </w:rPr>
        <w:t>θ</w:t>
      </w:r>
      <w:r w:rsidRPr="00D913DA">
        <w:rPr>
          <w:rFonts w:cstheme="minorHAnsi"/>
        </w:rPr>
        <w:t>α είμαι σύντομος</w:t>
      </w:r>
      <w:r>
        <w:rPr>
          <w:rFonts w:cstheme="minorHAnsi"/>
        </w:rPr>
        <w:t>,</w:t>
      </w:r>
      <w:r w:rsidRPr="00D913DA">
        <w:rPr>
          <w:rFonts w:cstheme="minorHAnsi"/>
        </w:rPr>
        <w:t xml:space="preserve"> δεδομένου ότι ολοκληρώνουμε σήμερα τη συζήτηση στην </w:t>
      </w:r>
      <w:r>
        <w:rPr>
          <w:rFonts w:cstheme="minorHAnsi"/>
        </w:rPr>
        <w:t>Ε</w:t>
      </w:r>
      <w:r w:rsidRPr="00D913DA">
        <w:rPr>
          <w:rFonts w:cstheme="minorHAnsi"/>
        </w:rPr>
        <w:t xml:space="preserve">πιτροπή μας του νομοσχεδίου που ενσωματώνει την </w:t>
      </w:r>
      <w:r w:rsidR="00407146">
        <w:rPr>
          <w:rFonts w:cstheme="minorHAnsi"/>
        </w:rPr>
        <w:t>Οδηγία</w:t>
      </w:r>
      <w:r w:rsidRPr="00D913DA">
        <w:rPr>
          <w:rFonts w:cstheme="minorHAnsi"/>
        </w:rPr>
        <w:t xml:space="preserve"> 2024</w:t>
      </w:r>
      <w:r>
        <w:rPr>
          <w:rFonts w:cstheme="minorHAnsi"/>
        </w:rPr>
        <w:t>/1226</w:t>
      </w:r>
      <w:r w:rsidRPr="00D913DA">
        <w:rPr>
          <w:rFonts w:cstheme="minorHAnsi"/>
        </w:rPr>
        <w:t xml:space="preserve"> του </w:t>
      </w:r>
      <w:r>
        <w:rPr>
          <w:rFonts w:cstheme="minorHAnsi"/>
        </w:rPr>
        <w:t>Ευρωπαϊκού Κ</w:t>
      </w:r>
      <w:r w:rsidRPr="00D913DA">
        <w:rPr>
          <w:rFonts w:cstheme="minorHAnsi"/>
        </w:rPr>
        <w:t xml:space="preserve">οινοβουλίου και του </w:t>
      </w:r>
      <w:r>
        <w:rPr>
          <w:rFonts w:cstheme="minorHAnsi"/>
        </w:rPr>
        <w:t>Συμβουλίου της 24</w:t>
      </w:r>
      <w:r w:rsidRPr="00A035EA">
        <w:rPr>
          <w:rFonts w:cstheme="minorHAnsi"/>
          <w:vertAlign w:val="superscript"/>
        </w:rPr>
        <w:t>ης</w:t>
      </w:r>
      <w:r>
        <w:rPr>
          <w:rFonts w:cstheme="minorHAnsi"/>
        </w:rPr>
        <w:t xml:space="preserve">  Απριλίου 2024,</w:t>
      </w:r>
      <w:r w:rsidRPr="00D913DA">
        <w:rPr>
          <w:rFonts w:cstheme="minorHAnsi"/>
        </w:rPr>
        <w:t xml:space="preserve"> δίνοντας σαφείς ορισμούς στα εγκλήματα παραβίασης των ευρωπαϊκών κυρώσεων</w:t>
      </w:r>
      <w:r>
        <w:rPr>
          <w:rFonts w:cstheme="minorHAnsi"/>
        </w:rPr>
        <w:t>,</w:t>
      </w:r>
      <w:r w:rsidRPr="00D913DA">
        <w:rPr>
          <w:rFonts w:cstheme="minorHAnsi"/>
        </w:rPr>
        <w:t xml:space="preserve"> επιβάλλοντας αποτρεπτικές ποινές και θεσπίζοντας ευθύνη και για τα νομικά πρόσωπα</w:t>
      </w:r>
      <w:r>
        <w:rPr>
          <w:rFonts w:cstheme="minorHAnsi"/>
        </w:rPr>
        <w:t>,</w:t>
      </w:r>
      <w:r w:rsidRPr="00D913DA">
        <w:rPr>
          <w:rFonts w:cstheme="minorHAnsi"/>
        </w:rPr>
        <w:t xml:space="preserve"> ώστε να μην μένει ατιμώρητη η καταστρατήγηση μέσω εταιρικών σχημάτων</w:t>
      </w:r>
      <w:r>
        <w:rPr>
          <w:rFonts w:cstheme="minorHAnsi"/>
        </w:rPr>
        <w:t>.</w:t>
      </w:r>
      <w:r w:rsidRPr="00D913DA">
        <w:rPr>
          <w:rFonts w:cstheme="minorHAnsi"/>
        </w:rPr>
        <w:t xml:space="preserve"> </w:t>
      </w:r>
    </w:p>
    <w:p w14:paraId="3777FB78" w14:textId="7A2047F1" w:rsidR="00CB0309" w:rsidRDefault="00CB0309" w:rsidP="00D0717F">
      <w:pPr>
        <w:spacing w:line="276" w:lineRule="auto"/>
        <w:ind w:firstLine="720"/>
        <w:contextualSpacing/>
        <w:jc w:val="both"/>
        <w:rPr>
          <w:rFonts w:cstheme="minorHAnsi"/>
        </w:rPr>
      </w:pPr>
      <w:r w:rsidRPr="00D913DA">
        <w:rPr>
          <w:rFonts w:cstheme="minorHAnsi"/>
        </w:rPr>
        <w:t>Το νομοσχέδιο</w:t>
      </w:r>
      <w:r>
        <w:rPr>
          <w:rFonts w:cstheme="minorHAnsi"/>
        </w:rPr>
        <w:t xml:space="preserve"> αυτό δεν ενσωματώνει απλά μια </w:t>
      </w:r>
      <w:r w:rsidR="00407146">
        <w:rPr>
          <w:rFonts w:cstheme="minorHAnsi"/>
        </w:rPr>
        <w:t>Οδηγία</w:t>
      </w:r>
      <w:r w:rsidRPr="00D913DA">
        <w:rPr>
          <w:rFonts w:cstheme="minorHAnsi"/>
        </w:rPr>
        <w:t xml:space="preserve"> Ενωσιακή</w:t>
      </w:r>
      <w:r>
        <w:rPr>
          <w:rFonts w:cstheme="minorHAnsi"/>
        </w:rPr>
        <w:t>,</w:t>
      </w:r>
      <w:r w:rsidRPr="00D913DA">
        <w:rPr>
          <w:rFonts w:cstheme="minorHAnsi"/>
        </w:rPr>
        <w:t xml:space="preserve"> αλλά ταυτόχρονα φέρνει και λειτουργικές λύσεις</w:t>
      </w:r>
      <w:r>
        <w:rPr>
          <w:rFonts w:cstheme="minorHAnsi"/>
        </w:rPr>
        <w:t>,</w:t>
      </w:r>
      <w:r w:rsidRPr="00D913DA">
        <w:rPr>
          <w:rFonts w:cstheme="minorHAnsi"/>
        </w:rPr>
        <w:t xml:space="preserve"> όπως είναι τα εργαλεία διερεύνησης υπ</w:t>
      </w:r>
      <w:r>
        <w:rPr>
          <w:rFonts w:cstheme="minorHAnsi"/>
        </w:rPr>
        <w:t xml:space="preserve">ό </w:t>
      </w:r>
      <w:r w:rsidRPr="00D913DA">
        <w:rPr>
          <w:rFonts w:cstheme="minorHAnsi"/>
        </w:rPr>
        <w:t>δικαστικό έλεγχο</w:t>
      </w:r>
      <w:r>
        <w:rPr>
          <w:rFonts w:cstheme="minorHAnsi"/>
        </w:rPr>
        <w:t>,</w:t>
      </w:r>
      <w:r w:rsidRPr="00D913DA">
        <w:rPr>
          <w:rFonts w:cstheme="minorHAnsi"/>
        </w:rPr>
        <w:t xml:space="preserve"> προστασία</w:t>
      </w:r>
      <w:r>
        <w:rPr>
          <w:rFonts w:cstheme="minorHAnsi"/>
        </w:rPr>
        <w:t xml:space="preserve"> καταγγελλόντων, </w:t>
      </w:r>
      <w:r w:rsidRPr="00D913DA">
        <w:rPr>
          <w:rFonts w:cstheme="minorHAnsi"/>
        </w:rPr>
        <w:t>συνεργασία με τις ευρωπαϊκές αρχές</w:t>
      </w:r>
      <w:r>
        <w:rPr>
          <w:rFonts w:cstheme="minorHAnsi"/>
        </w:rPr>
        <w:t>,</w:t>
      </w:r>
      <w:r w:rsidRPr="00D913DA">
        <w:rPr>
          <w:rFonts w:cstheme="minorHAnsi"/>
        </w:rPr>
        <w:t xml:space="preserve"> αλλά και παρεμβάσεις στην καθημερινότητα</w:t>
      </w:r>
      <w:r>
        <w:rPr>
          <w:rFonts w:cstheme="minorHAnsi"/>
        </w:rPr>
        <w:t>, η</w:t>
      </w:r>
      <w:r w:rsidRPr="00D913DA">
        <w:rPr>
          <w:rFonts w:cstheme="minorHAnsi"/>
        </w:rPr>
        <w:t xml:space="preserve"> ρύθμιση για την ιατροδικαστική υπηρεσία</w:t>
      </w:r>
      <w:r>
        <w:rPr>
          <w:rFonts w:cstheme="minorHAnsi"/>
        </w:rPr>
        <w:t>,</w:t>
      </w:r>
      <w:r w:rsidRPr="00D913DA">
        <w:rPr>
          <w:rFonts w:cstheme="minorHAnsi"/>
        </w:rPr>
        <w:t xml:space="preserve"> η διαμεσολάβηση και τη συμμετοχή του δημοσίου</w:t>
      </w:r>
      <w:r>
        <w:rPr>
          <w:rFonts w:cstheme="minorHAnsi"/>
        </w:rPr>
        <w:t>,</w:t>
      </w:r>
      <w:r w:rsidRPr="00D913DA">
        <w:rPr>
          <w:rFonts w:cstheme="minorHAnsi"/>
        </w:rPr>
        <w:t xml:space="preserve"> ακόμα και το ζήτημα των προβλέψεων αυτών</w:t>
      </w:r>
      <w:r>
        <w:rPr>
          <w:rFonts w:cstheme="minorHAnsi"/>
        </w:rPr>
        <w:t>,</w:t>
      </w:r>
      <w:r w:rsidRPr="00D913DA">
        <w:rPr>
          <w:rFonts w:cstheme="minorHAnsi"/>
        </w:rPr>
        <w:t xml:space="preserve"> κατ</w:t>
      </w:r>
      <w:r>
        <w:rPr>
          <w:rFonts w:cstheme="minorHAnsi"/>
        </w:rPr>
        <w:t>’</w:t>
      </w:r>
      <w:r w:rsidRPr="00D913DA">
        <w:rPr>
          <w:rFonts w:cstheme="minorHAnsi"/>
        </w:rPr>
        <w:t xml:space="preserve"> απαίτηση</w:t>
      </w:r>
      <w:r>
        <w:rPr>
          <w:rFonts w:cstheme="minorHAnsi"/>
        </w:rPr>
        <w:t>-</w:t>
      </w:r>
      <w:r w:rsidRPr="00D913DA">
        <w:rPr>
          <w:rFonts w:cstheme="minorHAnsi"/>
        </w:rPr>
        <w:t xml:space="preserve"> </w:t>
      </w:r>
      <w:r>
        <w:rPr>
          <w:rFonts w:cstheme="minorHAnsi"/>
        </w:rPr>
        <w:t xml:space="preserve">αν </w:t>
      </w:r>
      <w:r w:rsidRPr="00D913DA">
        <w:rPr>
          <w:rFonts w:cstheme="minorHAnsi"/>
        </w:rPr>
        <w:t xml:space="preserve">θέλετε </w:t>
      </w:r>
      <w:r>
        <w:rPr>
          <w:rFonts w:cstheme="minorHAnsi"/>
        </w:rPr>
        <w:t xml:space="preserve">- </w:t>
      </w:r>
      <w:r w:rsidRPr="00D913DA">
        <w:rPr>
          <w:rFonts w:cstheme="minorHAnsi"/>
        </w:rPr>
        <w:t>και των δήμων της χώρας</w:t>
      </w:r>
      <w:r>
        <w:rPr>
          <w:rFonts w:cstheme="minorHAnsi"/>
        </w:rPr>
        <w:t>,</w:t>
      </w:r>
      <w:r w:rsidRPr="00D913DA">
        <w:rPr>
          <w:rFonts w:cstheme="minorHAnsi"/>
        </w:rPr>
        <w:t xml:space="preserve"> για περαιτέρω περιβαλλοντική προστασία</w:t>
      </w:r>
      <w:r>
        <w:rPr>
          <w:rFonts w:cstheme="minorHAnsi"/>
        </w:rPr>
        <w:t>.</w:t>
      </w:r>
      <w:r w:rsidRPr="00D913DA">
        <w:rPr>
          <w:rFonts w:cstheme="minorHAnsi"/>
        </w:rPr>
        <w:t xml:space="preserve"> </w:t>
      </w:r>
    </w:p>
    <w:p w14:paraId="10F6F8BF" w14:textId="77777777" w:rsidR="00CB0309" w:rsidRDefault="00CB0309" w:rsidP="00D0717F">
      <w:pPr>
        <w:spacing w:line="276" w:lineRule="auto"/>
        <w:ind w:firstLine="720"/>
        <w:contextualSpacing/>
        <w:jc w:val="both"/>
        <w:rPr>
          <w:rFonts w:cstheme="minorHAnsi"/>
        </w:rPr>
      </w:pPr>
      <w:r w:rsidRPr="00D913DA">
        <w:rPr>
          <w:rFonts w:cstheme="minorHAnsi"/>
        </w:rPr>
        <w:t xml:space="preserve">Τα περιοριστικά μέτρα που θεσπίζει η </w:t>
      </w:r>
      <w:r>
        <w:rPr>
          <w:rFonts w:cstheme="minorHAnsi"/>
        </w:rPr>
        <w:t>Ευρωπαϊκή Έ</w:t>
      </w:r>
      <w:r w:rsidRPr="00D913DA">
        <w:rPr>
          <w:rFonts w:cstheme="minorHAnsi"/>
        </w:rPr>
        <w:t xml:space="preserve">νωση βάσει του άρθρου 215 της </w:t>
      </w:r>
      <w:r>
        <w:rPr>
          <w:rFonts w:cstheme="minorHAnsi"/>
        </w:rPr>
        <w:t>Σ</w:t>
      </w:r>
      <w:r w:rsidRPr="00D913DA">
        <w:rPr>
          <w:rFonts w:cstheme="minorHAnsi"/>
        </w:rPr>
        <w:t xml:space="preserve">υνθήκης της </w:t>
      </w:r>
      <w:r>
        <w:rPr>
          <w:rFonts w:cstheme="minorHAnsi"/>
        </w:rPr>
        <w:t>Λ</w:t>
      </w:r>
      <w:r w:rsidRPr="00D913DA">
        <w:rPr>
          <w:rFonts w:cstheme="minorHAnsi"/>
        </w:rPr>
        <w:t>ισαβόνας</w:t>
      </w:r>
      <w:r>
        <w:rPr>
          <w:rFonts w:cstheme="minorHAnsi"/>
        </w:rPr>
        <w:t>,</w:t>
      </w:r>
      <w:r w:rsidRPr="00D913DA">
        <w:rPr>
          <w:rFonts w:cstheme="minorHAnsi"/>
        </w:rPr>
        <w:t xml:space="preserve"> αφορούν ζητήματα ζωτικής σημασίας</w:t>
      </w:r>
      <w:r>
        <w:rPr>
          <w:rFonts w:cstheme="minorHAnsi"/>
        </w:rPr>
        <w:t>.</w:t>
      </w:r>
      <w:r w:rsidRPr="00D913DA">
        <w:rPr>
          <w:rFonts w:cstheme="minorHAnsi"/>
        </w:rPr>
        <w:t xml:space="preserve"> </w:t>
      </w:r>
      <w:r>
        <w:rPr>
          <w:rFonts w:cstheme="minorHAnsi"/>
        </w:rPr>
        <w:t>Κ</w:t>
      </w:r>
      <w:r w:rsidRPr="00D913DA">
        <w:rPr>
          <w:rFonts w:cstheme="minorHAnsi"/>
        </w:rPr>
        <w:t>αταπολέμηση της τρομοκρατίας</w:t>
      </w:r>
      <w:r>
        <w:rPr>
          <w:rFonts w:cstheme="minorHAnsi"/>
        </w:rPr>
        <w:t>,</w:t>
      </w:r>
      <w:r w:rsidRPr="00D913DA">
        <w:rPr>
          <w:rFonts w:cstheme="minorHAnsi"/>
        </w:rPr>
        <w:t xml:space="preserve"> μη διάδοση όπλων μαζικής καταστροφής</w:t>
      </w:r>
      <w:r>
        <w:rPr>
          <w:rFonts w:cstheme="minorHAnsi"/>
        </w:rPr>
        <w:t>,</w:t>
      </w:r>
      <w:r w:rsidRPr="00D913DA">
        <w:rPr>
          <w:rFonts w:cstheme="minorHAnsi"/>
        </w:rPr>
        <w:t xml:space="preserve"> περιορισμό των συγκρούσεων</w:t>
      </w:r>
      <w:r>
        <w:rPr>
          <w:rFonts w:cstheme="minorHAnsi"/>
        </w:rPr>
        <w:t>,</w:t>
      </w:r>
      <w:r w:rsidRPr="00D913DA">
        <w:rPr>
          <w:rFonts w:cstheme="minorHAnsi"/>
        </w:rPr>
        <w:t xml:space="preserve"> εμπάργκο όπλων</w:t>
      </w:r>
      <w:r>
        <w:rPr>
          <w:rFonts w:cstheme="minorHAnsi"/>
        </w:rPr>
        <w:t>,</w:t>
      </w:r>
      <w:r w:rsidRPr="00D913DA">
        <w:rPr>
          <w:rFonts w:cstheme="minorHAnsi"/>
        </w:rPr>
        <w:t xml:space="preserve"> αντιμετώπιση κρατικών δραστηριοτήτων εσωτερικής καταστολής</w:t>
      </w:r>
      <w:r>
        <w:rPr>
          <w:rFonts w:cstheme="minorHAnsi"/>
        </w:rPr>
        <w:t>.</w:t>
      </w:r>
      <w:r w:rsidRPr="00D913DA">
        <w:rPr>
          <w:rFonts w:cstheme="minorHAnsi"/>
        </w:rPr>
        <w:t xml:space="preserve"> </w:t>
      </w:r>
    </w:p>
    <w:p w14:paraId="6DB17C2B" w14:textId="77777777" w:rsidR="00CB0309" w:rsidRDefault="00CB0309" w:rsidP="00D0717F">
      <w:pPr>
        <w:spacing w:line="276" w:lineRule="auto"/>
        <w:ind w:firstLine="720"/>
        <w:contextualSpacing/>
        <w:jc w:val="both"/>
        <w:rPr>
          <w:rFonts w:cstheme="minorHAnsi"/>
        </w:rPr>
      </w:pPr>
      <w:r>
        <w:rPr>
          <w:rFonts w:cstheme="minorHAnsi"/>
        </w:rPr>
        <w:t xml:space="preserve">Η παραβίασή </w:t>
      </w:r>
      <w:r w:rsidRPr="00D913DA">
        <w:rPr>
          <w:rFonts w:cstheme="minorHAnsi"/>
        </w:rPr>
        <w:t>του</w:t>
      </w:r>
      <w:r>
        <w:rPr>
          <w:rFonts w:cstheme="minorHAnsi"/>
        </w:rPr>
        <w:t>,</w:t>
      </w:r>
      <w:r w:rsidRPr="00D913DA">
        <w:rPr>
          <w:rFonts w:cstheme="minorHAnsi"/>
        </w:rPr>
        <w:t xml:space="preserve"> συνεπώς</w:t>
      </w:r>
      <w:r>
        <w:rPr>
          <w:rFonts w:cstheme="minorHAnsi"/>
        </w:rPr>
        <w:t>,</w:t>
      </w:r>
      <w:r w:rsidRPr="00D913DA">
        <w:rPr>
          <w:rFonts w:cstheme="minorHAnsi"/>
        </w:rPr>
        <w:t xml:space="preserve"> δεν αποτελεί μια απλή παράβαση</w:t>
      </w:r>
      <w:r>
        <w:rPr>
          <w:rFonts w:cstheme="minorHAnsi"/>
        </w:rPr>
        <w:t>,</w:t>
      </w:r>
      <w:r w:rsidRPr="00D913DA">
        <w:rPr>
          <w:rFonts w:cstheme="minorHAnsi"/>
        </w:rPr>
        <w:t xml:space="preserve"> αλλά απειλή για την ίδια την ευρωπαϊκή ασφάλεια και την έννομη τάξη</w:t>
      </w:r>
      <w:r>
        <w:rPr>
          <w:rFonts w:cstheme="minorHAnsi"/>
        </w:rPr>
        <w:t>.</w:t>
      </w:r>
      <w:r w:rsidRPr="00D913DA">
        <w:rPr>
          <w:rFonts w:cstheme="minorHAnsi"/>
        </w:rPr>
        <w:t xml:space="preserve"> Δεν περιορίζου</w:t>
      </w:r>
      <w:r>
        <w:rPr>
          <w:rFonts w:cstheme="minorHAnsi"/>
        </w:rPr>
        <w:t>με</w:t>
      </w:r>
      <w:r w:rsidRPr="00D913DA">
        <w:rPr>
          <w:rFonts w:cstheme="minorHAnsi"/>
        </w:rPr>
        <w:t xml:space="preserve"> σε αυτό το νομοσχέδιο</w:t>
      </w:r>
      <w:r>
        <w:rPr>
          <w:rFonts w:cstheme="minorHAnsi"/>
        </w:rPr>
        <w:t>,</w:t>
      </w:r>
      <w:r w:rsidRPr="00D913DA">
        <w:rPr>
          <w:rFonts w:cstheme="minorHAnsi"/>
        </w:rPr>
        <w:t xml:space="preserve"> δικαιώματα</w:t>
      </w:r>
      <w:r>
        <w:rPr>
          <w:rFonts w:cstheme="minorHAnsi"/>
        </w:rPr>
        <w:t>.</w:t>
      </w:r>
      <w:r w:rsidRPr="00D913DA">
        <w:rPr>
          <w:rFonts w:cstheme="minorHAnsi"/>
        </w:rPr>
        <w:t xml:space="preserve"> Αντιθέτως</w:t>
      </w:r>
      <w:r>
        <w:rPr>
          <w:rFonts w:cstheme="minorHAnsi"/>
        </w:rPr>
        <w:t>,</w:t>
      </w:r>
      <w:r w:rsidRPr="00D913DA">
        <w:rPr>
          <w:rFonts w:cstheme="minorHAnsi"/>
        </w:rPr>
        <w:t xml:space="preserve"> εγγυόμαστε με σαφή όρια και δικαστικό έλεγχο</w:t>
      </w:r>
      <w:r>
        <w:rPr>
          <w:rFonts w:cstheme="minorHAnsi"/>
        </w:rPr>
        <w:t>,</w:t>
      </w:r>
      <w:r w:rsidRPr="00D913DA">
        <w:rPr>
          <w:rFonts w:cstheme="minorHAnsi"/>
        </w:rPr>
        <w:t xml:space="preserve"> όπως συμβαίνει σε όλες τις ώριμες ευρωπαϊκές έννομες τάξεις</w:t>
      </w:r>
      <w:r>
        <w:rPr>
          <w:rFonts w:cstheme="minorHAnsi"/>
        </w:rPr>
        <w:t>.</w:t>
      </w:r>
    </w:p>
    <w:p w14:paraId="4CF57415" w14:textId="52BDBA09" w:rsidR="00CB0309" w:rsidRPr="00D913DA" w:rsidRDefault="00CB0309" w:rsidP="00D0717F">
      <w:pPr>
        <w:spacing w:line="276" w:lineRule="auto"/>
        <w:ind w:firstLine="720"/>
        <w:contextualSpacing/>
        <w:jc w:val="both"/>
        <w:rPr>
          <w:rFonts w:cstheme="minorHAnsi"/>
          <w:b/>
        </w:rPr>
      </w:pPr>
      <w:r>
        <w:rPr>
          <w:rFonts w:cstheme="minorHAnsi"/>
        </w:rPr>
        <w:t>Ανακεφαλαιωτικά, ανα</w:t>
      </w:r>
      <w:r w:rsidRPr="00D913DA">
        <w:rPr>
          <w:rFonts w:cstheme="minorHAnsi"/>
        </w:rPr>
        <w:t>φέρομαι στα βασικά σημεία του νομοσχεδίου</w:t>
      </w:r>
      <w:r>
        <w:rPr>
          <w:rFonts w:cstheme="minorHAnsi"/>
        </w:rPr>
        <w:t>.</w:t>
      </w:r>
      <w:r w:rsidRPr="00D913DA">
        <w:rPr>
          <w:rFonts w:cstheme="minorHAnsi"/>
        </w:rPr>
        <w:t xml:space="preserve"> </w:t>
      </w:r>
      <w:r>
        <w:rPr>
          <w:rFonts w:cstheme="minorHAnsi"/>
        </w:rPr>
        <w:t>Σ</w:t>
      </w:r>
      <w:r w:rsidRPr="00D913DA">
        <w:rPr>
          <w:rFonts w:cstheme="minorHAnsi"/>
        </w:rPr>
        <w:t>το κεφάλαιο 1 έως 3</w:t>
      </w:r>
      <w:r>
        <w:rPr>
          <w:rFonts w:cstheme="minorHAnsi"/>
        </w:rPr>
        <w:t>, τ</w:t>
      </w:r>
      <w:r w:rsidRPr="00D913DA">
        <w:rPr>
          <w:rFonts w:cstheme="minorHAnsi"/>
        </w:rPr>
        <w:t>ο πρώτο κεφάλαιο</w:t>
      </w:r>
      <w:r>
        <w:rPr>
          <w:rFonts w:cstheme="minorHAnsi"/>
        </w:rPr>
        <w:t>,</w:t>
      </w:r>
      <w:r w:rsidRPr="00D913DA">
        <w:rPr>
          <w:rFonts w:cstheme="minorHAnsi"/>
        </w:rPr>
        <w:t xml:space="preserve"> </w:t>
      </w:r>
      <w:r>
        <w:rPr>
          <w:rFonts w:cstheme="minorHAnsi"/>
        </w:rPr>
        <w:t xml:space="preserve">όπου </w:t>
      </w:r>
      <w:r w:rsidRPr="00D913DA">
        <w:rPr>
          <w:rFonts w:cstheme="minorHAnsi"/>
        </w:rPr>
        <w:t xml:space="preserve">ορίζεται </w:t>
      </w:r>
      <w:r>
        <w:rPr>
          <w:rFonts w:cstheme="minorHAnsi"/>
        </w:rPr>
        <w:t xml:space="preserve">ο σκοπός, </w:t>
      </w:r>
      <w:r w:rsidRPr="00D913DA">
        <w:rPr>
          <w:rFonts w:cstheme="minorHAnsi"/>
        </w:rPr>
        <w:t xml:space="preserve">το πεδίο </w:t>
      </w:r>
      <w:r>
        <w:rPr>
          <w:rFonts w:cstheme="minorHAnsi"/>
        </w:rPr>
        <w:t xml:space="preserve">και οι ορισμοί, </w:t>
      </w:r>
      <w:r w:rsidRPr="00D913DA">
        <w:rPr>
          <w:rFonts w:cstheme="minorHAnsi"/>
        </w:rPr>
        <w:t>απολύτως εναρμονισμέν</w:t>
      </w:r>
      <w:r>
        <w:rPr>
          <w:rFonts w:cstheme="minorHAnsi"/>
        </w:rPr>
        <w:t>οι</w:t>
      </w:r>
      <w:r w:rsidRPr="00D913DA">
        <w:rPr>
          <w:rFonts w:cstheme="minorHAnsi"/>
        </w:rPr>
        <w:t xml:space="preserve"> με την </w:t>
      </w:r>
      <w:r w:rsidR="00407146">
        <w:rPr>
          <w:rFonts w:cstheme="minorHAnsi"/>
        </w:rPr>
        <w:t>Οδηγία</w:t>
      </w:r>
      <w:r>
        <w:rPr>
          <w:rFonts w:cstheme="minorHAnsi"/>
        </w:rPr>
        <w:t xml:space="preserve">. Εάν βάλουμε </w:t>
      </w:r>
      <w:r w:rsidRPr="00D913DA">
        <w:rPr>
          <w:rFonts w:cstheme="minorHAnsi"/>
        </w:rPr>
        <w:t xml:space="preserve">την </w:t>
      </w:r>
      <w:r w:rsidR="00407146">
        <w:rPr>
          <w:rFonts w:cstheme="minorHAnsi"/>
        </w:rPr>
        <w:t>Οδηγία</w:t>
      </w:r>
      <w:r w:rsidRPr="00D913DA">
        <w:rPr>
          <w:rFonts w:cstheme="minorHAnsi"/>
        </w:rPr>
        <w:t xml:space="preserve"> και τις διατάξεις</w:t>
      </w:r>
      <w:r>
        <w:rPr>
          <w:rFonts w:cstheme="minorHAnsi"/>
        </w:rPr>
        <w:t xml:space="preserve">, αυτό είναι εύκολα διαπιστούμενο. </w:t>
      </w:r>
    </w:p>
    <w:p w14:paraId="40255143" w14:textId="77777777" w:rsidR="00CB0309" w:rsidRDefault="00CB0309" w:rsidP="00D0717F">
      <w:pPr>
        <w:spacing w:line="276" w:lineRule="auto"/>
        <w:ind w:firstLine="567"/>
        <w:contextualSpacing/>
        <w:jc w:val="both"/>
        <w:rPr>
          <w:rFonts w:cstheme="minorHAnsi"/>
        </w:rPr>
      </w:pPr>
      <w:r w:rsidRPr="008D405B">
        <w:rPr>
          <w:rFonts w:cstheme="minorHAnsi"/>
        </w:rPr>
        <w:t xml:space="preserve">Το κεφάλαιο </w:t>
      </w:r>
      <w:r>
        <w:rPr>
          <w:rFonts w:cstheme="minorHAnsi"/>
        </w:rPr>
        <w:t>Β΄,</w:t>
      </w:r>
      <w:r w:rsidRPr="008D405B">
        <w:rPr>
          <w:rFonts w:cstheme="minorHAnsi"/>
        </w:rPr>
        <w:t xml:space="preserve"> με τα άρθρα 4 </w:t>
      </w:r>
      <w:r>
        <w:rPr>
          <w:rFonts w:cstheme="minorHAnsi"/>
        </w:rPr>
        <w:t xml:space="preserve">- </w:t>
      </w:r>
      <w:r w:rsidRPr="008D405B">
        <w:rPr>
          <w:rFonts w:cstheme="minorHAnsi"/>
        </w:rPr>
        <w:t>8 που συνεχίζεται και έχουμε την τυποποίηση των αδικημάτων</w:t>
      </w:r>
      <w:r>
        <w:rPr>
          <w:rFonts w:cstheme="minorHAnsi"/>
        </w:rPr>
        <w:t>,</w:t>
      </w:r>
      <w:r w:rsidRPr="008D405B">
        <w:rPr>
          <w:rFonts w:cstheme="minorHAnsi"/>
        </w:rPr>
        <w:t xml:space="preserve"> τις κυρώσεις σε φυσικά και νομικά πρόσωπα</w:t>
      </w:r>
      <w:r>
        <w:rPr>
          <w:rFonts w:cstheme="minorHAnsi"/>
        </w:rPr>
        <w:t>,</w:t>
      </w:r>
      <w:r w:rsidRPr="008D405B">
        <w:rPr>
          <w:rFonts w:cstheme="minorHAnsi"/>
        </w:rPr>
        <w:t xml:space="preserve"> καθορισμό της δικαιοδοσίας</w:t>
      </w:r>
      <w:r>
        <w:rPr>
          <w:rFonts w:cstheme="minorHAnsi"/>
        </w:rPr>
        <w:t>.</w:t>
      </w:r>
      <w:r w:rsidRPr="008D405B">
        <w:rPr>
          <w:rFonts w:cstheme="minorHAnsi"/>
        </w:rPr>
        <w:t xml:space="preserve"> Σαφής διάκριση</w:t>
      </w:r>
      <w:r>
        <w:rPr>
          <w:rFonts w:cstheme="minorHAnsi"/>
        </w:rPr>
        <w:t>,</w:t>
      </w:r>
      <w:r w:rsidRPr="008D405B">
        <w:rPr>
          <w:rFonts w:cstheme="minorHAnsi"/>
        </w:rPr>
        <w:t xml:space="preserve"> δεν τιμωρείται</w:t>
      </w:r>
      <w:r>
        <w:rPr>
          <w:rFonts w:cstheme="minorHAnsi"/>
        </w:rPr>
        <w:t xml:space="preserve"> α</w:t>
      </w:r>
      <w:r w:rsidRPr="008D405B">
        <w:rPr>
          <w:rFonts w:cstheme="minorHAnsi"/>
        </w:rPr>
        <w:t>νθρωπιστική βοήθεια</w:t>
      </w:r>
      <w:r>
        <w:rPr>
          <w:rFonts w:cstheme="minorHAnsi"/>
        </w:rPr>
        <w:t xml:space="preserve"> ή</w:t>
      </w:r>
      <w:r w:rsidRPr="008D405B">
        <w:rPr>
          <w:rFonts w:cstheme="minorHAnsi"/>
        </w:rPr>
        <w:t xml:space="preserve"> δικηγορικές υπηρεσίες</w:t>
      </w:r>
      <w:r>
        <w:rPr>
          <w:rFonts w:cstheme="minorHAnsi"/>
        </w:rPr>
        <w:t>,</w:t>
      </w:r>
      <w:r w:rsidRPr="008D405B">
        <w:rPr>
          <w:rFonts w:cstheme="minorHAnsi"/>
        </w:rPr>
        <w:t xml:space="preserve"> όπως ακούστηκε και εδώ κάποια στιγμή</w:t>
      </w:r>
      <w:r>
        <w:rPr>
          <w:rFonts w:cstheme="minorHAnsi"/>
        </w:rPr>
        <w:t>.</w:t>
      </w:r>
    </w:p>
    <w:p w14:paraId="72AB57D8" w14:textId="77777777" w:rsidR="00CB0309" w:rsidRDefault="00CB0309" w:rsidP="00D0717F">
      <w:pPr>
        <w:spacing w:line="276" w:lineRule="auto"/>
        <w:ind w:firstLine="567"/>
        <w:contextualSpacing/>
        <w:jc w:val="both"/>
        <w:rPr>
          <w:rFonts w:cstheme="minorHAnsi"/>
        </w:rPr>
      </w:pPr>
      <w:r>
        <w:rPr>
          <w:rFonts w:cstheme="minorHAnsi"/>
        </w:rPr>
        <w:t>Σ</w:t>
      </w:r>
      <w:r w:rsidRPr="008D405B">
        <w:rPr>
          <w:rFonts w:cstheme="minorHAnsi"/>
        </w:rPr>
        <w:t xml:space="preserve">το κεφάλαιο </w:t>
      </w:r>
      <w:r>
        <w:rPr>
          <w:rFonts w:cstheme="minorHAnsi"/>
        </w:rPr>
        <w:t xml:space="preserve">Γ΄, </w:t>
      </w:r>
      <w:r w:rsidRPr="008D405B">
        <w:rPr>
          <w:rFonts w:cstheme="minorHAnsi"/>
        </w:rPr>
        <w:t>άρθρα 9 έως 15</w:t>
      </w:r>
      <w:r>
        <w:rPr>
          <w:rFonts w:cstheme="minorHAnsi"/>
        </w:rPr>
        <w:t>,</w:t>
      </w:r>
      <w:r w:rsidRPr="008D405B">
        <w:rPr>
          <w:rFonts w:cstheme="minorHAnsi"/>
        </w:rPr>
        <w:t xml:space="preserve"> γίνεται αναφορά στην προστασία των καταγγελ</w:t>
      </w:r>
      <w:r>
        <w:rPr>
          <w:rFonts w:cstheme="minorHAnsi"/>
        </w:rPr>
        <w:t>λόντων,</w:t>
      </w:r>
      <w:r w:rsidRPr="008D405B">
        <w:rPr>
          <w:rFonts w:cstheme="minorHAnsi"/>
        </w:rPr>
        <w:t xml:space="preserve"> στη δέσμευση και δήμευση περιουσιακών στοιχείων από τους εν</w:t>
      </w:r>
      <w:r>
        <w:rPr>
          <w:rFonts w:cstheme="minorHAnsi"/>
        </w:rPr>
        <w:t xml:space="preserve">εργούντες </w:t>
      </w:r>
      <w:r w:rsidRPr="008D405B">
        <w:rPr>
          <w:rFonts w:cstheme="minorHAnsi"/>
        </w:rPr>
        <w:t>τέτοιου είδους παράνομες πράξεις</w:t>
      </w:r>
      <w:r>
        <w:rPr>
          <w:rFonts w:cstheme="minorHAnsi"/>
        </w:rPr>
        <w:t>.</w:t>
      </w:r>
      <w:r w:rsidRPr="008D405B">
        <w:rPr>
          <w:rFonts w:cstheme="minorHAnsi"/>
        </w:rPr>
        <w:t xml:space="preserve"> Ειδικές ανακριτικές πράξεις υπό δικαστικό έλεγχο και τη συνεργασία με την </w:t>
      </w:r>
      <w:r>
        <w:rPr>
          <w:rFonts w:cstheme="minorHAnsi"/>
          <w:lang w:val="en-US"/>
        </w:rPr>
        <w:t>Europol</w:t>
      </w:r>
      <w:r>
        <w:rPr>
          <w:rFonts w:cstheme="minorHAnsi"/>
        </w:rPr>
        <w:t xml:space="preserve">, την </w:t>
      </w:r>
      <w:r>
        <w:rPr>
          <w:rFonts w:cstheme="minorHAnsi"/>
          <w:lang w:val="en-US"/>
        </w:rPr>
        <w:t>Eurostat</w:t>
      </w:r>
      <w:r w:rsidRPr="00B67EAF">
        <w:rPr>
          <w:rFonts w:cstheme="minorHAnsi"/>
        </w:rPr>
        <w:t xml:space="preserve"> </w:t>
      </w:r>
      <w:r w:rsidRPr="008D405B">
        <w:rPr>
          <w:rFonts w:cstheme="minorHAnsi"/>
        </w:rPr>
        <w:t xml:space="preserve">και την </w:t>
      </w:r>
      <w:r>
        <w:rPr>
          <w:rFonts w:cstheme="minorHAnsi"/>
        </w:rPr>
        <w:t>Ε</w:t>
      </w:r>
      <w:r w:rsidRPr="008D405B">
        <w:rPr>
          <w:rFonts w:cstheme="minorHAnsi"/>
        </w:rPr>
        <w:t xml:space="preserve">υρωπαϊκή </w:t>
      </w:r>
      <w:r>
        <w:rPr>
          <w:rFonts w:cstheme="minorHAnsi"/>
        </w:rPr>
        <w:t>Ε</w:t>
      </w:r>
      <w:r w:rsidRPr="008D405B">
        <w:rPr>
          <w:rFonts w:cstheme="minorHAnsi"/>
        </w:rPr>
        <w:t>ισαγγελία</w:t>
      </w:r>
      <w:r>
        <w:rPr>
          <w:rFonts w:cstheme="minorHAnsi"/>
        </w:rPr>
        <w:t>,</w:t>
      </w:r>
      <w:r w:rsidRPr="008D405B">
        <w:rPr>
          <w:rFonts w:cstheme="minorHAnsi"/>
        </w:rPr>
        <w:t xml:space="preserve"> καθώς και η υποχρέωση στατιστικής λογοδοσίας</w:t>
      </w:r>
      <w:r>
        <w:rPr>
          <w:rFonts w:cstheme="minorHAnsi"/>
        </w:rPr>
        <w:t>.</w:t>
      </w:r>
    </w:p>
    <w:p w14:paraId="3255F7E0" w14:textId="77777777" w:rsidR="00CB0309" w:rsidRDefault="00CB0309" w:rsidP="00D0717F">
      <w:pPr>
        <w:spacing w:line="276" w:lineRule="auto"/>
        <w:ind w:firstLine="567"/>
        <w:contextualSpacing/>
        <w:jc w:val="both"/>
        <w:rPr>
          <w:rFonts w:cstheme="minorHAnsi"/>
        </w:rPr>
      </w:pPr>
      <w:r>
        <w:rPr>
          <w:rFonts w:cstheme="minorHAnsi"/>
        </w:rPr>
        <w:t>Σ</w:t>
      </w:r>
      <w:r w:rsidRPr="008D405B">
        <w:rPr>
          <w:rFonts w:cstheme="minorHAnsi"/>
        </w:rPr>
        <w:t xml:space="preserve">το κεφάλαιο </w:t>
      </w:r>
      <w:r>
        <w:rPr>
          <w:rFonts w:cstheme="minorHAnsi"/>
        </w:rPr>
        <w:t xml:space="preserve">Δ΄, </w:t>
      </w:r>
      <w:r w:rsidRPr="008D405B">
        <w:rPr>
          <w:rFonts w:cstheme="minorHAnsi"/>
        </w:rPr>
        <w:t xml:space="preserve">που </w:t>
      </w:r>
      <w:r>
        <w:rPr>
          <w:rFonts w:cstheme="minorHAnsi"/>
        </w:rPr>
        <w:t>εμ</w:t>
      </w:r>
      <w:r w:rsidRPr="008D405B">
        <w:rPr>
          <w:rFonts w:cstheme="minorHAnsi"/>
        </w:rPr>
        <w:t>περιέχει τα</w:t>
      </w:r>
      <w:r>
        <w:rPr>
          <w:rFonts w:cstheme="minorHAnsi"/>
        </w:rPr>
        <w:t xml:space="preserve"> άρθρα </w:t>
      </w:r>
      <w:r w:rsidRPr="008D405B">
        <w:rPr>
          <w:rFonts w:cstheme="minorHAnsi"/>
        </w:rPr>
        <w:t>16 έως 25</w:t>
      </w:r>
      <w:r>
        <w:rPr>
          <w:rFonts w:cstheme="minorHAnsi"/>
        </w:rPr>
        <w:t>,</w:t>
      </w:r>
      <w:r w:rsidRPr="008D405B">
        <w:rPr>
          <w:rFonts w:cstheme="minorHAnsi"/>
        </w:rPr>
        <w:t xml:space="preserve"> λοιπές διατάξεις για τη βελτίωση της ποινικής δίκης με συγκεκριμένες διατάξεις</w:t>
      </w:r>
      <w:r>
        <w:rPr>
          <w:rFonts w:cstheme="minorHAnsi"/>
        </w:rPr>
        <w:t>. Δηλαδή,</w:t>
      </w:r>
      <w:r w:rsidRPr="008D405B">
        <w:rPr>
          <w:rFonts w:cstheme="minorHAnsi"/>
        </w:rPr>
        <w:t xml:space="preserve"> την κτηματολ</w:t>
      </w:r>
      <w:r>
        <w:rPr>
          <w:rFonts w:cstheme="minorHAnsi"/>
        </w:rPr>
        <w:t>ογική</w:t>
      </w:r>
      <w:r w:rsidRPr="008D405B">
        <w:rPr>
          <w:rFonts w:cstheme="minorHAnsi"/>
        </w:rPr>
        <w:t xml:space="preserve"> διαμεσολάβηση με τη συμμετοχή</w:t>
      </w:r>
      <w:r>
        <w:rPr>
          <w:rFonts w:cstheme="minorHAnsi"/>
        </w:rPr>
        <w:t>,</w:t>
      </w:r>
      <w:r w:rsidRPr="008D405B">
        <w:rPr>
          <w:rFonts w:cstheme="minorHAnsi"/>
        </w:rPr>
        <w:t xml:space="preserve"> όπως προείπα</w:t>
      </w:r>
      <w:r>
        <w:rPr>
          <w:rFonts w:cstheme="minorHAnsi"/>
        </w:rPr>
        <w:t>,</w:t>
      </w:r>
      <w:r w:rsidRPr="008D405B">
        <w:rPr>
          <w:rFonts w:cstheme="minorHAnsi"/>
        </w:rPr>
        <w:t xml:space="preserve"> του δημοσίου</w:t>
      </w:r>
      <w:r>
        <w:rPr>
          <w:rFonts w:cstheme="minorHAnsi"/>
        </w:rPr>
        <w:t>. Τ</w:t>
      </w:r>
      <w:r w:rsidRPr="008D405B">
        <w:rPr>
          <w:rFonts w:cstheme="minorHAnsi"/>
        </w:rPr>
        <w:t>η λειτουργία της ιατροδικαστικής υπηρεσίας</w:t>
      </w:r>
      <w:r>
        <w:rPr>
          <w:rFonts w:cstheme="minorHAnsi"/>
        </w:rPr>
        <w:t>,</w:t>
      </w:r>
      <w:r w:rsidRPr="008D405B">
        <w:rPr>
          <w:rFonts w:cstheme="minorHAnsi"/>
        </w:rPr>
        <w:t xml:space="preserve"> με τη δυνατότητα να προσφέρουν την υπηρεσία τους </w:t>
      </w:r>
      <w:r>
        <w:rPr>
          <w:rFonts w:cstheme="minorHAnsi"/>
        </w:rPr>
        <w:t>οι ιατρο</w:t>
      </w:r>
      <w:r w:rsidRPr="008D405B">
        <w:rPr>
          <w:rFonts w:cstheme="minorHAnsi"/>
        </w:rPr>
        <w:t xml:space="preserve">δικαστές εκεί όπου υπάρχει ανάγκη </w:t>
      </w:r>
      <w:r w:rsidRPr="008D405B">
        <w:rPr>
          <w:rFonts w:cstheme="minorHAnsi"/>
        </w:rPr>
        <w:lastRenderedPageBreak/>
        <w:t>και την επιβολή προστίμων</w:t>
      </w:r>
      <w:r>
        <w:rPr>
          <w:rFonts w:cstheme="minorHAnsi"/>
        </w:rPr>
        <w:t>,</w:t>
      </w:r>
      <w:r w:rsidRPr="008D405B">
        <w:rPr>
          <w:rFonts w:cstheme="minorHAnsi"/>
        </w:rPr>
        <w:t xml:space="preserve"> όταν υπάρχει εναπόθεση ογκωδών αντικειμένων στις πόλεις της χώρας μας</w:t>
      </w:r>
      <w:r>
        <w:rPr>
          <w:rFonts w:cstheme="minorHAnsi"/>
        </w:rPr>
        <w:t>.</w:t>
      </w:r>
      <w:r w:rsidRPr="008D405B">
        <w:rPr>
          <w:rFonts w:cstheme="minorHAnsi"/>
        </w:rPr>
        <w:t xml:space="preserve"> </w:t>
      </w:r>
    </w:p>
    <w:p w14:paraId="27131056" w14:textId="58CFC375" w:rsidR="00CB0309" w:rsidRDefault="00CB0309" w:rsidP="00D0717F">
      <w:pPr>
        <w:spacing w:line="276" w:lineRule="auto"/>
        <w:ind w:firstLine="567"/>
        <w:contextualSpacing/>
        <w:jc w:val="both"/>
        <w:rPr>
          <w:rFonts w:cstheme="minorHAnsi"/>
        </w:rPr>
      </w:pPr>
      <w:r w:rsidRPr="008D405B">
        <w:rPr>
          <w:rFonts w:cstheme="minorHAnsi"/>
        </w:rPr>
        <w:t>Η κριτική</w:t>
      </w:r>
      <w:r w:rsidR="004D0F04">
        <w:rPr>
          <w:rFonts w:cstheme="minorHAnsi"/>
        </w:rPr>
        <w:t>,</w:t>
      </w:r>
      <w:r w:rsidRPr="008D405B">
        <w:rPr>
          <w:rFonts w:cstheme="minorHAnsi"/>
        </w:rPr>
        <w:t xml:space="preserve"> τώρα</w:t>
      </w:r>
      <w:r w:rsidR="004D0F04">
        <w:rPr>
          <w:rFonts w:cstheme="minorHAnsi"/>
        </w:rPr>
        <w:t>,</w:t>
      </w:r>
      <w:r w:rsidRPr="008D405B">
        <w:rPr>
          <w:rFonts w:cstheme="minorHAnsi"/>
        </w:rPr>
        <w:t xml:space="preserve"> που ασκήθηκε κατά τη</w:t>
      </w:r>
      <w:r>
        <w:rPr>
          <w:rFonts w:cstheme="minorHAnsi"/>
        </w:rPr>
        <w:t xml:space="preserve">ν εδώ </w:t>
      </w:r>
      <w:r w:rsidRPr="008D405B">
        <w:rPr>
          <w:rFonts w:cstheme="minorHAnsi"/>
        </w:rPr>
        <w:t>συζήτηση</w:t>
      </w:r>
      <w:r>
        <w:rPr>
          <w:rFonts w:cstheme="minorHAnsi"/>
        </w:rPr>
        <w:t>,</w:t>
      </w:r>
      <w:r w:rsidRPr="008D405B">
        <w:rPr>
          <w:rFonts w:cstheme="minorHAnsi"/>
        </w:rPr>
        <w:t xml:space="preserve"> πρέπει να πούμε ότι</w:t>
      </w:r>
      <w:r>
        <w:rPr>
          <w:rFonts w:cstheme="minorHAnsi"/>
        </w:rPr>
        <w:t>,</w:t>
      </w:r>
      <w:r w:rsidRPr="008D405B">
        <w:rPr>
          <w:rFonts w:cstheme="minorHAnsi"/>
        </w:rPr>
        <w:t xml:space="preserve"> όσον αφορά τις ποινές</w:t>
      </w:r>
      <w:r>
        <w:rPr>
          <w:rFonts w:cstheme="minorHAnsi"/>
        </w:rPr>
        <w:t>,</w:t>
      </w:r>
      <w:r w:rsidRPr="008D405B">
        <w:rPr>
          <w:rFonts w:cstheme="minorHAnsi"/>
        </w:rPr>
        <w:t xml:space="preserve"> </w:t>
      </w:r>
      <w:r w:rsidR="00841031">
        <w:rPr>
          <w:rFonts w:cstheme="minorHAnsi"/>
        </w:rPr>
        <w:t xml:space="preserve">ότι </w:t>
      </w:r>
      <w:r w:rsidRPr="008D405B">
        <w:rPr>
          <w:rFonts w:cstheme="minorHAnsi"/>
        </w:rPr>
        <w:t>είναι υπερβολικές</w:t>
      </w:r>
      <w:r>
        <w:rPr>
          <w:rFonts w:cstheme="minorHAnsi"/>
        </w:rPr>
        <w:t>. Έτσι</w:t>
      </w:r>
      <w:r w:rsidRPr="008D405B">
        <w:rPr>
          <w:rFonts w:cstheme="minorHAnsi"/>
        </w:rPr>
        <w:t xml:space="preserve"> ειπώθηκε</w:t>
      </w:r>
      <w:r>
        <w:rPr>
          <w:rFonts w:cstheme="minorHAnsi"/>
        </w:rPr>
        <w:t>. Η</w:t>
      </w:r>
      <w:r w:rsidRPr="008D405B">
        <w:rPr>
          <w:rFonts w:cstheme="minorHAnsi"/>
        </w:rPr>
        <w:t xml:space="preserve"> αλήθεια είναι ότι εφαρμόζουμε αναλογικά όρια</w:t>
      </w:r>
      <w:r>
        <w:rPr>
          <w:rFonts w:cstheme="minorHAnsi"/>
        </w:rPr>
        <w:t>,</w:t>
      </w:r>
      <w:r w:rsidRPr="008D405B">
        <w:rPr>
          <w:rFonts w:cstheme="minorHAnsi"/>
        </w:rPr>
        <w:t xml:space="preserve"> όπως προβλέπει η </w:t>
      </w:r>
      <w:r w:rsidR="00407146">
        <w:rPr>
          <w:rFonts w:cstheme="minorHAnsi"/>
        </w:rPr>
        <w:t>Οδηγία</w:t>
      </w:r>
      <w:r>
        <w:rPr>
          <w:rFonts w:cstheme="minorHAnsi"/>
        </w:rPr>
        <w:t>,</w:t>
      </w:r>
      <w:r w:rsidRPr="008D405B">
        <w:rPr>
          <w:rFonts w:cstheme="minorHAnsi"/>
        </w:rPr>
        <w:t xml:space="preserve"> αλλά και η νομοθεσία</w:t>
      </w:r>
      <w:r w:rsidR="004D0F04">
        <w:rPr>
          <w:rFonts w:cstheme="minorHAnsi"/>
        </w:rPr>
        <w:t>,</w:t>
      </w:r>
      <w:r w:rsidRPr="008D405B">
        <w:rPr>
          <w:rFonts w:cstheme="minorHAnsi"/>
        </w:rPr>
        <w:t xml:space="preserve"> όπως έχει ενσωματωθεί και στις νομοθεσίες άλλων χωρών της Ευρωπαϊκής Ένωσης</w:t>
      </w:r>
      <w:r>
        <w:rPr>
          <w:rFonts w:cstheme="minorHAnsi"/>
        </w:rPr>
        <w:t>.</w:t>
      </w:r>
      <w:r w:rsidRPr="008D405B">
        <w:rPr>
          <w:rFonts w:cstheme="minorHAnsi"/>
        </w:rPr>
        <w:t xml:space="preserve"> Δεν </w:t>
      </w:r>
      <w:r>
        <w:rPr>
          <w:rFonts w:cstheme="minorHAnsi"/>
        </w:rPr>
        <w:t>επινο</w:t>
      </w:r>
      <w:r w:rsidRPr="008D405B">
        <w:rPr>
          <w:rFonts w:cstheme="minorHAnsi"/>
        </w:rPr>
        <w:t xml:space="preserve">ούμε κάτι δικό </w:t>
      </w:r>
      <w:r>
        <w:rPr>
          <w:rFonts w:cstheme="minorHAnsi"/>
        </w:rPr>
        <w:t>μας. Ευθυγραμμιζόμαστε, θεωρώ, με</w:t>
      </w:r>
      <w:r w:rsidRPr="008D405B">
        <w:rPr>
          <w:rFonts w:cstheme="minorHAnsi"/>
        </w:rPr>
        <w:t xml:space="preserve"> το ευρωπαϊκό κεκτημένο και αυτό είναι μια σημαντική</w:t>
      </w:r>
      <w:r>
        <w:rPr>
          <w:rFonts w:cstheme="minorHAnsi"/>
        </w:rPr>
        <w:t>,</w:t>
      </w:r>
      <w:r w:rsidRPr="008D405B">
        <w:rPr>
          <w:rFonts w:cstheme="minorHAnsi"/>
        </w:rPr>
        <w:t xml:space="preserve"> αν θέλετε</w:t>
      </w:r>
      <w:r>
        <w:rPr>
          <w:rFonts w:cstheme="minorHAnsi"/>
        </w:rPr>
        <w:t>,</w:t>
      </w:r>
      <w:r w:rsidRPr="008D405B">
        <w:rPr>
          <w:rFonts w:cstheme="minorHAnsi"/>
        </w:rPr>
        <w:t xml:space="preserve"> ανταπόκριση και της χώρας μας στις </w:t>
      </w:r>
      <w:r w:rsidR="00841031">
        <w:rPr>
          <w:rFonts w:cstheme="minorHAnsi"/>
        </w:rPr>
        <w:t>ε</w:t>
      </w:r>
      <w:r>
        <w:rPr>
          <w:rFonts w:cstheme="minorHAnsi"/>
        </w:rPr>
        <w:t xml:space="preserve">νωσιακές </w:t>
      </w:r>
      <w:r w:rsidRPr="008D405B">
        <w:rPr>
          <w:rFonts w:cstheme="minorHAnsi"/>
        </w:rPr>
        <w:t>της υποχρεώσεις</w:t>
      </w:r>
      <w:r>
        <w:rPr>
          <w:rFonts w:cstheme="minorHAnsi"/>
        </w:rPr>
        <w:t>.</w:t>
      </w:r>
      <w:r w:rsidRPr="008D405B">
        <w:rPr>
          <w:rFonts w:cstheme="minorHAnsi"/>
        </w:rPr>
        <w:t xml:space="preserve"> </w:t>
      </w:r>
    </w:p>
    <w:p w14:paraId="2166836B" w14:textId="5D25FBA7" w:rsidR="00CB0309" w:rsidRPr="008D405B" w:rsidRDefault="00CB0309" w:rsidP="00D0717F">
      <w:pPr>
        <w:spacing w:line="276" w:lineRule="auto"/>
        <w:ind w:firstLine="567"/>
        <w:contextualSpacing/>
        <w:jc w:val="both"/>
        <w:rPr>
          <w:rFonts w:cstheme="minorHAnsi"/>
        </w:rPr>
      </w:pPr>
      <w:r w:rsidRPr="008D405B">
        <w:rPr>
          <w:rFonts w:cstheme="minorHAnsi"/>
        </w:rPr>
        <w:t>Το δεύτερο αφορά την ευθύνη των νομικών προσώπων</w:t>
      </w:r>
      <w:r>
        <w:rPr>
          <w:rFonts w:cstheme="minorHAnsi"/>
        </w:rPr>
        <w:t>. Έ</w:t>
      </w:r>
      <w:r w:rsidRPr="008D405B">
        <w:rPr>
          <w:rFonts w:cstheme="minorHAnsi"/>
        </w:rPr>
        <w:t>γινε μία κριτική πάνω σε αυτό το σημείο</w:t>
      </w:r>
      <w:r>
        <w:rPr>
          <w:rFonts w:cstheme="minorHAnsi"/>
        </w:rPr>
        <w:t>. Ν</w:t>
      </w:r>
      <w:r w:rsidRPr="008D405B">
        <w:rPr>
          <w:rFonts w:cstheme="minorHAnsi"/>
        </w:rPr>
        <w:t>α το ξεκαθαρίσουμε</w:t>
      </w:r>
      <w:r>
        <w:rPr>
          <w:rFonts w:cstheme="minorHAnsi"/>
        </w:rPr>
        <w:t>. Δ</w:t>
      </w:r>
      <w:r w:rsidRPr="008D405B">
        <w:rPr>
          <w:rFonts w:cstheme="minorHAnsi"/>
        </w:rPr>
        <w:t xml:space="preserve">εν πρόκειται για μια </w:t>
      </w:r>
      <w:r w:rsidR="0016405C">
        <w:rPr>
          <w:rFonts w:cstheme="minorHAnsi"/>
        </w:rPr>
        <w:t xml:space="preserve">καινοτομία </w:t>
      </w:r>
      <w:r>
        <w:rPr>
          <w:rFonts w:cstheme="minorHAnsi"/>
        </w:rPr>
        <w:t>εκ πλαγίου.</w:t>
      </w:r>
      <w:r w:rsidRPr="008D405B">
        <w:rPr>
          <w:rFonts w:cstheme="minorHAnsi"/>
        </w:rPr>
        <w:t xml:space="preserve"> Είναι μια συνέχεια μιας υφιστάμενης νομοθεσίας του </w:t>
      </w:r>
      <w:r w:rsidR="009830AC">
        <w:rPr>
          <w:rFonts w:cstheme="minorHAnsi"/>
        </w:rPr>
        <w:t>ν.</w:t>
      </w:r>
      <w:r w:rsidRPr="008D405B">
        <w:rPr>
          <w:rFonts w:cstheme="minorHAnsi"/>
        </w:rPr>
        <w:t xml:space="preserve"> 50</w:t>
      </w:r>
      <w:r>
        <w:rPr>
          <w:rFonts w:cstheme="minorHAnsi"/>
        </w:rPr>
        <w:t>90/20</w:t>
      </w:r>
      <w:r w:rsidRPr="008D405B">
        <w:rPr>
          <w:rFonts w:cstheme="minorHAnsi"/>
        </w:rPr>
        <w:t>24 και του νόμου του προηγούμενου 455</w:t>
      </w:r>
      <w:r>
        <w:rPr>
          <w:rFonts w:cstheme="minorHAnsi"/>
        </w:rPr>
        <w:t>7/20</w:t>
      </w:r>
      <w:r w:rsidRPr="008D405B">
        <w:rPr>
          <w:rFonts w:cstheme="minorHAnsi"/>
        </w:rPr>
        <w:t>18</w:t>
      </w:r>
      <w:r>
        <w:rPr>
          <w:rFonts w:cstheme="minorHAnsi"/>
        </w:rPr>
        <w:t>.</w:t>
      </w:r>
      <w:r w:rsidRPr="008D405B">
        <w:rPr>
          <w:rFonts w:cstheme="minorHAnsi"/>
        </w:rPr>
        <w:t xml:space="preserve"> </w:t>
      </w:r>
    </w:p>
    <w:p w14:paraId="43EC0B72" w14:textId="46E1FDDD" w:rsidR="00CB0309" w:rsidRDefault="00CB0309" w:rsidP="00D0717F">
      <w:pPr>
        <w:spacing w:line="276" w:lineRule="auto"/>
        <w:contextualSpacing/>
        <w:jc w:val="both"/>
      </w:pPr>
      <w:r>
        <w:rPr>
          <w:rFonts w:cstheme="minorHAnsi"/>
          <w:color w:val="212529"/>
        </w:rPr>
        <w:tab/>
      </w:r>
      <w:r>
        <w:t>Δεν συγχέουμε ποτέ την εταιρική ευθύνη με την ατομική, αλλά διασφαλίζουμε</w:t>
      </w:r>
      <w:r w:rsidR="00407146">
        <w:t xml:space="preserve"> </w:t>
      </w:r>
      <w:r>
        <w:t>ότι το παράνομο οικονομικό όφελος δεν θα μείνει αζήμιο.</w:t>
      </w:r>
    </w:p>
    <w:p w14:paraId="517FF7EB" w14:textId="74CE619C" w:rsidR="00CB0309" w:rsidRDefault="00CB0309" w:rsidP="00D0717F">
      <w:pPr>
        <w:spacing w:line="276" w:lineRule="auto"/>
        <w:ind w:firstLine="720"/>
        <w:contextualSpacing/>
        <w:jc w:val="both"/>
      </w:pPr>
      <w:r>
        <w:t>Το τρίτο στο άρθρο 18 για την πρόσβαση στη δικογραφία. Εδώ</w:t>
      </w:r>
      <w:r w:rsidR="00407146">
        <w:t>,</w:t>
      </w:r>
      <w:r>
        <w:t xml:space="preserve"> ακούστηκαν οι πιο έντονες αντιρρήσεις. Ας είμαστε ειλικρινείς. Το δικαίωμα πρόσβασης είναι θεμελιώδες</w:t>
      </w:r>
      <w:r w:rsidR="00407146">
        <w:t>,</w:t>
      </w:r>
      <w:r>
        <w:t xml:space="preserve"> αλλά δεν είναι απόλυτο. Η διάταξη του άρθρου 18 δεν αποτελεί σε καμία περίπτωση πρωτοτυπία. Εφαρμόσθηκε επιτυχημένα από το </w:t>
      </w:r>
      <w:r w:rsidR="00407146">
        <w:t>‘</w:t>
      </w:r>
      <w:r>
        <w:t xml:space="preserve">14 έως το </w:t>
      </w:r>
      <w:r w:rsidR="00407146">
        <w:t>‘</w:t>
      </w:r>
      <w:r>
        <w:t xml:space="preserve">19 βάσει του </w:t>
      </w:r>
      <w:r w:rsidR="00407146">
        <w:t>ν.</w:t>
      </w:r>
      <w:r>
        <w:t xml:space="preserve"> 4236/2014 που ενσωμάτωσε έκτοτε την </w:t>
      </w:r>
      <w:r w:rsidR="00407146">
        <w:t>Οδηγία</w:t>
      </w:r>
      <w:r>
        <w:t xml:space="preserve"> 13/2012. Η σιωπηρή κατάργησή της το 2019 από τη συγκυβέρνηση ΣΥΡΙΖΑ - ΑΝ.ΕΛ., δημιούργησε κενό στην προστασία θεμελιωδών δικαιωμάτων τρίτων αλλά και της εθνικής ασφάλειας. Αυτό δεν το λέει μόνο η </w:t>
      </w:r>
      <w:r w:rsidR="00407146">
        <w:t>Οδηγία</w:t>
      </w:r>
      <w:r>
        <w:t xml:space="preserve"> 2012 - 2013 της Ευρωπαϊκής Ένωσης. Το έχει πει κατ’ επανάληψη και το Ευρωπαϊκό Δικαστήριο Δικαιωμάτων του Ανθρώπου.</w:t>
      </w:r>
    </w:p>
    <w:p w14:paraId="3556D49A" w14:textId="77777777" w:rsidR="00CB0309" w:rsidRDefault="00CB0309" w:rsidP="00D0717F">
      <w:pPr>
        <w:spacing w:line="276" w:lineRule="auto"/>
        <w:ind w:firstLine="720"/>
        <w:contextualSpacing/>
        <w:jc w:val="both"/>
      </w:pPr>
      <w:r>
        <w:t xml:space="preserve">Θα αναφέρω παραδειγματικά ορισμένες υποθέσεις: Υπόθεση </w:t>
      </w:r>
      <w:proofErr w:type="spellStart"/>
      <w:r w:rsidRPr="00DF10A7">
        <w:t>Rowe</w:t>
      </w:r>
      <w:proofErr w:type="spellEnd"/>
      <w:r w:rsidRPr="00DF10A7">
        <w:t xml:space="preserve"> &amp; </w:t>
      </w:r>
      <w:proofErr w:type="spellStart"/>
      <w:r w:rsidRPr="00DF10A7">
        <w:t>Davis</w:t>
      </w:r>
      <w:proofErr w:type="spellEnd"/>
      <w:r w:rsidRPr="00DF10A7">
        <w:t xml:space="preserve"> </w:t>
      </w:r>
      <w:r>
        <w:t>κατά του Ηνωμένου Βασιλείου το 2000. Το δικαστήριο δέχτηκε ότι μπορεί να υπάρχει περιορισμός πρόσβασης για λόγους εθνικής ασφάλειας εφόσον υπάρχουν αντισταθμιστικές εγγυήσεις</w:t>
      </w:r>
      <w:r w:rsidRPr="00DF10A7">
        <w:t>.</w:t>
      </w:r>
    </w:p>
    <w:p w14:paraId="5F26F6CE" w14:textId="77777777" w:rsidR="00CB0309" w:rsidRDefault="00CB0309" w:rsidP="00D0717F">
      <w:pPr>
        <w:spacing w:line="276" w:lineRule="auto"/>
        <w:ind w:firstLine="720"/>
        <w:contextualSpacing/>
        <w:jc w:val="both"/>
      </w:pPr>
      <w:r>
        <w:t>Στην υπόθεση Φιτ κατά Ηνωμένου Βασιλείου το 2000. Αποδέχθηκε ότι μερική μυστικότητα στην προδικασία δεν παραβιάζει το άρθρο 6 της ΕΣΔΔΑ εφόσον υπάρχει δυνατότητα ελέγχου από ανεξάρτητο δικαστήριο.</w:t>
      </w:r>
    </w:p>
    <w:p w14:paraId="74D71506" w14:textId="77777777" w:rsidR="00CB0309" w:rsidRDefault="00CB0309" w:rsidP="00D0717F">
      <w:pPr>
        <w:spacing w:line="276" w:lineRule="auto"/>
        <w:ind w:firstLine="720"/>
        <w:contextualSpacing/>
        <w:jc w:val="both"/>
      </w:pPr>
      <w:r>
        <w:t xml:space="preserve">Υπόθεση </w:t>
      </w:r>
      <w:r w:rsidRPr="00DF10A7">
        <w:t xml:space="preserve">Jasper </w:t>
      </w:r>
      <w:r>
        <w:t>κατά Ηνωμένου Βασιλείου το 2000. Επανέλαβε την ανάγκη δίκαιης ισορροπίας ανάμεσα στα δικαιώματα του κατηγορουμένου και στην προστασία του δημοσίου συμφέροντος.</w:t>
      </w:r>
    </w:p>
    <w:p w14:paraId="7A4E7F5D" w14:textId="2DF7A9B9" w:rsidR="00CB0309" w:rsidRDefault="00CB0309" w:rsidP="00D0717F">
      <w:pPr>
        <w:spacing w:line="276" w:lineRule="auto"/>
        <w:ind w:firstLine="720"/>
        <w:contextualSpacing/>
        <w:jc w:val="both"/>
      </w:pPr>
      <w:r>
        <w:t>Επαναφέρουμε συνεπώς σε μία διάταξη δοκιμασμένη. Στην περίπτωση αυτή</w:t>
      </w:r>
      <w:r w:rsidR="00487A43">
        <w:t>,</w:t>
      </w:r>
      <w:r>
        <w:t xml:space="preserve"> </w:t>
      </w:r>
      <w:r w:rsidR="00487A43">
        <w:t>όμως,</w:t>
      </w:r>
      <w:r>
        <w:t xml:space="preserve"> με αυστηρούς όρους εφαρμογής. Προβλέπουμε περιορισμό μερικό και προσωρινό μόνο με γραπτή αιτιολογία από δικαστική αρχή με αντιρρήσεις ενώπιον δικαστικού συμβουλίου και με πρόνοιες τέτοιες ώστε η υπεράσπιση να έχει πάντα το αναγκαίο υλικό για να ασκήσει τα δικαιώματά της. Άρα, όχι μόνον δεν παρεκκλίνουν από την ευρωπαϊκή αυτή νομιμότητα αλλά και την ευρωπαϊκή αν θέλετε την νομική και αποδεκτή από τα περισσότερα κράτη πρακτική. Την εφαρμόζουμε με εγγυήσεις ανώτερες από πολλές άλλες χώρες στην Ευρωπαϊκή Ένωση.</w:t>
      </w:r>
    </w:p>
    <w:p w14:paraId="3078FA1D" w14:textId="046C5AD2" w:rsidR="00CB0309" w:rsidRDefault="00CB0309" w:rsidP="00D0717F">
      <w:pPr>
        <w:spacing w:line="276" w:lineRule="auto"/>
        <w:ind w:firstLine="720"/>
        <w:contextualSpacing/>
        <w:jc w:val="both"/>
      </w:pPr>
      <w:r>
        <w:t>Η κριτική που ασκήθηκε</w:t>
      </w:r>
      <w:r w:rsidR="00487A43">
        <w:t>,</w:t>
      </w:r>
      <w:r>
        <w:t xml:space="preserve"> κυρίες και κύριοι συνάδελφοι, δυστυχώς</w:t>
      </w:r>
      <w:r w:rsidR="00487A43">
        <w:t>,</w:t>
      </w:r>
      <w:r>
        <w:t xml:space="preserve"> ακολουθεί στερεότυπα που δεν αντέχουν σε μία ορθολογιστική και δίκαιη προσέγγιση.</w:t>
      </w:r>
    </w:p>
    <w:p w14:paraId="2C1FF098" w14:textId="58C8BC93" w:rsidR="00CB0309" w:rsidRDefault="00CB0309" w:rsidP="00D0717F">
      <w:pPr>
        <w:spacing w:line="276" w:lineRule="auto"/>
        <w:ind w:firstLine="720"/>
        <w:contextualSpacing/>
        <w:jc w:val="both"/>
      </w:pPr>
      <w:r>
        <w:t xml:space="preserve">Συμπεράσματα. Το νομοσχέδιο δίνει έναν σαφή ορισμό και αποτρεπτικές ποινές για την παραβίαση των κυρώσεων της Ευρωπαϊκής Ένωσης. Θέτει κανόνες διαφάνειας και λογοδοσίας για τα νομικά πρόσωπα. Εξοπλίζει τις </w:t>
      </w:r>
      <w:r w:rsidR="00487A43">
        <w:t>Αρ</w:t>
      </w:r>
      <w:r>
        <w:t>χές με εργαλεία διερεύνησης υπό δικαστικό έλεγχο. Ενισχύει τον συντονισμό και τη συνεργασία με τις ευρωπαϊκές αρχές.</w:t>
      </w:r>
    </w:p>
    <w:p w14:paraId="605DCAB0" w14:textId="77777777" w:rsidR="00CB0309" w:rsidRDefault="00CB0309" w:rsidP="00D0717F">
      <w:pPr>
        <w:spacing w:line="276" w:lineRule="auto"/>
        <w:ind w:firstLine="720"/>
        <w:contextualSpacing/>
        <w:jc w:val="both"/>
      </w:pPr>
      <w:r>
        <w:t>Για τις καθ’ ημάς διατάξεις, προβλέπει λειτουργικές λύσεις που έχει ανάγκη σήμερα η ιατροδικαστική υπηρεσία και δίνει πλέον τη δυνατότητα συμμετοχής στη διαμεσολάβηση και του δημοσίου. Απαντά σε ένα αίτημα των τοπικών κοινωνιών για τη συμμόρφωση σε παραβάσεις περιβαλλοντικές.</w:t>
      </w:r>
    </w:p>
    <w:p w14:paraId="0935A91E" w14:textId="27F73BC7" w:rsidR="00CB0309" w:rsidRPr="00A34CE7" w:rsidRDefault="00CB0309" w:rsidP="00D0717F">
      <w:pPr>
        <w:spacing w:line="276" w:lineRule="auto"/>
        <w:ind w:firstLine="720"/>
        <w:contextualSpacing/>
        <w:jc w:val="both"/>
        <w:rPr>
          <w:rFonts w:cstheme="minorHAnsi"/>
          <w:color w:val="212529"/>
        </w:rPr>
      </w:pPr>
      <w:r>
        <w:t>Αυτό το νομοσχέδιο</w:t>
      </w:r>
      <w:r w:rsidR="00487A43">
        <w:t>,</w:t>
      </w:r>
      <w:r>
        <w:t xml:space="preserve"> κυρίες και κύριοι συνάδελφοι, πιστεύω είναι ένα θεμέλιο αξιοπιστίας και τολμώ να το πω αλλά και δικαιοσύνης, σε ένα κόσμο που προσπαθεί μέσα σε αυτή την ήπειρο στην ευρωπαϊκή να συνδέσει και να γίνει πιο δυνατή μέσα από τις διαδικασίες αυτές που θέτουν τα αρμόδια όργανα. Τα όργανα τα οποία έχουν τη δημοκρατική νομιμοποίηση. </w:t>
      </w:r>
    </w:p>
    <w:p w14:paraId="333A3255" w14:textId="3F3914E8" w:rsidR="00CB0309" w:rsidRDefault="00CB0309" w:rsidP="00190F82">
      <w:pPr>
        <w:spacing w:line="276" w:lineRule="auto"/>
        <w:contextualSpacing/>
        <w:jc w:val="both"/>
        <w:rPr>
          <w:rFonts w:cstheme="minorHAnsi"/>
        </w:rPr>
      </w:pPr>
      <w:r>
        <w:rPr>
          <w:rFonts w:cstheme="minorHAnsi"/>
          <w:color w:val="212529"/>
        </w:rPr>
        <w:tab/>
      </w:r>
      <w:r w:rsidRPr="00A61D37">
        <w:rPr>
          <w:rFonts w:cstheme="minorHAnsi"/>
        </w:rPr>
        <w:t>Οι</w:t>
      </w:r>
      <w:r>
        <w:rPr>
          <w:rFonts w:cstheme="minorHAnsi"/>
        </w:rPr>
        <w:t xml:space="preserve"> </w:t>
      </w:r>
      <w:r w:rsidRPr="00A61D37">
        <w:rPr>
          <w:rFonts w:cstheme="minorHAnsi"/>
        </w:rPr>
        <w:t>κυρώσεις δεν είναι ένα θεωρητικό εργαλείο</w:t>
      </w:r>
      <w:r>
        <w:rPr>
          <w:rFonts w:cstheme="minorHAnsi"/>
        </w:rPr>
        <w:t>.</w:t>
      </w:r>
      <w:r w:rsidRPr="00A61D37">
        <w:rPr>
          <w:rFonts w:cstheme="minorHAnsi"/>
        </w:rPr>
        <w:t xml:space="preserve"> Αφορούν την ασφάλεια της Ένωσης</w:t>
      </w:r>
      <w:r>
        <w:rPr>
          <w:rFonts w:cstheme="minorHAnsi"/>
        </w:rPr>
        <w:t>,</w:t>
      </w:r>
      <w:r w:rsidRPr="00A61D37">
        <w:rPr>
          <w:rFonts w:cstheme="minorHAnsi"/>
        </w:rPr>
        <w:t xml:space="preserve"> την ακεραιότητα της εσωτερικής αγοράς και εν προκειμένω για τη χώρα μας την ίδια της την αξιοπιστία</w:t>
      </w:r>
      <w:r>
        <w:rPr>
          <w:rFonts w:cstheme="minorHAnsi"/>
        </w:rPr>
        <w:t>.</w:t>
      </w:r>
      <w:r w:rsidRPr="00A61D37">
        <w:rPr>
          <w:rFonts w:cstheme="minorHAnsi"/>
        </w:rPr>
        <w:t xml:space="preserve"> Αν δεν υπάρχει ποινικό πλαίσιο αποτροπής και λογοδοσίας</w:t>
      </w:r>
      <w:r>
        <w:rPr>
          <w:rFonts w:cstheme="minorHAnsi"/>
        </w:rPr>
        <w:t>,</w:t>
      </w:r>
      <w:r w:rsidRPr="00A61D37">
        <w:rPr>
          <w:rFonts w:cstheme="minorHAnsi"/>
        </w:rPr>
        <w:t xml:space="preserve"> είναι γνωστό σε όλο το νομικό κόσμο ότι οι κυρώσεις καταρρέουν</w:t>
      </w:r>
      <w:r>
        <w:rPr>
          <w:rFonts w:cstheme="minorHAnsi"/>
        </w:rPr>
        <w:t>.</w:t>
      </w:r>
      <w:r w:rsidRPr="00A61D37">
        <w:rPr>
          <w:rFonts w:cstheme="minorHAnsi"/>
        </w:rPr>
        <w:t xml:space="preserve"> Το νομοσχέδιο θωρακίζει την Ελλάδα σε αυτό το πεδίο</w:t>
      </w:r>
      <w:r>
        <w:rPr>
          <w:rFonts w:cstheme="minorHAnsi"/>
        </w:rPr>
        <w:t>.</w:t>
      </w:r>
    </w:p>
    <w:p w14:paraId="5AA9B793" w14:textId="77777777" w:rsidR="00CB0309" w:rsidRDefault="00CB0309" w:rsidP="00D0717F">
      <w:pPr>
        <w:spacing w:line="276" w:lineRule="auto"/>
        <w:ind w:firstLine="851"/>
        <w:contextualSpacing/>
        <w:jc w:val="both"/>
        <w:rPr>
          <w:rFonts w:cstheme="minorHAnsi"/>
        </w:rPr>
      </w:pPr>
      <w:r w:rsidRPr="00A61D37">
        <w:rPr>
          <w:rFonts w:cstheme="minorHAnsi"/>
        </w:rPr>
        <w:t>Με</w:t>
      </w:r>
      <w:r>
        <w:rPr>
          <w:rFonts w:cstheme="minorHAnsi"/>
        </w:rPr>
        <w:t xml:space="preserve"> </w:t>
      </w:r>
      <w:r w:rsidRPr="00A61D37">
        <w:rPr>
          <w:rFonts w:cstheme="minorHAnsi"/>
        </w:rPr>
        <w:t>το νομοσχέδιο αυτό η χώρα μας αποδεικνύει ότι με σοβαρότητα και αξιοπιστία προσεγγίζει και τις προκλήσεις στο χώρο της δικαιοσύνης</w:t>
      </w:r>
      <w:r>
        <w:rPr>
          <w:rFonts w:cstheme="minorHAnsi"/>
        </w:rPr>
        <w:t xml:space="preserve"> κ</w:t>
      </w:r>
      <w:r w:rsidRPr="00A61D37">
        <w:rPr>
          <w:rFonts w:cstheme="minorHAnsi"/>
        </w:rPr>
        <w:t>αι με αυτή την έννοια</w:t>
      </w:r>
      <w:r>
        <w:rPr>
          <w:rFonts w:cstheme="minorHAnsi"/>
        </w:rPr>
        <w:t>,</w:t>
      </w:r>
      <w:r w:rsidRPr="00A61D37">
        <w:rPr>
          <w:rFonts w:cstheme="minorHAnsi"/>
        </w:rPr>
        <w:t xml:space="preserve"> αλλά και με τις συμπληρωματικές νομοθετικές παρεμβάσεις που το Υπουργείο ήδη έχει προσδιορίσει</w:t>
      </w:r>
      <w:r>
        <w:rPr>
          <w:rFonts w:cstheme="minorHAnsi"/>
        </w:rPr>
        <w:t>,</w:t>
      </w:r>
      <w:r w:rsidRPr="00A61D37">
        <w:rPr>
          <w:rFonts w:cstheme="minorHAnsi"/>
        </w:rPr>
        <w:t xml:space="preserve"> πιστεύω ότι όλοι μπορούμε να συναινέσουμε ότι είναι ένα νομοσχέδιο το οποίο θωρακίζει τη χώρα μας στην Ευρώπη</w:t>
      </w:r>
      <w:r>
        <w:rPr>
          <w:rFonts w:cstheme="minorHAnsi"/>
        </w:rPr>
        <w:t>,</w:t>
      </w:r>
      <w:r w:rsidRPr="00A61D37">
        <w:rPr>
          <w:rFonts w:cstheme="minorHAnsi"/>
        </w:rPr>
        <w:t xml:space="preserve"> θωρακίζει την άμυνά μας εναντίον όλων των εγκληματικών και παραβατικών συμπεριφορών σε επίπεδο όχι μόνο λειτουργίας σε σοβαρά αδικήματα</w:t>
      </w:r>
      <w:r>
        <w:rPr>
          <w:rFonts w:cstheme="minorHAnsi"/>
        </w:rPr>
        <w:t>,</w:t>
      </w:r>
      <w:r w:rsidRPr="00A61D37">
        <w:rPr>
          <w:rFonts w:cstheme="minorHAnsi"/>
        </w:rPr>
        <w:t xml:space="preserve"> αλλά και στην κοινή εξωτερική πολιτική</w:t>
      </w:r>
      <w:r>
        <w:rPr>
          <w:rFonts w:cstheme="minorHAnsi"/>
        </w:rPr>
        <w:t>.</w:t>
      </w:r>
      <w:r w:rsidRPr="00A61D37">
        <w:rPr>
          <w:rFonts w:cstheme="minorHAnsi"/>
        </w:rPr>
        <w:t xml:space="preserve"> Θεωρώ</w:t>
      </w:r>
      <w:r>
        <w:rPr>
          <w:rFonts w:cstheme="minorHAnsi"/>
        </w:rPr>
        <w:t xml:space="preserve"> </w:t>
      </w:r>
      <w:r w:rsidRPr="00A61D37">
        <w:rPr>
          <w:rFonts w:cstheme="minorHAnsi"/>
        </w:rPr>
        <w:t>επίσης ότι όλοι μπορούμε να συμφωνήσουμε</w:t>
      </w:r>
      <w:r>
        <w:rPr>
          <w:rFonts w:cstheme="minorHAnsi"/>
        </w:rPr>
        <w:t>,</w:t>
      </w:r>
      <w:r w:rsidRPr="00A61D37">
        <w:rPr>
          <w:rFonts w:cstheme="minorHAnsi"/>
        </w:rPr>
        <w:t xml:space="preserve"> ότι μπορούμε να το υιοθετήσουμε και στο εσωτερικό μας δίκαιο </w:t>
      </w:r>
      <w:r>
        <w:rPr>
          <w:rFonts w:cstheme="minorHAnsi"/>
        </w:rPr>
        <w:t>υπερ</w:t>
      </w:r>
      <w:r w:rsidRPr="00A61D37">
        <w:rPr>
          <w:rFonts w:cstheme="minorHAnsi"/>
        </w:rPr>
        <w:t>ψηφίζοντας το συγκεκριμένο νομοσχέδιο</w:t>
      </w:r>
      <w:r>
        <w:rPr>
          <w:rFonts w:cstheme="minorHAnsi"/>
        </w:rPr>
        <w:t>.</w:t>
      </w:r>
      <w:r w:rsidRPr="00A61D37">
        <w:rPr>
          <w:rFonts w:cstheme="minorHAnsi"/>
        </w:rPr>
        <w:t xml:space="preserve"> </w:t>
      </w:r>
    </w:p>
    <w:p w14:paraId="3BF4744B" w14:textId="3BEC1758" w:rsidR="00CB0309" w:rsidRDefault="00CB0309" w:rsidP="00D0717F">
      <w:pPr>
        <w:spacing w:line="276" w:lineRule="auto"/>
        <w:ind w:firstLine="851"/>
        <w:contextualSpacing/>
        <w:jc w:val="both"/>
        <w:rPr>
          <w:rFonts w:cstheme="minorHAnsi"/>
        </w:rPr>
      </w:pPr>
      <w:r w:rsidRPr="00A61D37">
        <w:rPr>
          <w:rFonts w:cstheme="minorHAnsi"/>
          <w:b/>
        </w:rPr>
        <w:t>ΑΝΑΣΤΑΣΙΟΣ ΜΠΑΡΤΖΩΚΑΣ</w:t>
      </w:r>
      <w:r w:rsidR="00487A43">
        <w:rPr>
          <w:rFonts w:cstheme="minorHAnsi"/>
          <w:b/>
        </w:rPr>
        <w:t xml:space="preserve"> </w:t>
      </w:r>
      <w:r w:rsidRPr="00A61D37">
        <w:rPr>
          <w:rFonts w:cstheme="minorHAnsi"/>
          <w:b/>
        </w:rPr>
        <w:t>(Πρόεδρος της Επιτροπής</w:t>
      </w:r>
      <w:r>
        <w:rPr>
          <w:rFonts w:cstheme="minorHAnsi"/>
        </w:rPr>
        <w:t>): Τον λόγο έχει η κυρία Λιακούλη.</w:t>
      </w:r>
    </w:p>
    <w:p w14:paraId="5D9E5310" w14:textId="77777777" w:rsidR="00372DDB" w:rsidRDefault="00CB0309" w:rsidP="00D0717F">
      <w:pPr>
        <w:tabs>
          <w:tab w:val="left" w:pos="709"/>
        </w:tabs>
        <w:spacing w:line="276" w:lineRule="auto"/>
        <w:ind w:firstLine="851"/>
        <w:contextualSpacing/>
        <w:jc w:val="both"/>
        <w:rPr>
          <w:rFonts w:cstheme="minorHAnsi"/>
        </w:rPr>
      </w:pPr>
      <w:r w:rsidRPr="00A61D37">
        <w:rPr>
          <w:rFonts w:cstheme="minorHAnsi"/>
          <w:b/>
        </w:rPr>
        <w:t>ΕΥΑΓΓΕΛΙΑ ΛΙΑΚΟΥΛΗ</w:t>
      </w:r>
      <w:r w:rsidR="00487A43">
        <w:rPr>
          <w:rFonts w:cstheme="minorHAnsi"/>
          <w:b/>
        </w:rPr>
        <w:t xml:space="preserve"> </w:t>
      </w:r>
      <w:r w:rsidRPr="00A61D37">
        <w:rPr>
          <w:rFonts w:cstheme="minorHAnsi"/>
          <w:b/>
        </w:rPr>
        <w:t>(Εισηγήτρια της Μειοψηφίας</w:t>
      </w:r>
      <w:r>
        <w:rPr>
          <w:rFonts w:cstheme="minorHAnsi"/>
        </w:rPr>
        <w:t xml:space="preserve">): </w:t>
      </w:r>
      <w:r w:rsidRPr="00A61D37">
        <w:rPr>
          <w:rFonts w:cstheme="minorHAnsi"/>
        </w:rPr>
        <w:t xml:space="preserve">Σας έχουμε σήμερα εδώ μαζί </w:t>
      </w:r>
      <w:r w:rsidR="00487A43">
        <w:rPr>
          <w:rFonts w:cstheme="minorHAnsi"/>
        </w:rPr>
        <w:t>μας,</w:t>
      </w:r>
      <w:r w:rsidRPr="00A61D37">
        <w:rPr>
          <w:rFonts w:cstheme="minorHAnsi"/>
        </w:rPr>
        <w:t xml:space="preserve"> κύριε Υπουργέ</w:t>
      </w:r>
      <w:r>
        <w:rPr>
          <w:rFonts w:cstheme="minorHAnsi"/>
        </w:rPr>
        <w:t>,</w:t>
      </w:r>
      <w:r w:rsidRPr="00A61D37">
        <w:rPr>
          <w:rFonts w:cstheme="minorHAnsi"/>
        </w:rPr>
        <w:t xml:space="preserve"> δεν είχαμε την τιμή και τη χαρά να σας έχουμε στις προηγούμενες συνεδριάσεις της Επιτροπής μας</w:t>
      </w:r>
      <w:r>
        <w:rPr>
          <w:rFonts w:cstheme="minorHAnsi"/>
        </w:rPr>
        <w:t>.</w:t>
      </w:r>
      <w:r w:rsidRPr="00A61D37">
        <w:rPr>
          <w:rFonts w:cstheme="minorHAnsi"/>
        </w:rPr>
        <w:t xml:space="preserve"> Τώρα</w:t>
      </w:r>
      <w:r w:rsidR="00487A43">
        <w:rPr>
          <w:rFonts w:cstheme="minorHAnsi"/>
        </w:rPr>
        <w:t>,</w:t>
      </w:r>
      <w:r w:rsidRPr="00A61D37">
        <w:rPr>
          <w:rFonts w:cstheme="minorHAnsi"/>
        </w:rPr>
        <w:t xml:space="preserve"> </w:t>
      </w:r>
      <w:r w:rsidR="00487A43">
        <w:rPr>
          <w:rFonts w:cstheme="minorHAnsi"/>
        </w:rPr>
        <w:t>όμως,</w:t>
      </w:r>
      <w:r w:rsidRPr="00A61D37">
        <w:rPr>
          <w:rFonts w:cstheme="minorHAnsi"/>
        </w:rPr>
        <w:t xml:space="preserve"> που κάνουμε την τελευταία συνεδρίασή μας πριν την Ολομέλεια</w:t>
      </w:r>
      <w:r w:rsidR="00487A43">
        <w:rPr>
          <w:rFonts w:cstheme="minorHAnsi"/>
        </w:rPr>
        <w:t>,</w:t>
      </w:r>
      <w:r w:rsidRPr="00A61D37">
        <w:rPr>
          <w:rFonts w:cstheme="minorHAnsi"/>
        </w:rPr>
        <w:t xml:space="preserve"> εσείς είστε εδώ</w:t>
      </w:r>
      <w:r>
        <w:rPr>
          <w:rFonts w:cstheme="minorHAnsi"/>
        </w:rPr>
        <w:t>,</w:t>
      </w:r>
      <w:r w:rsidRPr="00A61D37">
        <w:rPr>
          <w:rFonts w:cstheme="minorHAnsi"/>
        </w:rPr>
        <w:t xml:space="preserve"> προκειμένου</w:t>
      </w:r>
      <w:r w:rsidR="00487A43">
        <w:rPr>
          <w:rFonts w:cstheme="minorHAnsi"/>
        </w:rPr>
        <w:t>,</w:t>
      </w:r>
      <w:r w:rsidRPr="00A61D37">
        <w:rPr>
          <w:rFonts w:cstheme="minorHAnsi"/>
        </w:rPr>
        <w:t xml:space="preserve"> φαντάζομαι</w:t>
      </w:r>
      <w:r w:rsidR="00487A43">
        <w:rPr>
          <w:rFonts w:cstheme="minorHAnsi"/>
        </w:rPr>
        <w:t>,</w:t>
      </w:r>
      <w:r w:rsidRPr="00A61D37">
        <w:rPr>
          <w:rFonts w:cstheme="minorHAnsi"/>
        </w:rPr>
        <w:t xml:space="preserve"> να ακούσετε τους προβληματισμούς του Σώματος για όλα όσα έχουν να καταθέσουν στο παρόν νομοσχέδιο</w:t>
      </w:r>
      <w:r>
        <w:rPr>
          <w:rFonts w:cstheme="minorHAnsi"/>
        </w:rPr>
        <w:t>.</w:t>
      </w:r>
      <w:r w:rsidRPr="00A61D37">
        <w:rPr>
          <w:rFonts w:cstheme="minorHAnsi"/>
        </w:rPr>
        <w:t xml:space="preserve"> Έχω να πω κάτι που αφορά και αυτό το νομοσχέδιο</w:t>
      </w:r>
      <w:r>
        <w:rPr>
          <w:rFonts w:cstheme="minorHAnsi"/>
        </w:rPr>
        <w:t>,</w:t>
      </w:r>
      <w:r w:rsidRPr="00A61D37">
        <w:rPr>
          <w:rFonts w:cstheme="minorHAnsi"/>
        </w:rPr>
        <w:t xml:space="preserve"> αφορά τη στάση σας και τη δυσανεξία απέναντι σε οτιδήποτε είναι αντίθετο με την άποψή σας</w:t>
      </w:r>
      <w:r>
        <w:rPr>
          <w:rFonts w:cstheme="minorHAnsi"/>
        </w:rPr>
        <w:t>.</w:t>
      </w:r>
      <w:r w:rsidRPr="00A61D37">
        <w:rPr>
          <w:rFonts w:cstheme="minorHAnsi"/>
        </w:rPr>
        <w:t xml:space="preserve"> </w:t>
      </w:r>
      <w:r w:rsidR="00372DDB">
        <w:rPr>
          <w:rFonts w:cstheme="minorHAnsi"/>
        </w:rPr>
        <w:t>Θ</w:t>
      </w:r>
      <w:r w:rsidRPr="00A61D37">
        <w:rPr>
          <w:rFonts w:cstheme="minorHAnsi"/>
        </w:rPr>
        <w:t>έλω</w:t>
      </w:r>
      <w:r>
        <w:rPr>
          <w:rFonts w:cstheme="minorHAnsi"/>
        </w:rPr>
        <w:t xml:space="preserve"> </w:t>
      </w:r>
      <w:r w:rsidRPr="00A61D37">
        <w:rPr>
          <w:rFonts w:cstheme="minorHAnsi"/>
        </w:rPr>
        <w:t xml:space="preserve">να εκφράσω με </w:t>
      </w:r>
      <w:r w:rsidR="00372DDB">
        <w:rPr>
          <w:rFonts w:cstheme="minorHAnsi"/>
        </w:rPr>
        <w:t>πολλή</w:t>
      </w:r>
      <w:r>
        <w:rPr>
          <w:rFonts w:cstheme="minorHAnsi"/>
        </w:rPr>
        <w:t xml:space="preserve"> </w:t>
      </w:r>
      <w:r w:rsidRPr="00A61D37">
        <w:rPr>
          <w:rFonts w:cstheme="minorHAnsi"/>
        </w:rPr>
        <w:t>ειλικρίνεια αυτό που θέλω να σας πω σήμερα</w:t>
      </w:r>
      <w:r>
        <w:rPr>
          <w:rFonts w:cstheme="minorHAnsi"/>
        </w:rPr>
        <w:t>.</w:t>
      </w:r>
      <w:r w:rsidRPr="00A61D37">
        <w:rPr>
          <w:rFonts w:cstheme="minorHAnsi"/>
        </w:rPr>
        <w:t xml:space="preserve"> </w:t>
      </w:r>
    </w:p>
    <w:p w14:paraId="2C1E3EAF" w14:textId="723B0792" w:rsidR="00CB0309" w:rsidRDefault="00CB0309" w:rsidP="00D0717F">
      <w:pPr>
        <w:tabs>
          <w:tab w:val="left" w:pos="709"/>
        </w:tabs>
        <w:spacing w:line="276" w:lineRule="auto"/>
        <w:ind w:firstLine="851"/>
        <w:contextualSpacing/>
        <w:jc w:val="both"/>
        <w:rPr>
          <w:rFonts w:cstheme="minorHAnsi"/>
        </w:rPr>
      </w:pPr>
      <w:r w:rsidRPr="00A61D37">
        <w:rPr>
          <w:rFonts w:cstheme="minorHAnsi"/>
        </w:rPr>
        <w:t>Υπήρξε μια διαφωνία του νομικού κόσμου στο παρόν νομοσχέδιο</w:t>
      </w:r>
      <w:r>
        <w:rPr>
          <w:rFonts w:cstheme="minorHAnsi"/>
        </w:rPr>
        <w:t>,</w:t>
      </w:r>
      <w:r w:rsidRPr="00A61D37">
        <w:rPr>
          <w:rFonts w:cstheme="minorHAnsi"/>
        </w:rPr>
        <w:t xml:space="preserve"> στο άρθρο 18 που αφορά το άρθρο</w:t>
      </w:r>
      <w:r>
        <w:rPr>
          <w:rFonts w:cstheme="minorHAnsi"/>
        </w:rPr>
        <w:t xml:space="preserve"> 100</w:t>
      </w:r>
      <w:r w:rsidRPr="00A61D37">
        <w:rPr>
          <w:rFonts w:cstheme="minorHAnsi"/>
        </w:rPr>
        <w:t xml:space="preserve"> του κώδικα ποινικής δικονομίας</w:t>
      </w:r>
      <w:r>
        <w:rPr>
          <w:rFonts w:cstheme="minorHAnsi"/>
        </w:rPr>
        <w:t>.</w:t>
      </w:r>
      <w:r w:rsidRPr="00A61D37">
        <w:rPr>
          <w:rFonts w:cstheme="minorHAnsi"/>
        </w:rPr>
        <w:t xml:space="preserve"> Υπήρξε μία διαφορετική οπτική</w:t>
      </w:r>
      <w:r>
        <w:rPr>
          <w:rFonts w:cstheme="minorHAnsi"/>
        </w:rPr>
        <w:t>,</w:t>
      </w:r>
      <w:r w:rsidRPr="00A61D37">
        <w:rPr>
          <w:rFonts w:cstheme="minorHAnsi"/>
        </w:rPr>
        <w:t xml:space="preserve"> ας το πούμε έτσι καταρχήν</w:t>
      </w:r>
      <w:r>
        <w:rPr>
          <w:rFonts w:cstheme="minorHAnsi"/>
        </w:rPr>
        <w:t>.</w:t>
      </w:r>
      <w:r w:rsidRPr="00A61D37">
        <w:rPr>
          <w:rFonts w:cstheme="minorHAnsi"/>
        </w:rPr>
        <w:t xml:space="preserve"> Πρώτη</w:t>
      </w:r>
      <w:r>
        <w:rPr>
          <w:rFonts w:cstheme="minorHAnsi"/>
        </w:rPr>
        <w:t xml:space="preserve"> </w:t>
      </w:r>
      <w:r w:rsidRPr="00A61D37">
        <w:rPr>
          <w:rFonts w:cstheme="minorHAnsi"/>
        </w:rPr>
        <w:t>φορά γίνεται αυτό στο νομικό κόσμο</w:t>
      </w:r>
      <w:r>
        <w:rPr>
          <w:rFonts w:cstheme="minorHAnsi"/>
        </w:rPr>
        <w:t>;</w:t>
      </w:r>
      <w:r w:rsidRPr="00A61D37">
        <w:rPr>
          <w:rFonts w:cstheme="minorHAnsi"/>
        </w:rPr>
        <w:t xml:space="preserve"> Έχετε</w:t>
      </w:r>
      <w:r>
        <w:rPr>
          <w:rFonts w:cstheme="minorHAnsi"/>
        </w:rPr>
        <w:t xml:space="preserve"> </w:t>
      </w:r>
      <w:r w:rsidRPr="00A61D37">
        <w:rPr>
          <w:rFonts w:cstheme="minorHAnsi"/>
        </w:rPr>
        <w:t>εμπειρία</w:t>
      </w:r>
      <w:r>
        <w:rPr>
          <w:rFonts w:cstheme="minorHAnsi"/>
        </w:rPr>
        <w:t>,</w:t>
      </w:r>
      <w:r w:rsidRPr="00A61D37">
        <w:rPr>
          <w:rFonts w:cstheme="minorHAnsi"/>
        </w:rPr>
        <w:t xml:space="preserve"> είστε νομικός ο ίδιος χρόνια</w:t>
      </w:r>
      <w:r>
        <w:rPr>
          <w:rFonts w:cstheme="minorHAnsi"/>
        </w:rPr>
        <w:t>,</w:t>
      </w:r>
      <w:r w:rsidRPr="00A61D37">
        <w:rPr>
          <w:rFonts w:cstheme="minorHAnsi"/>
        </w:rPr>
        <w:t xml:space="preserve"> νομικός είμαι και εγώ</w:t>
      </w:r>
      <w:r>
        <w:rPr>
          <w:rFonts w:cstheme="minorHAnsi"/>
        </w:rPr>
        <w:t>,</w:t>
      </w:r>
      <w:r w:rsidRPr="00A61D37">
        <w:rPr>
          <w:rFonts w:cstheme="minorHAnsi"/>
        </w:rPr>
        <w:t xml:space="preserve"> πόσες φορές σε τραπέζια διαλόγου διαφωνούμε στην προσέγγιση</w:t>
      </w:r>
      <w:r>
        <w:rPr>
          <w:rFonts w:cstheme="minorHAnsi"/>
        </w:rPr>
        <w:t>.</w:t>
      </w:r>
      <w:r w:rsidRPr="00A61D37">
        <w:rPr>
          <w:rFonts w:cstheme="minorHAnsi"/>
        </w:rPr>
        <w:t xml:space="preserve"> </w:t>
      </w:r>
      <w:r>
        <w:rPr>
          <w:rFonts w:cstheme="minorHAnsi"/>
        </w:rPr>
        <w:t xml:space="preserve">Πρώτα </w:t>
      </w:r>
      <w:r w:rsidRPr="00A61D37">
        <w:rPr>
          <w:rFonts w:cstheme="minorHAnsi"/>
        </w:rPr>
        <w:t>τις αγαθές προθέσεις εγώ παίρνω</w:t>
      </w:r>
      <w:r>
        <w:rPr>
          <w:rFonts w:cstheme="minorHAnsi"/>
        </w:rPr>
        <w:t>.</w:t>
      </w:r>
      <w:r w:rsidRPr="00A61D37">
        <w:rPr>
          <w:rFonts w:cstheme="minorHAnsi"/>
        </w:rPr>
        <w:t xml:space="preserve"> Πώς είναι δυνατόν κάθε φορά όταν κάτι είναι απέναντι στη δική σας άποψη</w:t>
      </w:r>
      <w:r>
        <w:rPr>
          <w:rFonts w:cstheme="minorHAnsi"/>
        </w:rPr>
        <w:t>,</w:t>
      </w:r>
      <w:r w:rsidRPr="00A61D37">
        <w:rPr>
          <w:rFonts w:cstheme="minorHAnsi"/>
        </w:rPr>
        <w:t xml:space="preserve"> να βγάζετε το αυτόματο πυροβόλο σας με τις επαναλαμβανόμενες ρίψεις και να σκοτώνετε ότι υπάρχει και με έναν τρόπο μάλιστα</w:t>
      </w:r>
      <w:r>
        <w:rPr>
          <w:rFonts w:cstheme="minorHAnsi"/>
        </w:rPr>
        <w:t>,</w:t>
      </w:r>
      <w:r w:rsidRPr="00A61D37">
        <w:rPr>
          <w:rFonts w:cstheme="minorHAnsi"/>
        </w:rPr>
        <w:t xml:space="preserve"> που είναι απέναντι στα ήθη του Υπουργείου Δικαιοσύνης</w:t>
      </w:r>
      <w:r>
        <w:rPr>
          <w:rFonts w:cstheme="minorHAnsi"/>
        </w:rPr>
        <w:t>,</w:t>
      </w:r>
      <w:r w:rsidRPr="00A61D37">
        <w:rPr>
          <w:rFonts w:cstheme="minorHAnsi"/>
        </w:rPr>
        <w:t xml:space="preserve"> της ναυαρχίδας των Υπουργείων</w:t>
      </w:r>
      <w:r>
        <w:rPr>
          <w:rFonts w:cstheme="minorHAnsi"/>
        </w:rPr>
        <w:t xml:space="preserve"> κ</w:t>
      </w:r>
      <w:r w:rsidRPr="00A61D37">
        <w:rPr>
          <w:rFonts w:cstheme="minorHAnsi"/>
        </w:rPr>
        <w:t>αι το λέω με απόλυτη ειλικρίνεια επαναλαμβάνω</w:t>
      </w:r>
      <w:r>
        <w:rPr>
          <w:rFonts w:cstheme="minorHAnsi"/>
        </w:rPr>
        <w:t>.</w:t>
      </w:r>
    </w:p>
    <w:p w14:paraId="4C052AE7" w14:textId="77777777" w:rsidR="00372DDB" w:rsidRDefault="00CB0309" w:rsidP="00D0717F">
      <w:pPr>
        <w:spacing w:line="276" w:lineRule="auto"/>
        <w:ind w:firstLine="720"/>
        <w:contextualSpacing/>
        <w:jc w:val="both"/>
        <w:rPr>
          <w:rFonts w:cstheme="minorHAnsi"/>
        </w:rPr>
      </w:pPr>
      <w:r>
        <w:rPr>
          <w:rFonts w:cstheme="minorHAnsi"/>
        </w:rPr>
        <w:t>Ε</w:t>
      </w:r>
      <w:r w:rsidRPr="00F46E6E">
        <w:rPr>
          <w:rFonts w:cstheme="minorHAnsi"/>
        </w:rPr>
        <w:t xml:space="preserve">ίναι δυνατόν Υπουργός Δικαιοσύνης </w:t>
      </w:r>
      <w:r>
        <w:rPr>
          <w:rFonts w:cstheme="minorHAnsi"/>
        </w:rPr>
        <w:t xml:space="preserve">να βγαίνει και να λέει «οι </w:t>
      </w:r>
      <w:proofErr w:type="spellStart"/>
      <w:r>
        <w:rPr>
          <w:rFonts w:cstheme="minorHAnsi"/>
        </w:rPr>
        <w:t>ποινικολογούντες</w:t>
      </w:r>
      <w:proofErr w:type="spellEnd"/>
      <w:r>
        <w:rPr>
          <w:rFonts w:cstheme="minorHAnsi"/>
        </w:rPr>
        <w:t>» σ</w:t>
      </w:r>
      <w:r w:rsidRPr="00F46E6E">
        <w:rPr>
          <w:rFonts w:cstheme="minorHAnsi"/>
        </w:rPr>
        <w:t>ε αυτούς που έχουν διαφορετική άποψη για το άρθρο του νομοσχεδίου</w:t>
      </w:r>
      <w:r>
        <w:rPr>
          <w:rFonts w:cstheme="minorHAnsi"/>
        </w:rPr>
        <w:t>; Τ</w:t>
      </w:r>
      <w:r w:rsidRPr="00F46E6E">
        <w:rPr>
          <w:rFonts w:cstheme="minorHAnsi"/>
        </w:rPr>
        <w:t>η μη πρόσβαση του κατηγορουμένου στη δικογραφία</w:t>
      </w:r>
      <w:r>
        <w:rPr>
          <w:rFonts w:cstheme="minorHAnsi"/>
        </w:rPr>
        <w:t>; Δ</w:t>
      </w:r>
      <w:r w:rsidRPr="00F46E6E">
        <w:rPr>
          <w:rFonts w:cstheme="minorHAnsi"/>
        </w:rPr>
        <w:t>εν είναι επικίνδυνο</w:t>
      </w:r>
      <w:r>
        <w:rPr>
          <w:rFonts w:cstheme="minorHAnsi"/>
        </w:rPr>
        <w:t>; Ό</w:t>
      </w:r>
      <w:r w:rsidRPr="00F46E6E">
        <w:rPr>
          <w:rFonts w:cstheme="minorHAnsi"/>
        </w:rPr>
        <w:t>ταν</w:t>
      </w:r>
      <w:r w:rsidR="00372DDB">
        <w:rPr>
          <w:rFonts w:cstheme="minorHAnsi"/>
        </w:rPr>
        <w:t>,</w:t>
      </w:r>
      <w:r w:rsidRPr="00F46E6E">
        <w:rPr>
          <w:rFonts w:cstheme="minorHAnsi"/>
        </w:rPr>
        <w:t xml:space="preserve"> μάλιστα</w:t>
      </w:r>
      <w:r w:rsidR="00372DDB">
        <w:rPr>
          <w:rFonts w:cstheme="minorHAnsi"/>
        </w:rPr>
        <w:t>,</w:t>
      </w:r>
      <w:r w:rsidRPr="00F46E6E">
        <w:rPr>
          <w:rFonts w:cstheme="minorHAnsi"/>
        </w:rPr>
        <w:t xml:space="preserve"> η διάταξη λέει πως για λόγους εθνικού συμφέροντος</w:t>
      </w:r>
      <w:r>
        <w:rPr>
          <w:rFonts w:cstheme="minorHAnsi"/>
        </w:rPr>
        <w:t>,</w:t>
      </w:r>
      <w:r w:rsidRPr="00F46E6E">
        <w:rPr>
          <w:rFonts w:cstheme="minorHAnsi"/>
        </w:rPr>
        <w:t xml:space="preserve"> δημοσίας τάξης και λοιπά</w:t>
      </w:r>
      <w:r>
        <w:rPr>
          <w:rFonts w:cstheme="minorHAnsi"/>
        </w:rPr>
        <w:t>,</w:t>
      </w:r>
      <w:r w:rsidRPr="00F46E6E">
        <w:rPr>
          <w:rFonts w:cstheme="minorHAnsi"/>
        </w:rPr>
        <w:t xml:space="preserve"> αυτά που είδαμε δηλαδή και στις υποκλοπές</w:t>
      </w:r>
      <w:r>
        <w:rPr>
          <w:rFonts w:cstheme="minorHAnsi"/>
        </w:rPr>
        <w:t>.</w:t>
      </w:r>
      <w:r w:rsidRPr="00F46E6E">
        <w:rPr>
          <w:rFonts w:cstheme="minorHAnsi"/>
        </w:rPr>
        <w:t xml:space="preserve"> Η συλλογική συνείδηση ξυπνάει και το θεωρείτε τόσο αφύσικο</w:t>
      </w:r>
      <w:r>
        <w:rPr>
          <w:rFonts w:cstheme="minorHAnsi"/>
        </w:rPr>
        <w:t xml:space="preserve"> ο</w:t>
      </w:r>
      <w:r w:rsidRPr="00F46E6E">
        <w:rPr>
          <w:rFonts w:cstheme="minorHAnsi"/>
        </w:rPr>
        <w:t xml:space="preserve"> νομικός κόσμος</w:t>
      </w:r>
      <w:r>
        <w:rPr>
          <w:rFonts w:cstheme="minorHAnsi"/>
        </w:rPr>
        <w:t>,</w:t>
      </w:r>
      <w:r w:rsidRPr="00F46E6E">
        <w:rPr>
          <w:rFonts w:cstheme="minorHAnsi"/>
        </w:rPr>
        <w:t xml:space="preserve"> οι δικαστές</w:t>
      </w:r>
      <w:r>
        <w:rPr>
          <w:rFonts w:cstheme="minorHAnsi"/>
        </w:rPr>
        <w:t>,</w:t>
      </w:r>
      <w:r w:rsidRPr="00F46E6E">
        <w:rPr>
          <w:rFonts w:cstheme="minorHAnsi"/>
        </w:rPr>
        <w:t xml:space="preserve"> οι δικηγόροι</w:t>
      </w:r>
      <w:r>
        <w:rPr>
          <w:rFonts w:cstheme="minorHAnsi"/>
        </w:rPr>
        <w:t>,</w:t>
      </w:r>
      <w:r w:rsidRPr="00F46E6E">
        <w:rPr>
          <w:rFonts w:cstheme="minorHAnsi"/>
        </w:rPr>
        <w:t xml:space="preserve"> οι άνθρωποι που υπηρετούν το</w:t>
      </w:r>
      <w:r w:rsidR="00372DDB">
        <w:rPr>
          <w:rFonts w:cstheme="minorHAnsi"/>
        </w:rPr>
        <w:t>ν</w:t>
      </w:r>
      <w:r w:rsidRPr="00F46E6E">
        <w:rPr>
          <w:rFonts w:cstheme="minorHAnsi"/>
        </w:rPr>
        <w:t xml:space="preserve"> χώρο της δικαιοσύνης</w:t>
      </w:r>
      <w:r>
        <w:rPr>
          <w:rFonts w:cstheme="minorHAnsi"/>
        </w:rPr>
        <w:t>, να εκφράσ</w:t>
      </w:r>
      <w:r w:rsidRPr="00F46E6E">
        <w:rPr>
          <w:rFonts w:cstheme="minorHAnsi"/>
        </w:rPr>
        <w:t>ουν διαφορετική άποψη</w:t>
      </w:r>
      <w:r>
        <w:rPr>
          <w:rFonts w:cstheme="minorHAnsi"/>
        </w:rPr>
        <w:t>; Γ</w:t>
      </w:r>
      <w:r w:rsidRPr="00F46E6E">
        <w:rPr>
          <w:rFonts w:cstheme="minorHAnsi"/>
        </w:rPr>
        <w:t xml:space="preserve">ιατί πρέπει ο Υπουργός Δικαιοσύνης να μην ανοίξει ένα διάλογο μαζί </w:t>
      </w:r>
      <w:r>
        <w:rPr>
          <w:rFonts w:cstheme="minorHAnsi"/>
        </w:rPr>
        <w:t>τους,</w:t>
      </w:r>
      <w:r w:rsidRPr="00F46E6E">
        <w:rPr>
          <w:rFonts w:cstheme="minorHAnsi"/>
        </w:rPr>
        <w:t xml:space="preserve"> να πει </w:t>
      </w:r>
      <w:r w:rsidR="00372DDB">
        <w:rPr>
          <w:rFonts w:cstheme="minorHAnsi"/>
        </w:rPr>
        <w:t>«</w:t>
      </w:r>
      <w:r w:rsidRPr="00F46E6E">
        <w:rPr>
          <w:rFonts w:cstheme="minorHAnsi"/>
        </w:rPr>
        <w:t>για καθίστε να δούμε εδώ η διάταξη αυτή πώς είναι</w:t>
      </w:r>
      <w:r>
        <w:rPr>
          <w:rFonts w:cstheme="minorHAnsi"/>
        </w:rPr>
        <w:t>;</w:t>
      </w:r>
      <w:r w:rsidRPr="00F46E6E">
        <w:rPr>
          <w:rFonts w:cstheme="minorHAnsi"/>
        </w:rPr>
        <w:t xml:space="preserve"> Είμαστε υποχρεωμένοι να</w:t>
      </w:r>
      <w:r>
        <w:rPr>
          <w:rFonts w:cstheme="minorHAnsi"/>
        </w:rPr>
        <w:t xml:space="preserve"> τη</w:t>
      </w:r>
      <w:r w:rsidRPr="00F46E6E">
        <w:rPr>
          <w:rFonts w:cstheme="minorHAnsi"/>
        </w:rPr>
        <w:t xml:space="preserve"> βάλουμε</w:t>
      </w:r>
      <w:r>
        <w:rPr>
          <w:rFonts w:cstheme="minorHAnsi"/>
        </w:rPr>
        <w:t>,</w:t>
      </w:r>
      <w:r w:rsidRPr="00F46E6E">
        <w:rPr>
          <w:rFonts w:cstheme="minorHAnsi"/>
        </w:rPr>
        <w:t xml:space="preserve"> όχι</w:t>
      </w:r>
      <w:r>
        <w:rPr>
          <w:rFonts w:cstheme="minorHAnsi"/>
        </w:rPr>
        <w:t>,</w:t>
      </w:r>
      <w:r w:rsidRPr="00F46E6E">
        <w:rPr>
          <w:rFonts w:cstheme="minorHAnsi"/>
        </w:rPr>
        <w:t xml:space="preserve"> μπορούμε να</w:t>
      </w:r>
      <w:r>
        <w:rPr>
          <w:rFonts w:cstheme="minorHAnsi"/>
        </w:rPr>
        <w:t xml:space="preserve"> τη</w:t>
      </w:r>
      <w:r w:rsidRPr="00F46E6E">
        <w:rPr>
          <w:rFonts w:cstheme="minorHAnsi"/>
        </w:rPr>
        <w:t xml:space="preserve"> βελτιώσουμε ίσως</w:t>
      </w:r>
      <w:r>
        <w:rPr>
          <w:rFonts w:cstheme="minorHAnsi"/>
        </w:rPr>
        <w:t>;</w:t>
      </w:r>
      <w:r w:rsidR="00372DDB">
        <w:rPr>
          <w:rFonts w:cstheme="minorHAnsi"/>
        </w:rPr>
        <w:t>».</w:t>
      </w:r>
      <w:r>
        <w:rPr>
          <w:rFonts w:cstheme="minorHAnsi"/>
        </w:rPr>
        <w:t xml:space="preserve"> Αμέσως </w:t>
      </w:r>
      <w:proofErr w:type="spellStart"/>
      <w:r>
        <w:rPr>
          <w:rFonts w:cstheme="minorHAnsi"/>
        </w:rPr>
        <w:t>ποινικολογούντες</w:t>
      </w:r>
      <w:proofErr w:type="spellEnd"/>
      <w:r>
        <w:rPr>
          <w:rFonts w:cstheme="minorHAnsi"/>
        </w:rPr>
        <w:t xml:space="preserve">; </w:t>
      </w:r>
    </w:p>
    <w:p w14:paraId="591AB4CF" w14:textId="3E640CC1" w:rsidR="00CB0309" w:rsidRDefault="00CB0309" w:rsidP="00D0717F">
      <w:pPr>
        <w:spacing w:line="276" w:lineRule="auto"/>
        <w:ind w:firstLine="720"/>
        <w:contextualSpacing/>
        <w:jc w:val="both"/>
        <w:rPr>
          <w:rFonts w:cstheme="minorHAnsi"/>
        </w:rPr>
      </w:pPr>
      <w:r>
        <w:rPr>
          <w:rFonts w:cstheme="minorHAnsi"/>
        </w:rPr>
        <w:t>Δ</w:t>
      </w:r>
      <w:r w:rsidRPr="00F46E6E">
        <w:rPr>
          <w:rFonts w:cstheme="minorHAnsi"/>
        </w:rPr>
        <w:t>ηλαδή</w:t>
      </w:r>
      <w:r>
        <w:rPr>
          <w:rFonts w:cstheme="minorHAnsi"/>
        </w:rPr>
        <w:t>, καθυβρίζετε</w:t>
      </w:r>
      <w:r w:rsidRPr="00F46E6E">
        <w:rPr>
          <w:rFonts w:cstheme="minorHAnsi"/>
        </w:rPr>
        <w:t xml:space="preserve"> τους δικηγόρους επειδή εκφράζουν άποψη</w:t>
      </w:r>
      <w:r>
        <w:rPr>
          <w:rFonts w:cstheme="minorHAnsi"/>
        </w:rPr>
        <w:t>;</w:t>
      </w:r>
      <w:r w:rsidRPr="00F46E6E">
        <w:rPr>
          <w:rFonts w:cstheme="minorHAnsi"/>
        </w:rPr>
        <w:t xml:space="preserve"> Ειλικρινά</w:t>
      </w:r>
      <w:r>
        <w:rPr>
          <w:rFonts w:cstheme="minorHAnsi"/>
        </w:rPr>
        <w:t>,</w:t>
      </w:r>
      <w:r w:rsidRPr="00F46E6E">
        <w:rPr>
          <w:rFonts w:cstheme="minorHAnsi"/>
        </w:rPr>
        <w:t xml:space="preserve"> δεν το καταλαβαίνω</w:t>
      </w:r>
      <w:r>
        <w:rPr>
          <w:rFonts w:cstheme="minorHAnsi"/>
        </w:rPr>
        <w:t>. Και ν</w:t>
      </w:r>
      <w:r w:rsidRPr="00F46E6E">
        <w:rPr>
          <w:rFonts w:cstheme="minorHAnsi"/>
        </w:rPr>
        <w:t>α ήταν η πρώτη φορά</w:t>
      </w:r>
      <w:r>
        <w:rPr>
          <w:rFonts w:cstheme="minorHAnsi"/>
        </w:rPr>
        <w:t>, κύριε Υ</w:t>
      </w:r>
      <w:r w:rsidRPr="00F46E6E">
        <w:rPr>
          <w:rFonts w:cstheme="minorHAnsi"/>
        </w:rPr>
        <w:t>πουργέ</w:t>
      </w:r>
      <w:r>
        <w:rPr>
          <w:rFonts w:cstheme="minorHAnsi"/>
        </w:rPr>
        <w:t>. Δ</w:t>
      </w:r>
      <w:r w:rsidRPr="00F46E6E">
        <w:rPr>
          <w:rFonts w:cstheme="minorHAnsi"/>
        </w:rPr>
        <w:t>εν τολμάει κανείς να σας μιλήσει</w:t>
      </w:r>
      <w:r>
        <w:rPr>
          <w:rFonts w:cstheme="minorHAnsi"/>
        </w:rPr>
        <w:t>, να πει κουβέντα μέσα στο Κ</w:t>
      </w:r>
      <w:r w:rsidRPr="00F46E6E">
        <w:rPr>
          <w:rFonts w:cstheme="minorHAnsi"/>
        </w:rPr>
        <w:t>οινοβούλιο</w:t>
      </w:r>
      <w:r>
        <w:rPr>
          <w:rFonts w:cstheme="minorHAnsi"/>
        </w:rPr>
        <w:t>.</w:t>
      </w:r>
      <w:r w:rsidRPr="00F46E6E">
        <w:rPr>
          <w:rFonts w:cstheme="minorHAnsi"/>
        </w:rPr>
        <w:t xml:space="preserve"> Τι να πω</w:t>
      </w:r>
      <w:r>
        <w:rPr>
          <w:rFonts w:cstheme="minorHAnsi"/>
        </w:rPr>
        <w:t>. Τα μπάζα και το μπάζωμα</w:t>
      </w:r>
      <w:r w:rsidRPr="00F46E6E">
        <w:rPr>
          <w:rFonts w:cstheme="minorHAnsi"/>
        </w:rPr>
        <w:t xml:space="preserve"> και </w:t>
      </w:r>
      <w:r w:rsidR="00372DDB">
        <w:rPr>
          <w:rFonts w:cstheme="minorHAnsi"/>
        </w:rPr>
        <w:t>«</w:t>
      </w:r>
      <w:r w:rsidRPr="00F46E6E">
        <w:rPr>
          <w:rFonts w:cstheme="minorHAnsi"/>
        </w:rPr>
        <w:t>είστε για τα μπάζα</w:t>
      </w:r>
      <w:r w:rsidR="00372DDB">
        <w:rPr>
          <w:rFonts w:cstheme="minorHAnsi"/>
        </w:rPr>
        <w:t>»</w:t>
      </w:r>
      <w:r>
        <w:rPr>
          <w:rFonts w:cstheme="minorHAnsi"/>
        </w:rPr>
        <w:t>; Για τον βιαστή με</w:t>
      </w:r>
      <w:r w:rsidRPr="00F46E6E">
        <w:rPr>
          <w:rFonts w:cstheme="minorHAnsi"/>
        </w:rPr>
        <w:t xml:space="preserve"> τις τυρόπιτες και τα ονόματα</w:t>
      </w:r>
      <w:r>
        <w:rPr>
          <w:rFonts w:cstheme="minorHAnsi"/>
        </w:rPr>
        <w:t xml:space="preserve"> των γυναικών τα οποία εκφωνήσατε από το βήμα της Β</w:t>
      </w:r>
      <w:r w:rsidRPr="00F46E6E">
        <w:rPr>
          <w:rFonts w:cstheme="minorHAnsi"/>
        </w:rPr>
        <w:t>ουλής</w:t>
      </w:r>
      <w:r>
        <w:rPr>
          <w:rFonts w:cstheme="minorHAnsi"/>
        </w:rPr>
        <w:t>; Π</w:t>
      </w:r>
      <w:r w:rsidRPr="00F46E6E">
        <w:rPr>
          <w:rFonts w:cstheme="minorHAnsi"/>
        </w:rPr>
        <w:t>ρωτοφανές για Υπουργό Δικαιοσύνης</w:t>
      </w:r>
      <w:r>
        <w:rPr>
          <w:rFonts w:cstheme="minorHAnsi"/>
        </w:rPr>
        <w:t>.</w:t>
      </w:r>
      <w:r w:rsidRPr="00F46E6E">
        <w:rPr>
          <w:rFonts w:cstheme="minorHAnsi"/>
        </w:rPr>
        <w:t xml:space="preserve"> Τι να πω</w:t>
      </w:r>
      <w:r>
        <w:rPr>
          <w:rFonts w:cstheme="minorHAnsi"/>
        </w:rPr>
        <w:t xml:space="preserve">. </w:t>
      </w:r>
      <w:r w:rsidR="00372DDB">
        <w:rPr>
          <w:rFonts w:cstheme="minorHAnsi"/>
        </w:rPr>
        <w:t>«</w:t>
      </w:r>
      <w:r>
        <w:rPr>
          <w:rFonts w:cstheme="minorHAnsi"/>
        </w:rPr>
        <w:t>Τέρμα οι κλάψες</w:t>
      </w:r>
      <w:r w:rsidR="00372DDB">
        <w:rPr>
          <w:rFonts w:cstheme="minorHAnsi"/>
        </w:rPr>
        <w:t>»</w:t>
      </w:r>
      <w:r w:rsidRPr="00F46E6E">
        <w:rPr>
          <w:rFonts w:cstheme="minorHAnsi"/>
        </w:rPr>
        <w:t xml:space="preserve"> που είπατε στους ανθρώπους που θρηνούν ακόμη</w:t>
      </w:r>
      <w:r>
        <w:rPr>
          <w:rFonts w:cstheme="minorHAnsi"/>
        </w:rPr>
        <w:t xml:space="preserve"> αυτό που είναι ανομολόγητο, ανείπωτο στη ζωή</w:t>
      </w:r>
      <w:r w:rsidRPr="00F46E6E">
        <w:rPr>
          <w:rFonts w:cstheme="minorHAnsi"/>
        </w:rPr>
        <w:t xml:space="preserve"> να σου συμβεί</w:t>
      </w:r>
      <w:r>
        <w:rPr>
          <w:rFonts w:cstheme="minorHAnsi"/>
        </w:rPr>
        <w:t>;</w:t>
      </w:r>
    </w:p>
    <w:p w14:paraId="70973C84" w14:textId="07B34184" w:rsidR="00CB0309" w:rsidRDefault="00CB0309" w:rsidP="00D0717F">
      <w:pPr>
        <w:spacing w:line="276" w:lineRule="auto"/>
        <w:ind w:firstLine="720"/>
        <w:contextualSpacing/>
        <w:jc w:val="both"/>
        <w:rPr>
          <w:rFonts w:cstheme="minorHAnsi"/>
        </w:rPr>
      </w:pPr>
      <w:r w:rsidRPr="00F46E6E">
        <w:rPr>
          <w:rFonts w:cstheme="minorHAnsi"/>
        </w:rPr>
        <w:t>Είπατε</w:t>
      </w:r>
      <w:r w:rsidR="00372DDB">
        <w:rPr>
          <w:rFonts w:cstheme="minorHAnsi"/>
        </w:rPr>
        <w:t>,</w:t>
      </w:r>
      <w:r w:rsidRPr="00F46E6E">
        <w:rPr>
          <w:rFonts w:cstheme="minorHAnsi"/>
        </w:rPr>
        <w:t xml:space="preserve"> την άλλη φορά</w:t>
      </w:r>
      <w:r>
        <w:rPr>
          <w:rFonts w:cstheme="minorHAnsi"/>
        </w:rPr>
        <w:t>,</w:t>
      </w:r>
      <w:r w:rsidRPr="00F46E6E">
        <w:rPr>
          <w:rFonts w:cstheme="minorHAnsi"/>
        </w:rPr>
        <w:t xml:space="preserve"> κάναμε ολόκληρες συνεδριάσεις με τον κ</w:t>
      </w:r>
      <w:r>
        <w:rPr>
          <w:rFonts w:cstheme="minorHAnsi"/>
        </w:rPr>
        <w:t>. Μπούγα</w:t>
      </w:r>
      <w:r w:rsidRPr="00F46E6E">
        <w:rPr>
          <w:rFonts w:cstheme="minorHAnsi"/>
        </w:rPr>
        <w:t xml:space="preserve"> όλα τα κόμματα</w:t>
      </w:r>
      <w:r>
        <w:rPr>
          <w:rFonts w:cstheme="minorHAnsi"/>
        </w:rPr>
        <w:t>,</w:t>
      </w:r>
      <w:r w:rsidRPr="00F46E6E">
        <w:rPr>
          <w:rFonts w:cstheme="minorHAnsi"/>
        </w:rPr>
        <w:t xml:space="preserve"> για τον τρόπο με τον οποίο επιλέγουμε τους δικαστές και πως πρέπει να το κάνουμε καλύτερα αυτό για την ανεξαρτησία της δικαιοσύνης</w:t>
      </w:r>
      <w:r>
        <w:rPr>
          <w:rFonts w:cstheme="minorHAnsi"/>
        </w:rPr>
        <w:t>. Βρεθήκαμε όλοι μαζί και συνομολογήσα</w:t>
      </w:r>
      <w:r w:rsidRPr="00F46E6E">
        <w:rPr>
          <w:rFonts w:cstheme="minorHAnsi"/>
        </w:rPr>
        <w:t>με πράγματα</w:t>
      </w:r>
      <w:r>
        <w:rPr>
          <w:rFonts w:cstheme="minorHAnsi"/>
        </w:rPr>
        <w:t xml:space="preserve"> και κάνατε άλλα. Μετά</w:t>
      </w:r>
      <w:r w:rsidR="00722A86">
        <w:rPr>
          <w:rFonts w:cstheme="minorHAnsi"/>
        </w:rPr>
        <w:t>,</w:t>
      </w:r>
      <w:r>
        <w:rPr>
          <w:rFonts w:cstheme="minorHAnsi"/>
        </w:rPr>
        <w:t xml:space="preserve"> ήρθατε στη Β</w:t>
      </w:r>
      <w:r w:rsidRPr="00F46E6E">
        <w:rPr>
          <w:rFonts w:cstheme="minorHAnsi"/>
        </w:rPr>
        <w:t>ουλή κ</w:t>
      </w:r>
      <w:r>
        <w:rPr>
          <w:rFonts w:cstheme="minorHAnsi"/>
        </w:rPr>
        <w:t>αι είπατε πάλι από το βήμα της Β</w:t>
      </w:r>
      <w:r w:rsidRPr="00F46E6E">
        <w:rPr>
          <w:rFonts w:cstheme="minorHAnsi"/>
        </w:rPr>
        <w:t>ουλής ότι εγώ δεν θα επιτρέψω να γίνει κράτος δικαστών</w:t>
      </w:r>
      <w:r>
        <w:rPr>
          <w:rFonts w:cstheme="minorHAnsi"/>
        </w:rPr>
        <w:t>.</w:t>
      </w:r>
      <w:r w:rsidRPr="00F46E6E">
        <w:rPr>
          <w:rFonts w:cstheme="minorHAnsi"/>
        </w:rPr>
        <w:t xml:space="preserve"> Και τώρα</w:t>
      </w:r>
      <w:r>
        <w:rPr>
          <w:rFonts w:cstheme="minorHAnsi"/>
        </w:rPr>
        <w:t xml:space="preserve"> </w:t>
      </w:r>
      <w:proofErr w:type="spellStart"/>
      <w:r>
        <w:rPr>
          <w:rFonts w:cstheme="minorHAnsi"/>
        </w:rPr>
        <w:t>ποινικολογούντες</w:t>
      </w:r>
      <w:proofErr w:type="spellEnd"/>
      <w:r>
        <w:rPr>
          <w:rFonts w:cstheme="minorHAnsi"/>
        </w:rPr>
        <w:t>. Κ</w:t>
      </w:r>
      <w:r w:rsidRPr="00F46E6E">
        <w:rPr>
          <w:rFonts w:cstheme="minorHAnsi"/>
        </w:rPr>
        <w:t>αι λέω</w:t>
      </w:r>
      <w:r>
        <w:rPr>
          <w:rFonts w:cstheme="minorHAnsi"/>
        </w:rPr>
        <w:t>,</w:t>
      </w:r>
      <w:r w:rsidRPr="00F46E6E">
        <w:rPr>
          <w:rFonts w:cstheme="minorHAnsi"/>
        </w:rPr>
        <w:t xml:space="preserve"> εάν έτσι ξεκινάμε και δεν θέλετε κανέναν δίπλα </w:t>
      </w:r>
      <w:r>
        <w:rPr>
          <w:rFonts w:cstheme="minorHAnsi"/>
        </w:rPr>
        <w:t>σας,</w:t>
      </w:r>
      <w:r w:rsidRPr="00F46E6E">
        <w:rPr>
          <w:rFonts w:cstheme="minorHAnsi"/>
        </w:rPr>
        <w:t xml:space="preserve"> δίπλα σας με την έννοια της συζήτησης</w:t>
      </w:r>
      <w:r>
        <w:rPr>
          <w:rFonts w:cstheme="minorHAnsi"/>
        </w:rPr>
        <w:t>,</w:t>
      </w:r>
      <w:r w:rsidRPr="00F46E6E">
        <w:rPr>
          <w:rFonts w:cstheme="minorHAnsi"/>
        </w:rPr>
        <w:t xml:space="preserve"> του διαλόγου</w:t>
      </w:r>
      <w:r>
        <w:rPr>
          <w:rFonts w:cstheme="minorHAnsi"/>
        </w:rPr>
        <w:t>,</w:t>
      </w:r>
      <w:r w:rsidRPr="00F46E6E">
        <w:rPr>
          <w:rFonts w:cstheme="minorHAnsi"/>
        </w:rPr>
        <w:t xml:space="preserve"> όπως ένα δημοκρατικό πολίτευμα</w:t>
      </w:r>
      <w:r>
        <w:rPr>
          <w:rFonts w:cstheme="minorHAnsi"/>
        </w:rPr>
        <w:t>,</w:t>
      </w:r>
      <w:r w:rsidRPr="00F46E6E">
        <w:rPr>
          <w:rFonts w:cstheme="minorHAnsi"/>
        </w:rPr>
        <w:t xml:space="preserve"> σας θυμίζω ότι είμα</w:t>
      </w:r>
      <w:r>
        <w:rPr>
          <w:rFonts w:cstheme="minorHAnsi"/>
        </w:rPr>
        <w:t>στε Κοινοβουλευτική Προεδρευόμενη Δ</w:t>
      </w:r>
      <w:r w:rsidRPr="00F46E6E">
        <w:rPr>
          <w:rFonts w:cstheme="minorHAnsi"/>
        </w:rPr>
        <w:t>ημοκρατία</w:t>
      </w:r>
      <w:r>
        <w:rPr>
          <w:rFonts w:cstheme="minorHAnsi"/>
        </w:rPr>
        <w:t>, σας το</w:t>
      </w:r>
      <w:r w:rsidRPr="00F46E6E">
        <w:rPr>
          <w:rFonts w:cstheme="minorHAnsi"/>
        </w:rPr>
        <w:t xml:space="preserve"> θυμίζω αυτό</w:t>
      </w:r>
      <w:r>
        <w:rPr>
          <w:rFonts w:cstheme="minorHAnsi"/>
        </w:rPr>
        <w:t>, να</w:t>
      </w:r>
      <w:r w:rsidRPr="00F46E6E">
        <w:rPr>
          <w:rFonts w:cstheme="minorHAnsi"/>
        </w:rPr>
        <w:t xml:space="preserve"> συζητάμε</w:t>
      </w:r>
      <w:r>
        <w:rPr>
          <w:rFonts w:cstheme="minorHAnsi"/>
        </w:rPr>
        <w:t>, ν</w:t>
      </w:r>
      <w:r w:rsidRPr="00F46E6E">
        <w:rPr>
          <w:rFonts w:cstheme="minorHAnsi"/>
        </w:rPr>
        <w:t xml:space="preserve">α καταθέτουμε τις προτάσεις </w:t>
      </w:r>
      <w:r>
        <w:rPr>
          <w:rFonts w:cstheme="minorHAnsi"/>
        </w:rPr>
        <w:t>μας,</w:t>
      </w:r>
      <w:r w:rsidRPr="00F46E6E">
        <w:rPr>
          <w:rFonts w:cstheme="minorHAnsi"/>
        </w:rPr>
        <w:t xml:space="preserve"> όταν όλοι είναι απέναντι</w:t>
      </w:r>
      <w:r>
        <w:rPr>
          <w:rFonts w:cstheme="minorHAnsi"/>
        </w:rPr>
        <w:t>.</w:t>
      </w:r>
      <w:r w:rsidRPr="00F46E6E">
        <w:rPr>
          <w:rFonts w:cstheme="minorHAnsi"/>
        </w:rPr>
        <w:t xml:space="preserve"> </w:t>
      </w:r>
    </w:p>
    <w:p w14:paraId="74F9938E" w14:textId="2240620D" w:rsidR="00CB0309" w:rsidRDefault="00CB0309" w:rsidP="00D0717F">
      <w:pPr>
        <w:spacing w:line="276" w:lineRule="auto"/>
        <w:ind w:firstLine="720"/>
        <w:contextualSpacing/>
        <w:jc w:val="both"/>
        <w:rPr>
          <w:rFonts w:cstheme="minorHAnsi"/>
        </w:rPr>
      </w:pPr>
      <w:r w:rsidRPr="00F46E6E">
        <w:rPr>
          <w:rFonts w:cstheme="minorHAnsi"/>
        </w:rPr>
        <w:t>Ξεκίνησε το δικαστικό έτος χθες</w:t>
      </w:r>
      <w:r>
        <w:rPr>
          <w:rFonts w:cstheme="minorHAnsi"/>
        </w:rPr>
        <w:t xml:space="preserve"> και</w:t>
      </w:r>
      <w:r w:rsidRPr="00F46E6E">
        <w:rPr>
          <w:rFonts w:cstheme="minorHAnsi"/>
        </w:rPr>
        <w:t xml:space="preserve"> οι δικηγόροι σε αποχή</w:t>
      </w:r>
      <w:r>
        <w:rPr>
          <w:rFonts w:cstheme="minorHAnsi"/>
        </w:rPr>
        <w:t>. Ούτε</w:t>
      </w:r>
      <w:r w:rsidRPr="00F46E6E">
        <w:rPr>
          <w:rFonts w:cstheme="minorHAnsi"/>
        </w:rPr>
        <w:t xml:space="preserve"> να τους ακούσετε δεν θέλετε τους δικαστ</w:t>
      </w:r>
      <w:r>
        <w:rPr>
          <w:rFonts w:cstheme="minorHAnsi"/>
        </w:rPr>
        <w:t>ές ούτε να τους δείτε,</w:t>
      </w:r>
      <w:r w:rsidRPr="00F46E6E">
        <w:rPr>
          <w:rFonts w:cstheme="minorHAnsi"/>
        </w:rPr>
        <w:t xml:space="preserve"> αφήστε τους υπόλο</w:t>
      </w:r>
      <w:r>
        <w:rPr>
          <w:rFonts w:cstheme="minorHAnsi"/>
        </w:rPr>
        <w:t>ιπους δικαστικούς υπαλλήλους κ.λπ., τ</w:t>
      </w:r>
      <w:r w:rsidRPr="00F46E6E">
        <w:rPr>
          <w:rFonts w:cstheme="minorHAnsi"/>
        </w:rPr>
        <w:t>ελ</w:t>
      </w:r>
      <w:r>
        <w:rPr>
          <w:rFonts w:cstheme="minorHAnsi"/>
        </w:rPr>
        <w:t>ευταία τρύπα του ζουρνά,</w:t>
      </w:r>
      <w:r w:rsidRPr="00F46E6E">
        <w:rPr>
          <w:rFonts w:cstheme="minorHAnsi"/>
        </w:rPr>
        <w:t xml:space="preserve"> υποστελεχωμένα τα πάντα</w:t>
      </w:r>
      <w:r>
        <w:rPr>
          <w:rFonts w:cstheme="minorHAnsi"/>
        </w:rPr>
        <w:t>,</w:t>
      </w:r>
      <w:r w:rsidRPr="00F46E6E">
        <w:rPr>
          <w:rFonts w:cstheme="minorHAnsi"/>
        </w:rPr>
        <w:t xml:space="preserve"> τα μεγάλα λόγια τα παχιά για το </w:t>
      </w:r>
      <w:r>
        <w:rPr>
          <w:rFonts w:cstheme="minorHAnsi"/>
        </w:rPr>
        <w:t>Ταμείο Ανάκαμψης κ</w:t>
      </w:r>
      <w:r w:rsidRPr="00F46E6E">
        <w:rPr>
          <w:rFonts w:cstheme="minorHAnsi"/>
        </w:rPr>
        <w:t xml:space="preserve">αι Ανθεκτικότητας </w:t>
      </w:r>
      <w:r>
        <w:rPr>
          <w:rFonts w:cstheme="minorHAnsi"/>
        </w:rPr>
        <w:t>για τις υποδομές,</w:t>
      </w:r>
      <w:r w:rsidRPr="00F46E6E">
        <w:rPr>
          <w:rFonts w:cstheme="minorHAnsi"/>
        </w:rPr>
        <w:t xml:space="preserve"> για τον ψηφιακό μετασχηματισμό</w:t>
      </w:r>
      <w:r>
        <w:rPr>
          <w:rFonts w:cstheme="minorHAnsi"/>
        </w:rPr>
        <w:t>. Δ</w:t>
      </w:r>
      <w:r w:rsidRPr="00F46E6E">
        <w:rPr>
          <w:rFonts w:cstheme="minorHAnsi"/>
        </w:rPr>
        <w:t xml:space="preserve">εν σας έφτανε η ψηφιοποίηση το είπατε και μετασχηματισμό τρομάρα </w:t>
      </w:r>
      <w:r>
        <w:rPr>
          <w:rFonts w:cstheme="minorHAnsi"/>
        </w:rPr>
        <w:t>μας, σ</w:t>
      </w:r>
      <w:r w:rsidRPr="00F46E6E">
        <w:rPr>
          <w:rFonts w:cstheme="minorHAnsi"/>
        </w:rPr>
        <w:t>υμπληρώνω εγώ</w:t>
      </w:r>
      <w:r>
        <w:rPr>
          <w:rFonts w:cstheme="minorHAnsi"/>
        </w:rPr>
        <w:t>. Με</w:t>
      </w:r>
      <w:r w:rsidRPr="00F46E6E">
        <w:rPr>
          <w:rFonts w:cstheme="minorHAnsi"/>
        </w:rPr>
        <w:t xml:space="preserve"> το Σόλωνα</w:t>
      </w:r>
      <w:r>
        <w:rPr>
          <w:rFonts w:cstheme="minorHAnsi"/>
        </w:rPr>
        <w:t xml:space="preserve"> δεν έχουν συνδεθεί ούτε δέκα ακόμη και </w:t>
      </w:r>
      <w:r w:rsidRPr="00F46E6E">
        <w:rPr>
          <w:rFonts w:cstheme="minorHAnsi"/>
        </w:rPr>
        <w:t>μας λέτε λαγούς με πετραχήλια</w:t>
      </w:r>
      <w:r>
        <w:rPr>
          <w:rFonts w:cstheme="minorHAnsi"/>
        </w:rPr>
        <w:t>,</w:t>
      </w:r>
      <w:r w:rsidRPr="00F46E6E">
        <w:rPr>
          <w:rFonts w:cstheme="minorHAnsi"/>
        </w:rPr>
        <w:t xml:space="preserve"> την ώρα που </w:t>
      </w:r>
      <w:r>
        <w:rPr>
          <w:rFonts w:cstheme="minorHAnsi"/>
        </w:rPr>
        <w:t>βλέπω και αντιλαμβάνομαι</w:t>
      </w:r>
      <w:r w:rsidR="00722A86">
        <w:rPr>
          <w:rFonts w:cstheme="minorHAnsi"/>
        </w:rPr>
        <w:t>,</w:t>
      </w:r>
      <w:r>
        <w:rPr>
          <w:rFonts w:cstheme="minorHAnsi"/>
        </w:rPr>
        <w:t xml:space="preserve"> κύριε Υ</w:t>
      </w:r>
      <w:r w:rsidRPr="00F46E6E">
        <w:rPr>
          <w:rFonts w:cstheme="minorHAnsi"/>
        </w:rPr>
        <w:t>πουργέ</w:t>
      </w:r>
      <w:r w:rsidR="00722A86">
        <w:rPr>
          <w:rFonts w:cstheme="minorHAnsi"/>
        </w:rPr>
        <w:t>,</w:t>
      </w:r>
      <w:r w:rsidRPr="00F46E6E">
        <w:rPr>
          <w:rFonts w:cstheme="minorHAnsi"/>
        </w:rPr>
        <w:t xml:space="preserve"> και πιστεύω να αντιλαμβάνεστε και το ύφος που μι</w:t>
      </w:r>
      <w:r>
        <w:rPr>
          <w:rFonts w:cstheme="minorHAnsi"/>
        </w:rPr>
        <w:t>λάω ότι υπάρχει μία ρωγμή μεγάλη,</w:t>
      </w:r>
      <w:r w:rsidRPr="00F46E6E">
        <w:rPr>
          <w:rFonts w:cstheme="minorHAnsi"/>
        </w:rPr>
        <w:t xml:space="preserve"> ρήγμα</w:t>
      </w:r>
      <w:r>
        <w:rPr>
          <w:rFonts w:cstheme="minorHAnsi"/>
        </w:rPr>
        <w:t>,</w:t>
      </w:r>
      <w:r w:rsidRPr="00F46E6E">
        <w:rPr>
          <w:rFonts w:cstheme="minorHAnsi"/>
        </w:rPr>
        <w:t xml:space="preserve"> υπάρχει ρήγμα πρωτοφανές στα όσα θυ</w:t>
      </w:r>
      <w:r>
        <w:rPr>
          <w:rFonts w:cstheme="minorHAnsi"/>
        </w:rPr>
        <w:t>μάμαι στα 30 χρόνια που δικηγορώ,</w:t>
      </w:r>
      <w:r w:rsidRPr="00F46E6E">
        <w:rPr>
          <w:rFonts w:cstheme="minorHAnsi"/>
        </w:rPr>
        <w:t xml:space="preserve"> που ασχολούμαι με την αυτοδιοίκηση</w:t>
      </w:r>
      <w:r>
        <w:rPr>
          <w:rFonts w:cstheme="minorHAnsi"/>
        </w:rPr>
        <w:t>,</w:t>
      </w:r>
      <w:r w:rsidRPr="00F46E6E">
        <w:rPr>
          <w:rFonts w:cstheme="minorHAnsi"/>
        </w:rPr>
        <w:t xml:space="preserve"> με</w:t>
      </w:r>
      <w:r>
        <w:rPr>
          <w:rFonts w:cstheme="minorHAnsi"/>
        </w:rPr>
        <w:t xml:space="preserve"> την κεντρική πολιτική σκηνή κ.λπ..</w:t>
      </w:r>
      <w:r w:rsidRPr="00F46E6E">
        <w:rPr>
          <w:rFonts w:cstheme="minorHAnsi"/>
        </w:rPr>
        <w:t xml:space="preserve"> Δεν θυμάμαι ποτέ τέτοια ρωγμή στο Υπουργείο Δικαιοσύνης </w:t>
      </w:r>
      <w:r>
        <w:rPr>
          <w:rFonts w:cstheme="minorHAnsi"/>
        </w:rPr>
        <w:t>μεταξύ όσων διακονούν</w:t>
      </w:r>
      <w:r w:rsidRPr="00F46E6E">
        <w:rPr>
          <w:rFonts w:cstheme="minorHAnsi"/>
        </w:rPr>
        <w:t xml:space="preserve"> τ</w:t>
      </w:r>
      <w:r>
        <w:rPr>
          <w:rFonts w:cstheme="minorHAnsi"/>
        </w:rPr>
        <w:t>ο</w:t>
      </w:r>
      <w:r w:rsidR="00722A86">
        <w:rPr>
          <w:rFonts w:cstheme="minorHAnsi"/>
        </w:rPr>
        <w:t>ν</w:t>
      </w:r>
      <w:r>
        <w:rPr>
          <w:rFonts w:cstheme="minorHAnsi"/>
        </w:rPr>
        <w:t xml:space="preserve"> χώρο της δικαιοσύνης και του Υ</w:t>
      </w:r>
      <w:r w:rsidRPr="00F46E6E">
        <w:rPr>
          <w:rFonts w:cstheme="minorHAnsi"/>
        </w:rPr>
        <w:t>πουργού</w:t>
      </w:r>
      <w:r>
        <w:rPr>
          <w:rFonts w:cstheme="minorHAnsi"/>
        </w:rPr>
        <w:t>.</w:t>
      </w:r>
      <w:r w:rsidRPr="00F46E6E">
        <w:rPr>
          <w:rFonts w:cstheme="minorHAnsi"/>
        </w:rPr>
        <w:t xml:space="preserve"> Πώς θα το αντιμετωπίσουμε αυτό</w:t>
      </w:r>
      <w:r>
        <w:rPr>
          <w:rFonts w:cstheme="minorHAnsi"/>
        </w:rPr>
        <w:t>, πώς θα</w:t>
      </w:r>
      <w:r w:rsidRPr="00F46E6E">
        <w:rPr>
          <w:rFonts w:cstheme="minorHAnsi"/>
        </w:rPr>
        <w:t xml:space="preserve"> συζητάμε</w:t>
      </w:r>
      <w:r>
        <w:rPr>
          <w:rFonts w:cstheme="minorHAnsi"/>
        </w:rPr>
        <w:t xml:space="preserve">; </w:t>
      </w:r>
      <w:r w:rsidRPr="00F46E6E">
        <w:rPr>
          <w:rFonts w:cstheme="minorHAnsi"/>
        </w:rPr>
        <w:t>Τι να σας πούμε τώρα</w:t>
      </w:r>
      <w:r>
        <w:rPr>
          <w:rFonts w:cstheme="minorHAnsi"/>
        </w:rPr>
        <w:t>,</w:t>
      </w:r>
      <w:r w:rsidRPr="00F46E6E">
        <w:rPr>
          <w:rFonts w:cstheme="minorHAnsi"/>
        </w:rPr>
        <w:t xml:space="preserve"> </w:t>
      </w:r>
      <w:r>
        <w:rPr>
          <w:rFonts w:cstheme="minorHAnsi"/>
        </w:rPr>
        <w:t>όταν έρχεστε με μία μονοκοντυλιά</w:t>
      </w:r>
      <w:r w:rsidRPr="00F46E6E">
        <w:rPr>
          <w:rFonts w:cstheme="minorHAnsi"/>
        </w:rPr>
        <w:t xml:space="preserve"> και λέτε </w:t>
      </w:r>
      <w:r>
        <w:rPr>
          <w:rFonts w:cstheme="minorHAnsi"/>
        </w:rPr>
        <w:t xml:space="preserve">«οι </w:t>
      </w:r>
      <w:proofErr w:type="spellStart"/>
      <w:r>
        <w:rPr>
          <w:rFonts w:cstheme="minorHAnsi"/>
        </w:rPr>
        <w:t>ποινικολογούντες</w:t>
      </w:r>
      <w:proofErr w:type="spellEnd"/>
      <w:r>
        <w:rPr>
          <w:rFonts w:cstheme="minorHAnsi"/>
        </w:rPr>
        <w:t>», τ</w:t>
      </w:r>
      <w:r w:rsidRPr="00F46E6E">
        <w:rPr>
          <w:rFonts w:cstheme="minorHAnsi"/>
        </w:rPr>
        <w:t>ο κράτος των δικαστών</w:t>
      </w:r>
      <w:r>
        <w:rPr>
          <w:rFonts w:cstheme="minorHAnsi"/>
        </w:rPr>
        <w:t>. Αφορίζετε</w:t>
      </w:r>
      <w:r w:rsidRPr="00F46E6E">
        <w:rPr>
          <w:rFonts w:cstheme="minorHAnsi"/>
        </w:rPr>
        <w:t xml:space="preserve"> τους ανθρώπους</w:t>
      </w:r>
      <w:r>
        <w:rPr>
          <w:rFonts w:cstheme="minorHAnsi"/>
        </w:rPr>
        <w:t>, αφορίζετε</w:t>
      </w:r>
      <w:r w:rsidRPr="00F46E6E">
        <w:rPr>
          <w:rFonts w:cstheme="minorHAnsi"/>
        </w:rPr>
        <w:t xml:space="preserve"> τους εταίρους σας στην πραγματικότητα</w:t>
      </w:r>
      <w:r>
        <w:rPr>
          <w:rFonts w:cstheme="minorHAnsi"/>
        </w:rPr>
        <w:t>,</w:t>
      </w:r>
      <w:r w:rsidRPr="00F46E6E">
        <w:rPr>
          <w:rFonts w:cstheme="minorHAnsi"/>
        </w:rPr>
        <w:t xml:space="preserve"> για να αποδοθεί έργο στη δικαιοσύνη</w:t>
      </w:r>
      <w:r>
        <w:rPr>
          <w:rFonts w:cstheme="minorHAnsi"/>
        </w:rPr>
        <w:t>,</w:t>
      </w:r>
      <w:r w:rsidRPr="00F46E6E">
        <w:rPr>
          <w:rFonts w:cstheme="minorHAnsi"/>
        </w:rPr>
        <w:t xml:space="preserve"> γιατί τους χρειάζεστε όλους</w:t>
      </w:r>
      <w:r>
        <w:rPr>
          <w:rFonts w:cstheme="minorHAnsi"/>
        </w:rPr>
        <w:t>.</w:t>
      </w:r>
    </w:p>
    <w:p w14:paraId="259E9551" w14:textId="714692A3" w:rsidR="00CB0309" w:rsidRDefault="00CB0309" w:rsidP="00D0717F">
      <w:pPr>
        <w:spacing w:line="276" w:lineRule="auto"/>
        <w:ind w:firstLine="720"/>
        <w:contextualSpacing/>
        <w:jc w:val="both"/>
        <w:rPr>
          <w:rFonts w:cstheme="minorHAnsi"/>
        </w:rPr>
      </w:pPr>
      <w:r w:rsidRPr="00F46E6E">
        <w:rPr>
          <w:rFonts w:cstheme="minorHAnsi"/>
        </w:rPr>
        <w:t>Σ</w:t>
      </w:r>
      <w:r>
        <w:rPr>
          <w:rFonts w:cstheme="minorHAnsi"/>
        </w:rPr>
        <w:t>ας μίλησαν</w:t>
      </w:r>
      <w:r w:rsidR="007F7BD6">
        <w:rPr>
          <w:rFonts w:cstheme="minorHAnsi"/>
        </w:rPr>
        <w:t>,</w:t>
      </w:r>
      <w:r w:rsidRPr="00F46E6E">
        <w:rPr>
          <w:rFonts w:cstheme="minorHAnsi"/>
        </w:rPr>
        <w:t xml:space="preserve"> την άλλη φορά</w:t>
      </w:r>
      <w:r w:rsidR="007F7BD6">
        <w:rPr>
          <w:rFonts w:cstheme="minorHAnsi"/>
        </w:rPr>
        <w:t>,</w:t>
      </w:r>
      <w:r>
        <w:rPr>
          <w:rFonts w:cstheme="minorHAnsi"/>
        </w:rPr>
        <w:t xml:space="preserve"> </w:t>
      </w:r>
      <w:r w:rsidRPr="00F46E6E">
        <w:rPr>
          <w:rFonts w:cstheme="minorHAnsi"/>
        </w:rPr>
        <w:t xml:space="preserve">οι συμβολαιογράφοι για αυτές τις αλχημείες που πήγατε και κάνατε δήθεν αλλαγές στον </w:t>
      </w:r>
      <w:r w:rsidR="007F7BD6">
        <w:rPr>
          <w:rFonts w:cstheme="minorHAnsi"/>
        </w:rPr>
        <w:t>Κ</w:t>
      </w:r>
      <w:r w:rsidRPr="00F46E6E">
        <w:rPr>
          <w:rFonts w:cstheme="minorHAnsi"/>
        </w:rPr>
        <w:t xml:space="preserve">ώδικα </w:t>
      </w:r>
      <w:r w:rsidR="007F7BD6">
        <w:rPr>
          <w:rFonts w:cstheme="minorHAnsi"/>
        </w:rPr>
        <w:t>Π</w:t>
      </w:r>
      <w:r w:rsidRPr="00F46E6E">
        <w:rPr>
          <w:rFonts w:cstheme="minorHAnsi"/>
        </w:rPr>
        <w:t xml:space="preserve">ολιτικής </w:t>
      </w:r>
      <w:r w:rsidR="007F7BD6">
        <w:rPr>
          <w:rFonts w:cstheme="minorHAnsi"/>
        </w:rPr>
        <w:t>Δ</w:t>
      </w:r>
      <w:r w:rsidRPr="00F46E6E">
        <w:rPr>
          <w:rFonts w:cstheme="minorHAnsi"/>
        </w:rPr>
        <w:t xml:space="preserve">ικονομίας και στην πραγματικότητα </w:t>
      </w:r>
      <w:r>
        <w:rPr>
          <w:rFonts w:cstheme="minorHAnsi"/>
        </w:rPr>
        <w:t xml:space="preserve">κεράσατε δωράκι με ωραίο αμπαλάζ στα funds και στους </w:t>
      </w:r>
      <w:r>
        <w:rPr>
          <w:rFonts w:cstheme="minorHAnsi"/>
          <w:lang w:val="en-US"/>
        </w:rPr>
        <w:t>servicers</w:t>
      </w:r>
      <w:r w:rsidR="007F7BD6">
        <w:rPr>
          <w:rFonts w:cstheme="minorHAnsi"/>
        </w:rPr>
        <w:t>,</w:t>
      </w:r>
      <w:r w:rsidRPr="00F46E6E">
        <w:rPr>
          <w:rFonts w:cstheme="minorHAnsi"/>
        </w:rPr>
        <w:t xml:space="preserve"> πως θα κάνουν ευκολότερα τη δουλειά τους και πως θα κάνουν πιο γρήγορα τους πλειστηριασμούς και σε ευκολότερα σημεία της χώρας</w:t>
      </w:r>
      <w:r>
        <w:rPr>
          <w:rFonts w:cstheme="minorHAnsi"/>
        </w:rPr>
        <w:t xml:space="preserve"> κ</w:t>
      </w:r>
      <w:r w:rsidRPr="00F46E6E">
        <w:rPr>
          <w:rFonts w:cstheme="minorHAnsi"/>
        </w:rPr>
        <w:t>αι θέλετε εμείς όλα αυτά να τα δεχτούμε χωρίς να μιλάμε</w:t>
      </w:r>
      <w:r>
        <w:rPr>
          <w:rFonts w:cstheme="minorHAnsi"/>
        </w:rPr>
        <w:t xml:space="preserve">, διότι καθυβριζόμαστε. </w:t>
      </w:r>
    </w:p>
    <w:p w14:paraId="2FBEF910" w14:textId="1F3CA5AB" w:rsidR="00CB0309" w:rsidRDefault="00CB0309" w:rsidP="007F7BD6">
      <w:pPr>
        <w:ind w:firstLine="720"/>
        <w:contextualSpacing/>
        <w:jc w:val="both"/>
        <w:rPr>
          <w:rFonts w:ascii="Calibri" w:hAnsi="Calibri" w:cs="Calibri"/>
          <w:color w:val="000000"/>
        </w:rPr>
      </w:pPr>
      <w:r>
        <w:rPr>
          <w:rFonts w:ascii="Calibri" w:hAnsi="Calibri" w:cs="Calibri"/>
          <w:color w:val="000000"/>
        </w:rPr>
        <w:t xml:space="preserve">Δεν θα πω βεβαίως, ή να το κλείσω έτσι, ότι προσωπικά, κύριε Υπουργέ, προσεβλήθη και με συναδέλφους πολλούς που συζήτησα </w:t>
      </w:r>
      <w:r w:rsidRPr="00076260">
        <w:rPr>
          <w:rFonts w:ascii="Calibri" w:hAnsi="Calibri" w:cs="Calibri"/>
          <w:color w:val="000000"/>
        </w:rPr>
        <w:t>μέσα στο Κοινοβούλιο</w:t>
      </w:r>
      <w:r>
        <w:rPr>
          <w:rFonts w:ascii="Calibri" w:hAnsi="Calibri" w:cs="Calibri"/>
          <w:color w:val="000000"/>
        </w:rPr>
        <w:t>,</w:t>
      </w:r>
      <w:r w:rsidRPr="00076260">
        <w:rPr>
          <w:rFonts w:ascii="Calibri" w:hAnsi="Calibri" w:cs="Calibri"/>
          <w:color w:val="000000"/>
        </w:rPr>
        <w:t xml:space="preserve"> όταν εσείς ήρθατε κραδαίνοντας το δάχτυλό σας και λέγοντάς </w:t>
      </w:r>
      <w:r w:rsidR="007F7BD6">
        <w:rPr>
          <w:rFonts w:ascii="Calibri" w:hAnsi="Calibri" w:cs="Calibri"/>
          <w:color w:val="000000"/>
        </w:rPr>
        <w:t xml:space="preserve">μας </w:t>
      </w:r>
      <w:r w:rsidRPr="00076260">
        <w:rPr>
          <w:rFonts w:ascii="Calibri" w:hAnsi="Calibri" w:cs="Calibri"/>
          <w:color w:val="000000"/>
        </w:rPr>
        <w:t xml:space="preserve">ότι όσοι αναφερόμαστε στην Παλαιστίνη και </w:t>
      </w:r>
      <w:r>
        <w:rPr>
          <w:rFonts w:ascii="Calibri" w:hAnsi="Calibri" w:cs="Calibri"/>
          <w:color w:val="000000"/>
        </w:rPr>
        <w:t>σ</w:t>
      </w:r>
      <w:r w:rsidRPr="00076260">
        <w:rPr>
          <w:rFonts w:ascii="Calibri" w:hAnsi="Calibri" w:cs="Calibri"/>
          <w:color w:val="000000"/>
        </w:rPr>
        <w:t xml:space="preserve">την εθνοκάθαρση και </w:t>
      </w:r>
      <w:r>
        <w:rPr>
          <w:rFonts w:ascii="Calibri" w:hAnsi="Calibri" w:cs="Calibri"/>
          <w:color w:val="000000"/>
        </w:rPr>
        <w:t>σ</w:t>
      </w:r>
      <w:r w:rsidRPr="00076260">
        <w:rPr>
          <w:rFonts w:ascii="Calibri" w:hAnsi="Calibri" w:cs="Calibri"/>
          <w:color w:val="000000"/>
        </w:rPr>
        <w:t xml:space="preserve">τη Γενοκτονία και </w:t>
      </w:r>
      <w:r>
        <w:rPr>
          <w:rFonts w:ascii="Calibri" w:hAnsi="Calibri" w:cs="Calibri"/>
          <w:color w:val="000000"/>
        </w:rPr>
        <w:t>σ</w:t>
      </w:r>
      <w:r w:rsidRPr="00076260">
        <w:rPr>
          <w:rFonts w:ascii="Calibri" w:hAnsi="Calibri" w:cs="Calibri"/>
          <w:color w:val="000000"/>
        </w:rPr>
        <w:t>το π</w:t>
      </w:r>
      <w:r w:rsidR="007F7BD6">
        <w:rPr>
          <w:rFonts w:ascii="Calibri" w:hAnsi="Calibri" w:cs="Calibri"/>
          <w:color w:val="000000"/>
        </w:rPr>
        <w:t>ώ</w:t>
      </w:r>
      <w:r w:rsidRPr="00076260">
        <w:rPr>
          <w:rFonts w:ascii="Calibri" w:hAnsi="Calibri" w:cs="Calibri"/>
          <w:color w:val="000000"/>
        </w:rPr>
        <w:t>ς έχει μετατραπεί αυτή η ιστορία</w:t>
      </w:r>
      <w:r>
        <w:rPr>
          <w:rFonts w:ascii="Calibri" w:hAnsi="Calibri" w:cs="Calibri"/>
          <w:color w:val="000000"/>
        </w:rPr>
        <w:t>,</w:t>
      </w:r>
      <w:r w:rsidRPr="00076260">
        <w:rPr>
          <w:rFonts w:ascii="Calibri" w:hAnsi="Calibri" w:cs="Calibri"/>
          <w:color w:val="000000"/>
        </w:rPr>
        <w:t xml:space="preserve"> κάνουμε κακό στην Ελλάδα γιατί υπηρετούμε τα συμφέροντα της Τουρκίας</w:t>
      </w:r>
      <w:r>
        <w:rPr>
          <w:rFonts w:ascii="Calibri" w:hAnsi="Calibri" w:cs="Calibri"/>
          <w:color w:val="000000"/>
        </w:rPr>
        <w:t>.</w:t>
      </w:r>
      <w:r w:rsidRPr="00076260">
        <w:rPr>
          <w:rFonts w:ascii="Calibri" w:hAnsi="Calibri" w:cs="Calibri"/>
          <w:color w:val="000000"/>
        </w:rPr>
        <w:t xml:space="preserve"> Αυτό</w:t>
      </w:r>
      <w:r w:rsidR="007F7BD6">
        <w:rPr>
          <w:rFonts w:ascii="Calibri" w:hAnsi="Calibri" w:cs="Calibri"/>
          <w:color w:val="000000"/>
        </w:rPr>
        <w:t>,</w:t>
      </w:r>
      <w:r w:rsidRPr="00076260">
        <w:rPr>
          <w:rFonts w:ascii="Calibri" w:hAnsi="Calibri" w:cs="Calibri"/>
          <w:color w:val="000000"/>
        </w:rPr>
        <w:t xml:space="preserve"> πραγματικά</w:t>
      </w:r>
      <w:r w:rsidR="007F7BD6">
        <w:rPr>
          <w:rFonts w:ascii="Calibri" w:hAnsi="Calibri" w:cs="Calibri"/>
          <w:color w:val="000000"/>
        </w:rPr>
        <w:t>,</w:t>
      </w:r>
      <w:r w:rsidRPr="00076260">
        <w:rPr>
          <w:rFonts w:ascii="Calibri" w:hAnsi="Calibri" w:cs="Calibri"/>
          <w:color w:val="000000"/>
        </w:rPr>
        <w:t xml:space="preserve"> το </w:t>
      </w:r>
      <w:r w:rsidR="007F7BD6">
        <w:rPr>
          <w:rFonts w:ascii="Calibri" w:hAnsi="Calibri" w:cs="Calibri"/>
          <w:color w:val="000000"/>
        </w:rPr>
        <w:t>«</w:t>
      </w:r>
      <w:r>
        <w:rPr>
          <w:rFonts w:ascii="Calibri" w:hAnsi="Calibri" w:cs="Calibri"/>
          <w:color w:val="000000"/>
        </w:rPr>
        <w:t>σανι</w:t>
      </w:r>
      <w:r w:rsidRPr="00076260">
        <w:rPr>
          <w:rFonts w:ascii="Calibri" w:hAnsi="Calibri" w:cs="Calibri"/>
          <w:color w:val="000000"/>
        </w:rPr>
        <w:t>δώσατε</w:t>
      </w:r>
      <w:r w:rsidR="007F7BD6">
        <w:rPr>
          <w:rFonts w:ascii="Calibri" w:hAnsi="Calibri" w:cs="Calibri"/>
          <w:color w:val="000000"/>
        </w:rPr>
        <w:t>»</w:t>
      </w:r>
      <w:r>
        <w:rPr>
          <w:rFonts w:ascii="Calibri" w:hAnsi="Calibri" w:cs="Calibri"/>
          <w:color w:val="000000"/>
        </w:rPr>
        <w:t>,</w:t>
      </w:r>
      <w:r w:rsidRPr="00076260">
        <w:rPr>
          <w:rFonts w:ascii="Calibri" w:hAnsi="Calibri" w:cs="Calibri"/>
          <w:color w:val="000000"/>
        </w:rPr>
        <w:t xml:space="preserve"> όπως </w:t>
      </w:r>
      <w:r>
        <w:rPr>
          <w:rFonts w:ascii="Calibri" w:hAnsi="Calibri" w:cs="Calibri"/>
          <w:color w:val="000000"/>
        </w:rPr>
        <w:t>λέει</w:t>
      </w:r>
      <w:r w:rsidRPr="00076260">
        <w:rPr>
          <w:rFonts w:ascii="Calibri" w:hAnsi="Calibri" w:cs="Calibri"/>
          <w:color w:val="000000"/>
        </w:rPr>
        <w:t xml:space="preserve"> και η νεολαία </w:t>
      </w:r>
      <w:r>
        <w:rPr>
          <w:rFonts w:ascii="Calibri" w:hAnsi="Calibri" w:cs="Calibri"/>
          <w:color w:val="000000"/>
        </w:rPr>
        <w:t>μας,</w:t>
      </w:r>
      <w:r w:rsidRPr="00076260">
        <w:rPr>
          <w:rFonts w:ascii="Calibri" w:hAnsi="Calibri" w:cs="Calibri"/>
          <w:color w:val="000000"/>
        </w:rPr>
        <w:t xml:space="preserve"> το φτάσατε στο</w:t>
      </w:r>
      <w:r w:rsidR="007F7BD6">
        <w:rPr>
          <w:rFonts w:ascii="Calibri" w:hAnsi="Calibri" w:cs="Calibri"/>
          <w:color w:val="000000"/>
        </w:rPr>
        <w:t>ν</w:t>
      </w:r>
      <w:r w:rsidRPr="00076260">
        <w:rPr>
          <w:rFonts w:ascii="Calibri" w:hAnsi="Calibri" w:cs="Calibri"/>
          <w:color w:val="000000"/>
        </w:rPr>
        <w:t xml:space="preserve"> </w:t>
      </w:r>
      <w:r w:rsidR="007F7BD6">
        <w:rPr>
          <w:rFonts w:ascii="Calibri" w:hAnsi="Calibri" w:cs="Calibri"/>
          <w:color w:val="000000"/>
        </w:rPr>
        <w:t>Θ</w:t>
      </w:r>
      <w:r w:rsidRPr="00076260">
        <w:rPr>
          <w:rFonts w:ascii="Calibri" w:hAnsi="Calibri" w:cs="Calibri"/>
          <w:color w:val="000000"/>
        </w:rPr>
        <w:t>εό</w:t>
      </w:r>
      <w:r>
        <w:rPr>
          <w:rFonts w:ascii="Calibri" w:hAnsi="Calibri" w:cs="Calibri"/>
          <w:color w:val="000000"/>
        </w:rPr>
        <w:t>, τ</w:t>
      </w:r>
      <w:r w:rsidRPr="00076260">
        <w:rPr>
          <w:rFonts w:ascii="Calibri" w:hAnsi="Calibri" w:cs="Calibri"/>
          <w:color w:val="000000"/>
        </w:rPr>
        <w:t>ο τερματίσα</w:t>
      </w:r>
      <w:r>
        <w:rPr>
          <w:rFonts w:ascii="Calibri" w:hAnsi="Calibri" w:cs="Calibri"/>
          <w:color w:val="000000"/>
        </w:rPr>
        <w:t>τ</w:t>
      </w:r>
      <w:r w:rsidRPr="00076260">
        <w:rPr>
          <w:rFonts w:ascii="Calibri" w:hAnsi="Calibri" w:cs="Calibri"/>
          <w:color w:val="000000"/>
        </w:rPr>
        <w:t>ε</w:t>
      </w:r>
      <w:r>
        <w:rPr>
          <w:rFonts w:ascii="Calibri" w:hAnsi="Calibri" w:cs="Calibri"/>
          <w:color w:val="000000"/>
        </w:rPr>
        <w:t>.</w:t>
      </w:r>
      <w:r w:rsidRPr="00076260">
        <w:rPr>
          <w:rFonts w:ascii="Calibri" w:hAnsi="Calibri" w:cs="Calibri"/>
          <w:color w:val="000000"/>
        </w:rPr>
        <w:t xml:space="preserve"> </w:t>
      </w:r>
    </w:p>
    <w:p w14:paraId="4C65B241" w14:textId="14D334A8" w:rsidR="00CB0309" w:rsidRDefault="00CB0309" w:rsidP="007F7BD6">
      <w:pPr>
        <w:ind w:firstLine="720"/>
        <w:contextualSpacing/>
        <w:jc w:val="both"/>
        <w:rPr>
          <w:rFonts w:ascii="Calibri" w:hAnsi="Calibri" w:cs="Calibri"/>
          <w:color w:val="000000"/>
        </w:rPr>
      </w:pPr>
      <w:r>
        <w:rPr>
          <w:rFonts w:ascii="Calibri" w:hAnsi="Calibri" w:cs="Calibri"/>
          <w:color w:val="000000"/>
        </w:rPr>
        <w:t>Εγώ, την μόνη παρατήρηση που έχω να κάνω σε ό</w:t>
      </w:r>
      <w:r w:rsidR="007F7BD6">
        <w:rPr>
          <w:rFonts w:ascii="Calibri" w:hAnsi="Calibri" w:cs="Calibri"/>
          <w:color w:val="000000"/>
        </w:rPr>
        <w:t>,</w:t>
      </w:r>
      <w:r w:rsidRPr="00076260">
        <w:rPr>
          <w:rFonts w:ascii="Calibri" w:hAnsi="Calibri" w:cs="Calibri"/>
          <w:color w:val="000000"/>
        </w:rPr>
        <w:t>τι α</w:t>
      </w:r>
      <w:r>
        <w:rPr>
          <w:rFonts w:ascii="Calibri" w:hAnsi="Calibri" w:cs="Calibri"/>
          <w:color w:val="000000"/>
        </w:rPr>
        <w:t>φορά την ευθύνη που έχω αυτό το</w:t>
      </w:r>
      <w:r w:rsidR="007F7BD6">
        <w:rPr>
          <w:rFonts w:ascii="Calibri" w:hAnsi="Calibri" w:cs="Calibri"/>
          <w:color w:val="000000"/>
        </w:rPr>
        <w:t>ν</w:t>
      </w:r>
      <w:r w:rsidRPr="00076260">
        <w:rPr>
          <w:rFonts w:ascii="Calibri" w:hAnsi="Calibri" w:cs="Calibri"/>
          <w:color w:val="000000"/>
        </w:rPr>
        <w:t xml:space="preserve"> καιρό ως Τομεάρχης Δικαιοσύνης Θεσμών και Διαφάνειας του ΠΑΣΟΚ</w:t>
      </w:r>
      <w:r>
        <w:rPr>
          <w:rFonts w:ascii="Calibri" w:hAnsi="Calibri" w:cs="Calibri"/>
          <w:color w:val="000000"/>
        </w:rPr>
        <w:t>,</w:t>
      </w:r>
      <w:r w:rsidRPr="00076260">
        <w:rPr>
          <w:rFonts w:ascii="Calibri" w:hAnsi="Calibri" w:cs="Calibri"/>
          <w:color w:val="000000"/>
        </w:rPr>
        <w:t xml:space="preserve"> </w:t>
      </w:r>
      <w:r>
        <w:rPr>
          <w:rFonts w:ascii="Calibri" w:hAnsi="Calibri" w:cs="Calibri"/>
          <w:color w:val="000000"/>
        </w:rPr>
        <w:t xml:space="preserve">που </w:t>
      </w:r>
      <w:r w:rsidRPr="00076260">
        <w:rPr>
          <w:rFonts w:ascii="Calibri" w:hAnsi="Calibri" w:cs="Calibri"/>
          <w:color w:val="000000"/>
        </w:rPr>
        <w:t>θα επιθυμούσα μία καλύτερη συνεργασία</w:t>
      </w:r>
      <w:r>
        <w:rPr>
          <w:rFonts w:ascii="Calibri" w:hAnsi="Calibri" w:cs="Calibri"/>
          <w:color w:val="000000"/>
        </w:rPr>
        <w:t>,</w:t>
      </w:r>
      <w:r w:rsidRPr="00076260">
        <w:rPr>
          <w:rFonts w:ascii="Calibri" w:hAnsi="Calibri" w:cs="Calibri"/>
          <w:color w:val="000000"/>
        </w:rPr>
        <w:t xml:space="preserve"> έναν ανοικτό διάλογο</w:t>
      </w:r>
      <w:r>
        <w:rPr>
          <w:rFonts w:ascii="Calibri" w:hAnsi="Calibri" w:cs="Calibri"/>
          <w:color w:val="000000"/>
        </w:rPr>
        <w:t>,</w:t>
      </w:r>
      <w:r w:rsidRPr="00076260">
        <w:rPr>
          <w:rFonts w:ascii="Calibri" w:hAnsi="Calibri" w:cs="Calibri"/>
          <w:color w:val="000000"/>
        </w:rPr>
        <w:t xml:space="preserve"> μία δημοκρατική ματιά στα πράγματα και έναν τρόπο συναίνεσης</w:t>
      </w:r>
      <w:r>
        <w:rPr>
          <w:rFonts w:ascii="Calibri" w:hAnsi="Calibri" w:cs="Calibri"/>
          <w:color w:val="000000"/>
        </w:rPr>
        <w:t>,</w:t>
      </w:r>
      <w:r w:rsidRPr="00076260">
        <w:rPr>
          <w:rFonts w:ascii="Calibri" w:hAnsi="Calibri" w:cs="Calibri"/>
          <w:color w:val="000000"/>
        </w:rPr>
        <w:t xml:space="preserve"> γιατί η δικαιοσύνη είναι από τα π</w:t>
      </w:r>
      <w:r>
        <w:rPr>
          <w:rFonts w:ascii="Calibri" w:hAnsi="Calibri" w:cs="Calibri"/>
          <w:color w:val="000000"/>
        </w:rPr>
        <w:t>ε</w:t>
      </w:r>
      <w:r w:rsidRPr="00076260">
        <w:rPr>
          <w:rFonts w:ascii="Calibri" w:hAnsi="Calibri" w:cs="Calibri"/>
          <w:color w:val="000000"/>
        </w:rPr>
        <w:t>δία</w:t>
      </w:r>
      <w:r>
        <w:rPr>
          <w:rFonts w:ascii="Calibri" w:hAnsi="Calibri" w:cs="Calibri"/>
          <w:color w:val="000000"/>
        </w:rPr>
        <w:t>,</w:t>
      </w:r>
      <w:r w:rsidRPr="00076260">
        <w:rPr>
          <w:rFonts w:ascii="Calibri" w:hAnsi="Calibri" w:cs="Calibri"/>
          <w:color w:val="000000"/>
        </w:rPr>
        <w:t xml:space="preserve"> όπως και η άμυνα</w:t>
      </w:r>
      <w:r>
        <w:rPr>
          <w:rFonts w:ascii="Calibri" w:hAnsi="Calibri" w:cs="Calibri"/>
          <w:color w:val="000000"/>
        </w:rPr>
        <w:t>,</w:t>
      </w:r>
      <w:r w:rsidRPr="00076260">
        <w:rPr>
          <w:rFonts w:ascii="Calibri" w:hAnsi="Calibri" w:cs="Calibri"/>
          <w:color w:val="000000"/>
        </w:rPr>
        <w:t xml:space="preserve"> που θα πρέπει να υπάρχουν συναινέσεις</w:t>
      </w:r>
      <w:r>
        <w:rPr>
          <w:rFonts w:ascii="Calibri" w:hAnsi="Calibri" w:cs="Calibri"/>
          <w:color w:val="000000"/>
        </w:rPr>
        <w:t>,</w:t>
      </w:r>
      <w:r w:rsidRPr="00076260">
        <w:rPr>
          <w:rFonts w:ascii="Calibri" w:hAnsi="Calibri" w:cs="Calibri"/>
          <w:color w:val="000000"/>
        </w:rPr>
        <w:t xml:space="preserve"> θα πρέπει να υπάρχουν κοινά πεδία ανάπτυξης επιχειρημάτων</w:t>
      </w:r>
      <w:r w:rsidR="007F7BD6">
        <w:rPr>
          <w:rFonts w:ascii="Calibri" w:hAnsi="Calibri" w:cs="Calibri"/>
          <w:color w:val="000000"/>
        </w:rPr>
        <w:t>.</w:t>
      </w:r>
      <w:r>
        <w:rPr>
          <w:rFonts w:ascii="Calibri" w:hAnsi="Calibri" w:cs="Calibri"/>
          <w:color w:val="000000"/>
        </w:rPr>
        <w:t xml:space="preserve"> </w:t>
      </w:r>
      <w:r w:rsidR="007F7BD6">
        <w:rPr>
          <w:rFonts w:ascii="Calibri" w:hAnsi="Calibri" w:cs="Calibri"/>
          <w:color w:val="000000"/>
        </w:rPr>
        <w:t>Δ</w:t>
      </w:r>
      <w:r w:rsidRPr="00076260">
        <w:rPr>
          <w:rFonts w:ascii="Calibri" w:hAnsi="Calibri" w:cs="Calibri"/>
          <w:color w:val="000000"/>
        </w:rPr>
        <w:t>υστυχώς</w:t>
      </w:r>
      <w:r>
        <w:rPr>
          <w:rFonts w:ascii="Calibri" w:hAnsi="Calibri" w:cs="Calibri"/>
          <w:color w:val="000000"/>
        </w:rPr>
        <w:t>,</w:t>
      </w:r>
      <w:r w:rsidRPr="00076260">
        <w:rPr>
          <w:rFonts w:ascii="Calibri" w:hAnsi="Calibri" w:cs="Calibri"/>
          <w:color w:val="000000"/>
        </w:rPr>
        <w:t xml:space="preserve"> αυτή τη στιγμή</w:t>
      </w:r>
      <w:r>
        <w:rPr>
          <w:rFonts w:ascii="Calibri" w:hAnsi="Calibri" w:cs="Calibri"/>
          <w:color w:val="000000"/>
        </w:rPr>
        <w:t>,</w:t>
      </w:r>
      <w:r w:rsidRPr="00076260">
        <w:rPr>
          <w:rFonts w:ascii="Calibri" w:hAnsi="Calibri" w:cs="Calibri"/>
          <w:color w:val="000000"/>
        </w:rPr>
        <w:t xml:space="preserve"> η νομική κοινότητα τα στερείται όλα αυτά</w:t>
      </w:r>
      <w:r>
        <w:rPr>
          <w:rFonts w:ascii="Calibri" w:hAnsi="Calibri" w:cs="Calibri"/>
          <w:color w:val="000000"/>
        </w:rPr>
        <w:t>,</w:t>
      </w:r>
      <w:r w:rsidRPr="00076260">
        <w:rPr>
          <w:rFonts w:ascii="Calibri" w:hAnsi="Calibri" w:cs="Calibri"/>
          <w:color w:val="000000"/>
        </w:rPr>
        <w:t xml:space="preserve"> με ευθύνη αποκλειστικά του Υπουργείου </w:t>
      </w:r>
      <w:r>
        <w:rPr>
          <w:rFonts w:ascii="Calibri" w:hAnsi="Calibri" w:cs="Calibri"/>
          <w:color w:val="000000"/>
        </w:rPr>
        <w:t>σας.</w:t>
      </w:r>
      <w:r w:rsidRPr="00076260">
        <w:rPr>
          <w:rFonts w:ascii="Calibri" w:hAnsi="Calibri" w:cs="Calibri"/>
          <w:color w:val="000000"/>
        </w:rPr>
        <w:t xml:space="preserve"> Και </w:t>
      </w:r>
      <w:r>
        <w:rPr>
          <w:rFonts w:ascii="Calibri" w:hAnsi="Calibri" w:cs="Calibri"/>
          <w:color w:val="000000"/>
        </w:rPr>
        <w:t>ημών</w:t>
      </w:r>
      <w:r w:rsidRPr="00076260">
        <w:rPr>
          <w:rFonts w:ascii="Calibri" w:hAnsi="Calibri" w:cs="Calibri"/>
          <w:color w:val="000000"/>
        </w:rPr>
        <w:t xml:space="preserve"> προσωπικά</w:t>
      </w:r>
      <w:r>
        <w:rPr>
          <w:rFonts w:ascii="Calibri" w:hAnsi="Calibri" w:cs="Calibri"/>
          <w:color w:val="000000"/>
        </w:rPr>
        <w:t>, κ</w:t>
      </w:r>
      <w:r w:rsidRPr="00076260">
        <w:rPr>
          <w:rFonts w:ascii="Calibri" w:hAnsi="Calibri" w:cs="Calibri"/>
          <w:color w:val="000000"/>
        </w:rPr>
        <w:t>ύριε Υπουργέ</w:t>
      </w:r>
      <w:r>
        <w:rPr>
          <w:rFonts w:ascii="Calibri" w:hAnsi="Calibri" w:cs="Calibri"/>
          <w:color w:val="000000"/>
        </w:rPr>
        <w:t>,</w:t>
      </w:r>
      <w:r w:rsidRPr="00076260">
        <w:rPr>
          <w:rFonts w:ascii="Calibri" w:hAnsi="Calibri" w:cs="Calibri"/>
          <w:color w:val="000000"/>
        </w:rPr>
        <w:t xml:space="preserve"> </w:t>
      </w:r>
      <w:r>
        <w:rPr>
          <w:rFonts w:ascii="Calibri" w:hAnsi="Calibri" w:cs="Calibri"/>
          <w:color w:val="000000"/>
        </w:rPr>
        <w:t>νομίζω, ότι αν δεν αλλάξετε</w:t>
      </w:r>
      <w:r w:rsidRPr="00076260">
        <w:rPr>
          <w:rFonts w:ascii="Calibri" w:hAnsi="Calibri" w:cs="Calibri"/>
          <w:color w:val="000000"/>
        </w:rPr>
        <w:t xml:space="preserve"> τακτική απέναντι σε αυτό</w:t>
      </w:r>
      <w:r>
        <w:rPr>
          <w:rFonts w:ascii="Calibri" w:hAnsi="Calibri" w:cs="Calibri"/>
          <w:color w:val="000000"/>
        </w:rPr>
        <w:t>,</w:t>
      </w:r>
      <w:r w:rsidRPr="00076260">
        <w:rPr>
          <w:rFonts w:ascii="Calibri" w:hAnsi="Calibri" w:cs="Calibri"/>
          <w:color w:val="000000"/>
        </w:rPr>
        <w:t xml:space="preserve"> δυστυχώς</w:t>
      </w:r>
      <w:r>
        <w:rPr>
          <w:rFonts w:ascii="Calibri" w:hAnsi="Calibri" w:cs="Calibri"/>
          <w:color w:val="000000"/>
        </w:rPr>
        <w:t>,</w:t>
      </w:r>
      <w:r w:rsidRPr="00076260">
        <w:rPr>
          <w:rFonts w:ascii="Calibri" w:hAnsi="Calibri" w:cs="Calibri"/>
          <w:color w:val="000000"/>
        </w:rPr>
        <w:t xml:space="preserve"> δεν θα μπορεί κανείς να βοηθήσει στην κατεύθυνση του να κάνουμε μία δικαιοσύνη καλύτερη</w:t>
      </w:r>
      <w:r>
        <w:rPr>
          <w:rFonts w:ascii="Calibri" w:hAnsi="Calibri" w:cs="Calibri"/>
          <w:color w:val="000000"/>
        </w:rPr>
        <w:t>,</w:t>
      </w:r>
      <w:r w:rsidRPr="00076260">
        <w:rPr>
          <w:rFonts w:ascii="Calibri" w:hAnsi="Calibri" w:cs="Calibri"/>
          <w:color w:val="000000"/>
        </w:rPr>
        <w:t xml:space="preserve"> αμερόληπτη</w:t>
      </w:r>
      <w:r>
        <w:rPr>
          <w:rFonts w:ascii="Calibri" w:hAnsi="Calibri" w:cs="Calibri"/>
          <w:color w:val="000000"/>
        </w:rPr>
        <w:t>,</w:t>
      </w:r>
      <w:r w:rsidRPr="00076260">
        <w:rPr>
          <w:rFonts w:ascii="Calibri" w:hAnsi="Calibri" w:cs="Calibri"/>
          <w:color w:val="000000"/>
        </w:rPr>
        <w:t xml:space="preserve"> ανεξάρτητη</w:t>
      </w:r>
      <w:r>
        <w:rPr>
          <w:rFonts w:ascii="Calibri" w:hAnsi="Calibri" w:cs="Calibri"/>
          <w:color w:val="000000"/>
        </w:rPr>
        <w:t>,</w:t>
      </w:r>
      <w:r w:rsidRPr="00076260">
        <w:rPr>
          <w:rFonts w:ascii="Calibri" w:hAnsi="Calibri" w:cs="Calibri"/>
          <w:color w:val="000000"/>
        </w:rPr>
        <w:t xml:space="preserve"> αποδοτική</w:t>
      </w:r>
      <w:r>
        <w:rPr>
          <w:rFonts w:ascii="Calibri" w:hAnsi="Calibri" w:cs="Calibri"/>
          <w:color w:val="000000"/>
        </w:rPr>
        <w:t>,</w:t>
      </w:r>
      <w:r w:rsidRPr="00076260">
        <w:rPr>
          <w:rFonts w:ascii="Calibri" w:hAnsi="Calibri" w:cs="Calibri"/>
          <w:color w:val="000000"/>
        </w:rPr>
        <w:t xml:space="preserve"> ταχύτερη και ούτω καθεξής</w:t>
      </w:r>
      <w:r>
        <w:rPr>
          <w:rFonts w:ascii="Calibri" w:hAnsi="Calibri" w:cs="Calibri"/>
          <w:color w:val="000000"/>
        </w:rPr>
        <w:t>.</w:t>
      </w:r>
      <w:r w:rsidRPr="00076260">
        <w:rPr>
          <w:rFonts w:ascii="Calibri" w:hAnsi="Calibri" w:cs="Calibri"/>
          <w:color w:val="000000"/>
        </w:rPr>
        <w:t xml:space="preserve"> </w:t>
      </w:r>
    </w:p>
    <w:p w14:paraId="7474407A" w14:textId="29AE08A9" w:rsidR="00CB0309" w:rsidRDefault="00CB0309" w:rsidP="007F7BD6">
      <w:pPr>
        <w:ind w:firstLine="720"/>
        <w:contextualSpacing/>
        <w:jc w:val="both"/>
        <w:rPr>
          <w:rFonts w:ascii="Calibri" w:hAnsi="Calibri" w:cs="Calibri"/>
          <w:color w:val="000000"/>
        </w:rPr>
      </w:pPr>
      <w:r w:rsidRPr="00076260">
        <w:rPr>
          <w:rFonts w:ascii="Calibri" w:hAnsi="Calibri" w:cs="Calibri"/>
          <w:color w:val="000000"/>
        </w:rPr>
        <w:t>Αυτό το νομοσχέδιο που έρχεται τώρα</w:t>
      </w:r>
      <w:r>
        <w:rPr>
          <w:rFonts w:ascii="Calibri" w:hAnsi="Calibri" w:cs="Calibri"/>
          <w:color w:val="000000"/>
        </w:rPr>
        <w:t>,</w:t>
      </w:r>
      <w:r w:rsidRPr="00076260">
        <w:rPr>
          <w:rFonts w:ascii="Calibri" w:hAnsi="Calibri" w:cs="Calibri"/>
          <w:color w:val="000000"/>
        </w:rPr>
        <w:t xml:space="preserve"> αναφέρ</w:t>
      </w:r>
      <w:r>
        <w:rPr>
          <w:rFonts w:ascii="Calibri" w:hAnsi="Calibri" w:cs="Calibri"/>
          <w:color w:val="000000"/>
        </w:rPr>
        <w:t>θηκα</w:t>
      </w:r>
      <w:r w:rsidRPr="00076260">
        <w:rPr>
          <w:rFonts w:ascii="Calibri" w:hAnsi="Calibri" w:cs="Calibri"/>
          <w:color w:val="000000"/>
        </w:rPr>
        <w:t xml:space="preserve"> ήδη στο επίμαχο</w:t>
      </w:r>
      <w:r>
        <w:rPr>
          <w:rFonts w:ascii="Calibri" w:hAnsi="Calibri" w:cs="Calibri"/>
          <w:color w:val="000000"/>
        </w:rPr>
        <w:t>,</w:t>
      </w:r>
      <w:r w:rsidRPr="00076260">
        <w:rPr>
          <w:rFonts w:ascii="Calibri" w:hAnsi="Calibri" w:cs="Calibri"/>
          <w:color w:val="000000"/>
        </w:rPr>
        <w:t xml:space="preserve"> γιατί πολιτική είναι η συζήτηση σήμερα</w:t>
      </w:r>
      <w:r>
        <w:rPr>
          <w:rFonts w:ascii="Calibri" w:hAnsi="Calibri" w:cs="Calibri"/>
          <w:color w:val="000000"/>
        </w:rPr>
        <w:t>,</w:t>
      </w:r>
      <w:r w:rsidRPr="00076260">
        <w:rPr>
          <w:rFonts w:ascii="Calibri" w:hAnsi="Calibri" w:cs="Calibri"/>
          <w:color w:val="000000"/>
        </w:rPr>
        <w:t xml:space="preserve"> τα υπόλοιπα τα είπαμε και χθες</w:t>
      </w:r>
      <w:r>
        <w:rPr>
          <w:rFonts w:ascii="Calibri" w:hAnsi="Calibri" w:cs="Calibri"/>
          <w:color w:val="000000"/>
        </w:rPr>
        <w:t>,</w:t>
      </w:r>
      <w:r w:rsidRPr="00076260">
        <w:rPr>
          <w:rFonts w:ascii="Calibri" w:hAnsi="Calibri" w:cs="Calibri"/>
          <w:color w:val="000000"/>
        </w:rPr>
        <w:t xml:space="preserve"> θα τα πούμε και στην Ολομέλεια αύριο</w:t>
      </w:r>
      <w:r>
        <w:rPr>
          <w:rFonts w:ascii="Calibri" w:hAnsi="Calibri" w:cs="Calibri"/>
          <w:color w:val="000000"/>
        </w:rPr>
        <w:t>,</w:t>
      </w:r>
      <w:r w:rsidRPr="00076260">
        <w:rPr>
          <w:rFonts w:ascii="Calibri" w:hAnsi="Calibri" w:cs="Calibri"/>
          <w:color w:val="000000"/>
        </w:rPr>
        <w:t xml:space="preserve"> είναι ένα νομοσχέδιο που δεν λύνει κανένα δομικό πρόβλημα στο χώρο της δικαιοσύνης</w:t>
      </w:r>
      <w:r>
        <w:rPr>
          <w:rFonts w:ascii="Calibri" w:hAnsi="Calibri" w:cs="Calibri"/>
          <w:color w:val="000000"/>
        </w:rPr>
        <w:t>, δ</w:t>
      </w:r>
      <w:r w:rsidRPr="00076260">
        <w:rPr>
          <w:rFonts w:ascii="Calibri" w:hAnsi="Calibri" w:cs="Calibri"/>
          <w:color w:val="000000"/>
        </w:rPr>
        <w:t>υστυχώς</w:t>
      </w:r>
      <w:r>
        <w:rPr>
          <w:rFonts w:ascii="Calibri" w:hAnsi="Calibri" w:cs="Calibri"/>
          <w:color w:val="000000"/>
        </w:rPr>
        <w:t>,</w:t>
      </w:r>
      <w:r w:rsidRPr="00076260">
        <w:rPr>
          <w:rFonts w:ascii="Calibri" w:hAnsi="Calibri" w:cs="Calibri"/>
          <w:color w:val="000000"/>
        </w:rPr>
        <w:t xml:space="preserve"> αναμένεται πάλι να δημιουργήσει μεγαλύτερα προβλήματα</w:t>
      </w:r>
      <w:r>
        <w:rPr>
          <w:rFonts w:ascii="Calibri" w:hAnsi="Calibri" w:cs="Calibri"/>
          <w:color w:val="000000"/>
        </w:rPr>
        <w:t>.</w:t>
      </w:r>
      <w:r w:rsidRPr="00076260">
        <w:rPr>
          <w:rFonts w:ascii="Calibri" w:hAnsi="Calibri" w:cs="Calibri"/>
          <w:color w:val="000000"/>
        </w:rPr>
        <w:t xml:space="preserve"> Εκτός από την ενσωμάτωση μιας Ευρωπαϊκής </w:t>
      </w:r>
      <w:r w:rsidR="00407146">
        <w:rPr>
          <w:rFonts w:ascii="Calibri" w:hAnsi="Calibri" w:cs="Calibri"/>
          <w:color w:val="000000"/>
        </w:rPr>
        <w:t>Οδηγίας</w:t>
      </w:r>
      <w:r>
        <w:rPr>
          <w:rFonts w:ascii="Calibri" w:hAnsi="Calibri" w:cs="Calibri"/>
          <w:color w:val="000000"/>
        </w:rPr>
        <w:t>,</w:t>
      </w:r>
      <w:r w:rsidRPr="00076260">
        <w:rPr>
          <w:rFonts w:ascii="Calibri" w:hAnsi="Calibri" w:cs="Calibri"/>
          <w:color w:val="000000"/>
        </w:rPr>
        <w:t xml:space="preserve"> που οι ίδιοι οι φορείς πλέον α</w:t>
      </w:r>
      <w:r>
        <w:rPr>
          <w:rFonts w:ascii="Calibri" w:hAnsi="Calibri" w:cs="Calibri"/>
          <w:color w:val="000000"/>
        </w:rPr>
        <w:t xml:space="preserve">ρμοδιότεροι </w:t>
      </w:r>
      <w:r w:rsidRPr="00076260">
        <w:rPr>
          <w:rFonts w:ascii="Calibri" w:hAnsi="Calibri" w:cs="Calibri"/>
          <w:color w:val="000000"/>
        </w:rPr>
        <w:t>ημών αναφέρθηκαν με ποια προχειρότητα και με ποιες α</w:t>
      </w:r>
      <w:r>
        <w:rPr>
          <w:rFonts w:ascii="Calibri" w:hAnsi="Calibri" w:cs="Calibri"/>
          <w:color w:val="000000"/>
        </w:rPr>
        <w:t>βελ</w:t>
      </w:r>
      <w:r w:rsidRPr="00076260">
        <w:rPr>
          <w:rFonts w:ascii="Calibri" w:hAnsi="Calibri" w:cs="Calibri"/>
          <w:color w:val="000000"/>
        </w:rPr>
        <w:t>τηρίες</w:t>
      </w:r>
      <w:r>
        <w:rPr>
          <w:rFonts w:ascii="Calibri" w:hAnsi="Calibri" w:cs="Calibri"/>
          <w:color w:val="000000"/>
        </w:rPr>
        <w:t xml:space="preserve"> α</w:t>
      </w:r>
      <w:r w:rsidRPr="00076260">
        <w:rPr>
          <w:rFonts w:ascii="Calibri" w:hAnsi="Calibri" w:cs="Calibri"/>
          <w:color w:val="000000"/>
        </w:rPr>
        <w:t>υτή η ε</w:t>
      </w:r>
      <w:r>
        <w:rPr>
          <w:rFonts w:ascii="Calibri" w:hAnsi="Calibri" w:cs="Calibri"/>
          <w:color w:val="000000"/>
        </w:rPr>
        <w:t>νσωμάτωση γίνεται και γιατί</w:t>
      </w:r>
      <w:r w:rsidR="007F7BD6">
        <w:rPr>
          <w:rFonts w:ascii="Calibri" w:hAnsi="Calibri" w:cs="Calibri"/>
          <w:color w:val="000000"/>
        </w:rPr>
        <w:t>,</w:t>
      </w:r>
      <w:r>
        <w:rPr>
          <w:rFonts w:ascii="Calibri" w:hAnsi="Calibri" w:cs="Calibri"/>
          <w:color w:val="000000"/>
        </w:rPr>
        <w:t xml:space="preserve"> στη</w:t>
      </w:r>
      <w:r w:rsidRPr="00076260">
        <w:rPr>
          <w:rFonts w:ascii="Calibri" w:hAnsi="Calibri" w:cs="Calibri"/>
          <w:color w:val="000000"/>
        </w:rPr>
        <w:t xml:space="preserve"> πραγματικότητα</w:t>
      </w:r>
      <w:r w:rsidR="007F7BD6">
        <w:rPr>
          <w:rFonts w:ascii="Calibri" w:hAnsi="Calibri" w:cs="Calibri"/>
          <w:color w:val="000000"/>
        </w:rPr>
        <w:t>,</w:t>
      </w:r>
      <w:r w:rsidRPr="00076260">
        <w:rPr>
          <w:rFonts w:ascii="Calibri" w:hAnsi="Calibri" w:cs="Calibri"/>
          <w:color w:val="000000"/>
        </w:rPr>
        <w:t xml:space="preserve"> δεν προκύπτει εναρμόνιση</w:t>
      </w:r>
      <w:r>
        <w:rPr>
          <w:rFonts w:ascii="Calibri" w:hAnsi="Calibri" w:cs="Calibri"/>
          <w:color w:val="000000"/>
        </w:rPr>
        <w:t>,</w:t>
      </w:r>
      <w:r w:rsidRPr="00076260">
        <w:rPr>
          <w:rFonts w:ascii="Calibri" w:hAnsi="Calibri" w:cs="Calibri"/>
          <w:color w:val="000000"/>
        </w:rPr>
        <w:t xml:space="preserve"> δεν υπάρχει εναρμόνιση της υφιστάμενης νομοθεσίας με την </w:t>
      </w:r>
      <w:r w:rsidR="00407146">
        <w:rPr>
          <w:rFonts w:ascii="Calibri" w:hAnsi="Calibri" w:cs="Calibri"/>
          <w:color w:val="000000"/>
        </w:rPr>
        <w:t>Οδηγία</w:t>
      </w:r>
      <w:r w:rsidRPr="00076260">
        <w:rPr>
          <w:rFonts w:ascii="Calibri" w:hAnsi="Calibri" w:cs="Calibri"/>
          <w:color w:val="000000"/>
        </w:rPr>
        <w:t xml:space="preserve"> και ορθής ενσωμάτωσης</w:t>
      </w:r>
      <w:r>
        <w:rPr>
          <w:rFonts w:ascii="Calibri" w:hAnsi="Calibri" w:cs="Calibri"/>
          <w:color w:val="000000"/>
        </w:rPr>
        <w:t xml:space="preserve">. </w:t>
      </w:r>
    </w:p>
    <w:p w14:paraId="2ADA727F" w14:textId="1E21FB04" w:rsidR="00CB0309" w:rsidRDefault="00CB0309" w:rsidP="007F7BD6">
      <w:pPr>
        <w:ind w:firstLine="720"/>
        <w:contextualSpacing/>
        <w:jc w:val="both"/>
        <w:rPr>
          <w:rFonts w:ascii="Calibri" w:hAnsi="Calibri" w:cs="Calibri"/>
          <w:color w:val="000000"/>
        </w:rPr>
      </w:pPr>
      <w:r>
        <w:rPr>
          <w:rFonts w:ascii="Calibri" w:hAnsi="Calibri" w:cs="Calibri"/>
          <w:color w:val="000000"/>
        </w:rPr>
        <w:t>Α</w:t>
      </w:r>
      <w:r w:rsidRPr="00076260">
        <w:rPr>
          <w:rFonts w:ascii="Calibri" w:hAnsi="Calibri" w:cs="Calibri"/>
          <w:color w:val="000000"/>
        </w:rPr>
        <w:t>ναφέρθηκα χθες σε μία σειρά πραγμάτων</w:t>
      </w:r>
      <w:r>
        <w:rPr>
          <w:rFonts w:ascii="Calibri" w:hAnsi="Calibri" w:cs="Calibri"/>
          <w:color w:val="000000"/>
        </w:rPr>
        <w:t>, ε</w:t>
      </w:r>
      <w:r w:rsidRPr="00076260">
        <w:rPr>
          <w:rFonts w:ascii="Calibri" w:hAnsi="Calibri" w:cs="Calibri"/>
          <w:color w:val="000000"/>
        </w:rPr>
        <w:t>ίναι μια στείρα αν</w:t>
      </w:r>
      <w:r>
        <w:rPr>
          <w:rFonts w:ascii="Calibri" w:hAnsi="Calibri" w:cs="Calibri"/>
          <w:color w:val="000000"/>
        </w:rPr>
        <w:t xml:space="preserve">τιγραφή του ευρωπαϊκού κειμένου, όχι </w:t>
      </w:r>
      <w:r w:rsidRPr="00076260">
        <w:rPr>
          <w:rFonts w:ascii="Calibri" w:hAnsi="Calibri" w:cs="Calibri"/>
          <w:color w:val="000000"/>
        </w:rPr>
        <w:t>πραγματική ενσωμάτωση</w:t>
      </w:r>
      <w:r>
        <w:rPr>
          <w:rFonts w:ascii="Calibri" w:hAnsi="Calibri" w:cs="Calibri"/>
          <w:color w:val="000000"/>
        </w:rPr>
        <w:t>,</w:t>
      </w:r>
      <w:r w:rsidRPr="00076260">
        <w:rPr>
          <w:rFonts w:ascii="Calibri" w:hAnsi="Calibri" w:cs="Calibri"/>
          <w:color w:val="000000"/>
        </w:rPr>
        <w:t xml:space="preserve"> οδηγεί σε μεγάλες αντιφάσεις</w:t>
      </w:r>
      <w:r>
        <w:rPr>
          <w:rFonts w:ascii="Calibri" w:hAnsi="Calibri" w:cs="Calibri"/>
          <w:color w:val="000000"/>
        </w:rPr>
        <w:t>, αντιφάσεις σε επίπεδο νομο</w:t>
      </w:r>
      <w:r w:rsidRPr="00076260">
        <w:rPr>
          <w:rFonts w:ascii="Calibri" w:hAnsi="Calibri" w:cs="Calibri"/>
          <w:color w:val="000000"/>
        </w:rPr>
        <w:t>τεχνικό</w:t>
      </w:r>
      <w:r>
        <w:rPr>
          <w:rFonts w:ascii="Calibri" w:hAnsi="Calibri" w:cs="Calibri"/>
          <w:color w:val="000000"/>
        </w:rPr>
        <w:t>,</w:t>
      </w:r>
      <w:r w:rsidRPr="00076260">
        <w:rPr>
          <w:rFonts w:ascii="Calibri" w:hAnsi="Calibri" w:cs="Calibri"/>
          <w:color w:val="000000"/>
        </w:rPr>
        <w:t xml:space="preserve"> ασαφείς διατάξεις</w:t>
      </w:r>
      <w:r>
        <w:rPr>
          <w:rFonts w:ascii="Calibri" w:hAnsi="Calibri" w:cs="Calibri"/>
          <w:color w:val="000000"/>
        </w:rPr>
        <w:t>,</w:t>
      </w:r>
      <w:r w:rsidRPr="00076260">
        <w:rPr>
          <w:rFonts w:ascii="Calibri" w:hAnsi="Calibri" w:cs="Calibri"/>
          <w:color w:val="000000"/>
        </w:rPr>
        <w:t xml:space="preserve"> εξαιρετικά δύσκολες στην εφαρμογή</w:t>
      </w:r>
      <w:r>
        <w:rPr>
          <w:rFonts w:ascii="Calibri" w:hAnsi="Calibri" w:cs="Calibri"/>
          <w:color w:val="000000"/>
        </w:rPr>
        <w:t>,</w:t>
      </w:r>
      <w:r w:rsidRPr="00076260">
        <w:rPr>
          <w:rFonts w:ascii="Calibri" w:hAnsi="Calibri" w:cs="Calibri"/>
          <w:color w:val="000000"/>
        </w:rPr>
        <w:t xml:space="preserve"> προκαλώντας ανασφάλεια δικαίου</w:t>
      </w:r>
      <w:r>
        <w:rPr>
          <w:rFonts w:ascii="Calibri" w:hAnsi="Calibri" w:cs="Calibri"/>
          <w:color w:val="000000"/>
        </w:rPr>
        <w:t>,</w:t>
      </w:r>
      <w:r w:rsidRPr="00076260">
        <w:rPr>
          <w:rFonts w:ascii="Calibri" w:hAnsi="Calibri" w:cs="Calibri"/>
          <w:color w:val="000000"/>
        </w:rPr>
        <w:t xml:space="preserve"> αλλά και σε επίπεδο ουσίας</w:t>
      </w:r>
      <w:r>
        <w:rPr>
          <w:rFonts w:ascii="Calibri" w:hAnsi="Calibri" w:cs="Calibri"/>
          <w:color w:val="000000"/>
        </w:rPr>
        <w:t>, ε</w:t>
      </w:r>
      <w:r w:rsidRPr="00076260">
        <w:rPr>
          <w:rFonts w:ascii="Calibri" w:hAnsi="Calibri" w:cs="Calibri"/>
          <w:color w:val="000000"/>
        </w:rPr>
        <w:t>ισάγουν</w:t>
      </w:r>
      <w:r w:rsidR="007F7BD6">
        <w:rPr>
          <w:rFonts w:ascii="Calibri" w:hAnsi="Calibri" w:cs="Calibri"/>
          <w:color w:val="000000"/>
        </w:rPr>
        <w:t>,</w:t>
      </w:r>
      <w:r w:rsidRPr="00076260">
        <w:rPr>
          <w:rFonts w:ascii="Calibri" w:hAnsi="Calibri" w:cs="Calibri"/>
          <w:color w:val="000000"/>
        </w:rPr>
        <w:t xml:space="preserve"> για παράδειγμα</w:t>
      </w:r>
      <w:r w:rsidR="007F7BD6">
        <w:rPr>
          <w:rFonts w:ascii="Calibri" w:hAnsi="Calibri" w:cs="Calibri"/>
          <w:color w:val="000000"/>
        </w:rPr>
        <w:t>,</w:t>
      </w:r>
      <w:r w:rsidRPr="00076260">
        <w:rPr>
          <w:rFonts w:ascii="Calibri" w:hAnsi="Calibri" w:cs="Calibri"/>
          <w:color w:val="000000"/>
        </w:rPr>
        <w:t xml:space="preserve"> ποινές πολύ πιο αυστηρές από τις προβλεπόμενες στην </w:t>
      </w:r>
      <w:r w:rsidR="00407146">
        <w:rPr>
          <w:rFonts w:ascii="Calibri" w:hAnsi="Calibri" w:cs="Calibri"/>
          <w:color w:val="000000"/>
        </w:rPr>
        <w:t>Οδηγία</w:t>
      </w:r>
      <w:r>
        <w:rPr>
          <w:rFonts w:ascii="Calibri" w:hAnsi="Calibri" w:cs="Calibri"/>
          <w:color w:val="000000"/>
        </w:rPr>
        <w:t>,</w:t>
      </w:r>
      <w:r w:rsidRPr="00076260">
        <w:rPr>
          <w:rFonts w:ascii="Calibri" w:hAnsi="Calibri" w:cs="Calibri"/>
          <w:color w:val="000000"/>
        </w:rPr>
        <w:t xml:space="preserve"> αλλά και έρχονται σε αντίθεση με υφιστάμενες διατάξεις του εθνικού δικαίου</w:t>
      </w:r>
      <w:r>
        <w:rPr>
          <w:rFonts w:ascii="Calibri" w:hAnsi="Calibri" w:cs="Calibri"/>
          <w:color w:val="000000"/>
        </w:rPr>
        <w:t>,</w:t>
      </w:r>
      <w:r w:rsidRPr="00076260">
        <w:rPr>
          <w:rFonts w:ascii="Calibri" w:hAnsi="Calibri" w:cs="Calibri"/>
          <w:color w:val="000000"/>
        </w:rPr>
        <w:t xml:space="preserve"> χωρίς να υπάρχει χαρακτηριστικά η προχειρότητα με την οποία φέρνετε την ποινική ευθύνη των νομικών προσώπων</w:t>
      </w:r>
      <w:r>
        <w:rPr>
          <w:rFonts w:ascii="Calibri" w:hAnsi="Calibri" w:cs="Calibri"/>
          <w:color w:val="000000"/>
        </w:rPr>
        <w:t>.</w:t>
      </w:r>
      <w:r w:rsidRPr="00076260">
        <w:rPr>
          <w:rFonts w:ascii="Calibri" w:hAnsi="Calibri" w:cs="Calibri"/>
          <w:color w:val="000000"/>
        </w:rPr>
        <w:t xml:space="preserve"> Από</w:t>
      </w:r>
      <w:r>
        <w:rPr>
          <w:rFonts w:ascii="Calibri" w:hAnsi="Calibri" w:cs="Calibri"/>
          <w:color w:val="000000"/>
        </w:rPr>
        <w:t xml:space="preserve"> πότε συμβαίνει αυτό στο </w:t>
      </w:r>
      <w:r w:rsidR="007F7BD6">
        <w:rPr>
          <w:rFonts w:ascii="Calibri" w:hAnsi="Calibri" w:cs="Calibri"/>
          <w:color w:val="000000"/>
        </w:rPr>
        <w:t>δικαιι</w:t>
      </w:r>
      <w:r w:rsidR="007F7BD6" w:rsidRPr="00076260">
        <w:rPr>
          <w:rFonts w:ascii="Calibri" w:hAnsi="Calibri" w:cs="Calibri"/>
          <w:color w:val="000000"/>
        </w:rPr>
        <w:t>κό</w:t>
      </w:r>
      <w:r w:rsidRPr="00076260">
        <w:rPr>
          <w:rFonts w:ascii="Calibri" w:hAnsi="Calibri" w:cs="Calibri"/>
          <w:color w:val="000000"/>
        </w:rPr>
        <w:t xml:space="preserve"> μας σύστημα</w:t>
      </w:r>
      <w:r>
        <w:rPr>
          <w:rFonts w:ascii="Calibri" w:hAnsi="Calibri" w:cs="Calibri"/>
          <w:color w:val="000000"/>
        </w:rPr>
        <w:t>, κ</w:t>
      </w:r>
      <w:r w:rsidRPr="00076260">
        <w:rPr>
          <w:rFonts w:ascii="Calibri" w:hAnsi="Calibri" w:cs="Calibri"/>
          <w:color w:val="000000"/>
        </w:rPr>
        <w:t xml:space="preserve">αι τώρα με αυτή την </w:t>
      </w:r>
      <w:r w:rsidR="00407146">
        <w:rPr>
          <w:rFonts w:ascii="Calibri" w:hAnsi="Calibri" w:cs="Calibri"/>
          <w:color w:val="000000"/>
        </w:rPr>
        <w:t>Οδηγία</w:t>
      </w:r>
      <w:r>
        <w:rPr>
          <w:rFonts w:ascii="Calibri" w:hAnsi="Calibri" w:cs="Calibri"/>
          <w:color w:val="000000"/>
        </w:rPr>
        <w:t>,</w:t>
      </w:r>
      <w:r w:rsidRPr="00076260">
        <w:rPr>
          <w:rFonts w:ascii="Calibri" w:hAnsi="Calibri" w:cs="Calibri"/>
          <w:color w:val="000000"/>
        </w:rPr>
        <w:t xml:space="preserve"> εσείς το ενσωματώνετ</w:t>
      </w:r>
      <w:r w:rsidR="007F7BD6">
        <w:rPr>
          <w:rFonts w:ascii="Calibri" w:hAnsi="Calibri" w:cs="Calibri"/>
          <w:color w:val="000000"/>
        </w:rPr>
        <w:t xml:space="preserve">ε </w:t>
      </w:r>
      <w:r w:rsidRPr="00076260">
        <w:rPr>
          <w:rFonts w:ascii="Calibri" w:hAnsi="Calibri" w:cs="Calibri"/>
          <w:color w:val="000000"/>
        </w:rPr>
        <w:t xml:space="preserve">και πώς αυτό το πράγμα θα το σταθμίσει το </w:t>
      </w:r>
      <w:r w:rsidR="007F7BD6" w:rsidRPr="00D22CBC">
        <w:rPr>
          <w:rFonts w:ascii="Calibri" w:hAnsi="Calibri" w:cs="Calibri"/>
          <w:color w:val="000000"/>
        </w:rPr>
        <w:t>δικαιικό</w:t>
      </w:r>
      <w:r w:rsidRPr="00D22CBC">
        <w:rPr>
          <w:rFonts w:ascii="Calibri" w:hAnsi="Calibri" w:cs="Calibri"/>
          <w:color w:val="000000"/>
        </w:rPr>
        <w:t xml:space="preserve"> </w:t>
      </w:r>
      <w:r w:rsidRPr="00076260">
        <w:rPr>
          <w:rFonts w:ascii="Calibri" w:hAnsi="Calibri" w:cs="Calibri"/>
          <w:color w:val="000000"/>
        </w:rPr>
        <w:t>σύστημα και πώς αναλογικά θα εφαρμόζεται σε άλλες περιπτώσεις</w:t>
      </w:r>
      <w:r>
        <w:rPr>
          <w:rFonts w:ascii="Calibri" w:hAnsi="Calibri" w:cs="Calibri"/>
          <w:color w:val="000000"/>
        </w:rPr>
        <w:t xml:space="preserve"> και όχι το έ</w:t>
      </w:r>
      <w:r w:rsidRPr="00076260">
        <w:rPr>
          <w:rFonts w:ascii="Calibri" w:hAnsi="Calibri" w:cs="Calibri"/>
          <w:color w:val="000000"/>
        </w:rPr>
        <w:t>χετε σκεφτεί</w:t>
      </w:r>
      <w:r>
        <w:rPr>
          <w:rFonts w:ascii="Calibri" w:hAnsi="Calibri" w:cs="Calibri"/>
          <w:color w:val="000000"/>
        </w:rPr>
        <w:t>;</w:t>
      </w:r>
      <w:r w:rsidRPr="00076260">
        <w:rPr>
          <w:rFonts w:ascii="Calibri" w:hAnsi="Calibri" w:cs="Calibri"/>
          <w:color w:val="000000"/>
        </w:rPr>
        <w:t xml:space="preserve"> </w:t>
      </w:r>
    </w:p>
    <w:p w14:paraId="19673473" w14:textId="6589B860" w:rsidR="00CB0309" w:rsidRDefault="00CB0309" w:rsidP="007F7BD6">
      <w:pPr>
        <w:ind w:firstLine="720"/>
        <w:contextualSpacing/>
        <w:jc w:val="both"/>
        <w:rPr>
          <w:rFonts w:ascii="Calibri" w:hAnsi="Calibri" w:cs="Calibri"/>
          <w:color w:val="000000"/>
        </w:rPr>
      </w:pPr>
      <w:r>
        <w:rPr>
          <w:rFonts w:ascii="Calibri" w:hAnsi="Calibri" w:cs="Calibri"/>
          <w:color w:val="000000"/>
        </w:rPr>
        <w:t>Είπα</w:t>
      </w:r>
      <w:r w:rsidR="007F7BD6">
        <w:rPr>
          <w:rFonts w:ascii="Calibri" w:hAnsi="Calibri" w:cs="Calibri"/>
          <w:color w:val="000000"/>
        </w:rPr>
        <w:t>,</w:t>
      </w:r>
      <w:r>
        <w:rPr>
          <w:rFonts w:ascii="Calibri" w:hAnsi="Calibri" w:cs="Calibri"/>
          <w:color w:val="000000"/>
        </w:rPr>
        <w:t xml:space="preserve"> </w:t>
      </w:r>
      <w:r w:rsidRPr="00076260">
        <w:rPr>
          <w:rFonts w:ascii="Calibri" w:hAnsi="Calibri" w:cs="Calibri"/>
          <w:color w:val="000000"/>
        </w:rPr>
        <w:t>πολλές φορές</w:t>
      </w:r>
      <w:r>
        <w:rPr>
          <w:rFonts w:ascii="Calibri" w:hAnsi="Calibri" w:cs="Calibri"/>
          <w:color w:val="000000"/>
        </w:rPr>
        <w:t>,</w:t>
      </w:r>
      <w:r w:rsidRPr="00076260">
        <w:rPr>
          <w:rFonts w:ascii="Calibri" w:hAnsi="Calibri" w:cs="Calibri"/>
          <w:color w:val="000000"/>
        </w:rPr>
        <w:t xml:space="preserve"> ότι μοιραίο είναι</w:t>
      </w:r>
      <w:r>
        <w:rPr>
          <w:rFonts w:ascii="Calibri" w:hAnsi="Calibri" w:cs="Calibri"/>
          <w:color w:val="000000"/>
        </w:rPr>
        <w:t>,</w:t>
      </w:r>
      <w:r w:rsidRPr="00076260">
        <w:rPr>
          <w:rFonts w:ascii="Calibri" w:hAnsi="Calibri" w:cs="Calibri"/>
          <w:color w:val="000000"/>
        </w:rPr>
        <w:t xml:space="preserve"> για τον καθένα</w:t>
      </w:r>
      <w:r>
        <w:rPr>
          <w:rFonts w:ascii="Calibri" w:hAnsi="Calibri" w:cs="Calibri"/>
          <w:color w:val="000000"/>
        </w:rPr>
        <w:t>ν,</w:t>
      </w:r>
      <w:r w:rsidRPr="00076260">
        <w:rPr>
          <w:rFonts w:ascii="Calibri" w:hAnsi="Calibri" w:cs="Calibri"/>
          <w:color w:val="000000"/>
        </w:rPr>
        <w:t xml:space="preserve"> όταν σπέρνει ανέμους</w:t>
      </w:r>
      <w:r w:rsidR="00BD5AFB" w:rsidRPr="00BD5AFB">
        <w:rPr>
          <w:rFonts w:ascii="Calibri" w:hAnsi="Calibri" w:cs="Calibri"/>
          <w:color w:val="000000"/>
        </w:rPr>
        <w:t>,</w:t>
      </w:r>
      <w:r w:rsidRPr="00076260">
        <w:rPr>
          <w:rFonts w:ascii="Calibri" w:hAnsi="Calibri" w:cs="Calibri"/>
          <w:color w:val="000000"/>
        </w:rPr>
        <w:t xml:space="preserve"> να θερίζει θύελλες</w:t>
      </w:r>
      <w:r>
        <w:rPr>
          <w:rFonts w:ascii="Calibri" w:hAnsi="Calibri" w:cs="Calibri"/>
          <w:color w:val="000000"/>
        </w:rPr>
        <w:t>.</w:t>
      </w:r>
      <w:r w:rsidRPr="00076260">
        <w:rPr>
          <w:rFonts w:ascii="Calibri" w:hAnsi="Calibri" w:cs="Calibri"/>
          <w:color w:val="000000"/>
        </w:rPr>
        <w:t xml:space="preserve"> Αυτό θα κάνουμε πάλι</w:t>
      </w:r>
      <w:r>
        <w:rPr>
          <w:rFonts w:ascii="Calibri" w:hAnsi="Calibri" w:cs="Calibri"/>
          <w:color w:val="000000"/>
        </w:rPr>
        <w:t>, χ</w:t>
      </w:r>
      <w:r w:rsidRPr="00076260">
        <w:rPr>
          <w:rFonts w:ascii="Calibri" w:hAnsi="Calibri" w:cs="Calibri"/>
          <w:color w:val="000000"/>
        </w:rPr>
        <w:t>αμός θα γίνει με την ποινική ευθύνη των νομικών προσώπων</w:t>
      </w:r>
      <w:r>
        <w:rPr>
          <w:rFonts w:ascii="Calibri" w:hAnsi="Calibri" w:cs="Calibri"/>
          <w:color w:val="000000"/>
        </w:rPr>
        <w:t>, π</w:t>
      </w:r>
      <w:r w:rsidR="00BD5AFB">
        <w:rPr>
          <w:rFonts w:ascii="Calibri" w:hAnsi="Calibri" w:cs="Calibri"/>
          <w:color w:val="000000"/>
        </w:rPr>
        <w:t>ώ</w:t>
      </w:r>
      <w:r>
        <w:rPr>
          <w:rFonts w:ascii="Calibri" w:hAnsi="Calibri" w:cs="Calibri"/>
          <w:color w:val="000000"/>
        </w:rPr>
        <w:t xml:space="preserve">ς να σας το πω; </w:t>
      </w:r>
      <w:r w:rsidRPr="00076260">
        <w:rPr>
          <w:rFonts w:ascii="Calibri" w:hAnsi="Calibri" w:cs="Calibri"/>
          <w:color w:val="000000"/>
        </w:rPr>
        <w:t>Έχω δικάσει εκατοντάδες φορές</w:t>
      </w:r>
      <w:r>
        <w:rPr>
          <w:rFonts w:ascii="Calibri" w:hAnsi="Calibri" w:cs="Calibri"/>
          <w:color w:val="000000"/>
        </w:rPr>
        <w:t>,</w:t>
      </w:r>
      <w:r w:rsidRPr="00076260">
        <w:rPr>
          <w:rFonts w:ascii="Calibri" w:hAnsi="Calibri" w:cs="Calibri"/>
          <w:color w:val="000000"/>
        </w:rPr>
        <w:t xml:space="preserve"> μαχόμεν</w:t>
      </w:r>
      <w:r>
        <w:rPr>
          <w:rFonts w:ascii="Calibri" w:hAnsi="Calibri" w:cs="Calibri"/>
          <w:color w:val="000000"/>
        </w:rPr>
        <w:t>η</w:t>
      </w:r>
      <w:r w:rsidRPr="00076260">
        <w:rPr>
          <w:rFonts w:ascii="Calibri" w:hAnsi="Calibri" w:cs="Calibri"/>
          <w:color w:val="000000"/>
        </w:rPr>
        <w:t xml:space="preserve"> ήμουνα στα έδρανα και ξέρω πάρα πολύ καλά τι θα γίνει με αυτό το θέμα</w:t>
      </w:r>
      <w:r>
        <w:rPr>
          <w:rFonts w:ascii="Calibri" w:hAnsi="Calibri" w:cs="Calibri"/>
          <w:color w:val="000000"/>
        </w:rPr>
        <w:t>.</w:t>
      </w:r>
      <w:r w:rsidRPr="00076260">
        <w:rPr>
          <w:rFonts w:ascii="Calibri" w:hAnsi="Calibri" w:cs="Calibri"/>
          <w:color w:val="000000"/>
        </w:rPr>
        <w:t xml:space="preserve"> Δεν είναι απλό θεματάκι μικρό</w:t>
      </w:r>
      <w:r>
        <w:rPr>
          <w:rFonts w:ascii="Calibri" w:hAnsi="Calibri" w:cs="Calibri"/>
          <w:color w:val="000000"/>
        </w:rPr>
        <w:t>,</w:t>
      </w:r>
      <w:r w:rsidRPr="00076260">
        <w:rPr>
          <w:rFonts w:ascii="Calibri" w:hAnsi="Calibri" w:cs="Calibri"/>
          <w:color w:val="000000"/>
        </w:rPr>
        <w:t xml:space="preserve"> είναι τεράστιο θέμα</w:t>
      </w:r>
      <w:r>
        <w:rPr>
          <w:rFonts w:ascii="Calibri" w:hAnsi="Calibri" w:cs="Calibri"/>
          <w:color w:val="000000"/>
        </w:rPr>
        <w:t>.</w:t>
      </w:r>
      <w:r w:rsidRPr="00076260">
        <w:rPr>
          <w:rFonts w:ascii="Calibri" w:hAnsi="Calibri" w:cs="Calibri"/>
          <w:color w:val="000000"/>
        </w:rPr>
        <w:t xml:space="preserve"> Πρέπει να μεριμνήσε</w:t>
      </w:r>
      <w:r>
        <w:rPr>
          <w:rFonts w:ascii="Calibri" w:hAnsi="Calibri" w:cs="Calibri"/>
          <w:color w:val="000000"/>
        </w:rPr>
        <w:t>τε</w:t>
      </w:r>
      <w:r w:rsidRPr="00076260">
        <w:rPr>
          <w:rFonts w:ascii="Calibri" w:hAnsi="Calibri" w:cs="Calibri"/>
          <w:color w:val="000000"/>
        </w:rPr>
        <w:t xml:space="preserve"> γι</w:t>
      </w:r>
      <w:r>
        <w:rPr>
          <w:rFonts w:ascii="Calibri" w:hAnsi="Calibri" w:cs="Calibri"/>
          <w:color w:val="000000"/>
        </w:rPr>
        <w:t>’</w:t>
      </w:r>
      <w:r w:rsidRPr="00076260">
        <w:rPr>
          <w:rFonts w:ascii="Calibri" w:hAnsi="Calibri" w:cs="Calibri"/>
          <w:color w:val="000000"/>
        </w:rPr>
        <w:t xml:space="preserve"> αυτό</w:t>
      </w:r>
      <w:r>
        <w:rPr>
          <w:rFonts w:ascii="Calibri" w:hAnsi="Calibri" w:cs="Calibri"/>
          <w:color w:val="000000"/>
        </w:rPr>
        <w:t>.</w:t>
      </w:r>
      <w:r w:rsidRPr="00076260">
        <w:rPr>
          <w:rFonts w:ascii="Calibri" w:hAnsi="Calibri" w:cs="Calibri"/>
          <w:color w:val="000000"/>
        </w:rPr>
        <w:t xml:space="preserve"> Αν δεν δείτε την αναλογικότητα και το πώς προσαρμόζεται και εναρμονίζεται στο </w:t>
      </w:r>
      <w:r w:rsidR="004243D4" w:rsidRPr="00D22CBC">
        <w:rPr>
          <w:rFonts w:ascii="Calibri" w:hAnsi="Calibri" w:cs="Calibri"/>
          <w:color w:val="000000"/>
        </w:rPr>
        <w:t>δικαιικό</w:t>
      </w:r>
      <w:r w:rsidRPr="00D22CBC">
        <w:rPr>
          <w:rFonts w:ascii="Calibri" w:hAnsi="Calibri" w:cs="Calibri"/>
          <w:color w:val="000000"/>
        </w:rPr>
        <w:t xml:space="preserve"> </w:t>
      </w:r>
      <w:r w:rsidRPr="00076260">
        <w:rPr>
          <w:rFonts w:ascii="Calibri" w:hAnsi="Calibri" w:cs="Calibri"/>
          <w:color w:val="000000"/>
        </w:rPr>
        <w:t>σύστημα</w:t>
      </w:r>
      <w:r>
        <w:rPr>
          <w:rFonts w:ascii="Calibri" w:hAnsi="Calibri" w:cs="Calibri"/>
          <w:color w:val="000000"/>
        </w:rPr>
        <w:t>,</w:t>
      </w:r>
      <w:r w:rsidRPr="00076260">
        <w:rPr>
          <w:rFonts w:ascii="Calibri" w:hAnsi="Calibri" w:cs="Calibri"/>
          <w:color w:val="000000"/>
        </w:rPr>
        <w:t xml:space="preserve"> πραγματικά θα δείτε ότι </w:t>
      </w:r>
      <w:r>
        <w:rPr>
          <w:rFonts w:ascii="Calibri" w:hAnsi="Calibri" w:cs="Calibri"/>
          <w:color w:val="000000"/>
        </w:rPr>
        <w:t xml:space="preserve">θα ξανάρθετε, </w:t>
      </w:r>
      <w:r w:rsidRPr="00076260">
        <w:rPr>
          <w:rFonts w:ascii="Calibri" w:hAnsi="Calibri" w:cs="Calibri"/>
          <w:color w:val="000000"/>
        </w:rPr>
        <w:t xml:space="preserve">εδώ </w:t>
      </w:r>
      <w:r>
        <w:rPr>
          <w:rFonts w:ascii="Calibri" w:hAnsi="Calibri" w:cs="Calibri"/>
          <w:color w:val="000000"/>
        </w:rPr>
        <w:t xml:space="preserve">θα έρθετε πάλι, θα </w:t>
      </w:r>
      <w:r w:rsidRPr="00076260">
        <w:rPr>
          <w:rFonts w:ascii="Calibri" w:hAnsi="Calibri" w:cs="Calibri"/>
          <w:color w:val="000000"/>
        </w:rPr>
        <w:t>διορθώνετ</w:t>
      </w:r>
      <w:r w:rsidR="002E447A">
        <w:rPr>
          <w:rFonts w:ascii="Calibri" w:hAnsi="Calibri" w:cs="Calibri"/>
          <w:color w:val="000000"/>
        </w:rPr>
        <w:t>ε</w:t>
      </w:r>
      <w:r w:rsidRPr="00076260">
        <w:rPr>
          <w:rFonts w:ascii="Calibri" w:hAnsi="Calibri" w:cs="Calibri"/>
          <w:color w:val="000000"/>
        </w:rPr>
        <w:t xml:space="preserve"> και θα διορθώνετ</w:t>
      </w:r>
      <w:r w:rsidR="002E447A">
        <w:rPr>
          <w:rFonts w:ascii="Calibri" w:hAnsi="Calibri" w:cs="Calibri"/>
          <w:color w:val="000000"/>
        </w:rPr>
        <w:t>ε</w:t>
      </w:r>
      <w:r>
        <w:rPr>
          <w:rFonts w:ascii="Calibri" w:hAnsi="Calibri" w:cs="Calibri"/>
          <w:color w:val="000000"/>
        </w:rPr>
        <w:t>.</w:t>
      </w:r>
      <w:r w:rsidRPr="00076260">
        <w:rPr>
          <w:rFonts w:ascii="Calibri" w:hAnsi="Calibri" w:cs="Calibri"/>
          <w:color w:val="000000"/>
        </w:rPr>
        <w:t xml:space="preserve"> </w:t>
      </w:r>
      <w:r w:rsidR="002E447A">
        <w:rPr>
          <w:rFonts w:ascii="Calibri" w:hAnsi="Calibri" w:cs="Calibri"/>
          <w:color w:val="000000"/>
        </w:rPr>
        <w:t>Δεκαεννέα</w:t>
      </w:r>
      <w:r w:rsidRPr="00076260">
        <w:rPr>
          <w:rFonts w:ascii="Calibri" w:hAnsi="Calibri" w:cs="Calibri"/>
          <w:color w:val="000000"/>
        </w:rPr>
        <w:t xml:space="preserve"> φορές διορθώσ</w:t>
      </w:r>
      <w:r>
        <w:rPr>
          <w:rFonts w:ascii="Calibri" w:hAnsi="Calibri" w:cs="Calibri"/>
          <w:color w:val="000000"/>
        </w:rPr>
        <w:t>α</w:t>
      </w:r>
      <w:r w:rsidRPr="00076260">
        <w:rPr>
          <w:rFonts w:ascii="Calibri" w:hAnsi="Calibri" w:cs="Calibri"/>
          <w:color w:val="000000"/>
        </w:rPr>
        <w:t xml:space="preserve">τε τον εαυτό </w:t>
      </w:r>
      <w:r>
        <w:rPr>
          <w:rFonts w:ascii="Calibri" w:hAnsi="Calibri" w:cs="Calibri"/>
          <w:color w:val="000000"/>
        </w:rPr>
        <w:t>σας μ</w:t>
      </w:r>
      <w:r w:rsidRPr="00076260">
        <w:rPr>
          <w:rFonts w:ascii="Calibri" w:hAnsi="Calibri" w:cs="Calibri"/>
          <w:color w:val="000000"/>
        </w:rPr>
        <w:t>έχρι αυτή τη στιγμή</w:t>
      </w:r>
      <w:r>
        <w:rPr>
          <w:rFonts w:ascii="Calibri" w:hAnsi="Calibri" w:cs="Calibri"/>
          <w:color w:val="000000"/>
        </w:rPr>
        <w:t>,</w:t>
      </w:r>
      <w:r w:rsidRPr="00076260">
        <w:rPr>
          <w:rFonts w:ascii="Calibri" w:hAnsi="Calibri" w:cs="Calibri"/>
          <w:color w:val="000000"/>
        </w:rPr>
        <w:t xml:space="preserve"> λες και έχει σταματημό αυτό το πράγμα ή τώρα θα </w:t>
      </w:r>
      <w:r>
        <w:rPr>
          <w:rFonts w:ascii="Calibri" w:hAnsi="Calibri" w:cs="Calibri"/>
          <w:color w:val="000000"/>
        </w:rPr>
        <w:t xml:space="preserve">σας </w:t>
      </w:r>
      <w:r w:rsidRPr="00076260">
        <w:rPr>
          <w:rFonts w:ascii="Calibri" w:hAnsi="Calibri" w:cs="Calibri"/>
          <w:color w:val="000000"/>
        </w:rPr>
        <w:t>σταματήσω εγώ</w:t>
      </w:r>
      <w:r>
        <w:rPr>
          <w:rFonts w:ascii="Calibri" w:hAnsi="Calibri" w:cs="Calibri"/>
          <w:color w:val="000000"/>
        </w:rPr>
        <w:t>.</w:t>
      </w:r>
      <w:r w:rsidRPr="00076260">
        <w:rPr>
          <w:rFonts w:ascii="Calibri" w:hAnsi="Calibri" w:cs="Calibri"/>
          <w:color w:val="000000"/>
        </w:rPr>
        <w:t xml:space="preserve"> Σταματάτε </w:t>
      </w:r>
      <w:r>
        <w:rPr>
          <w:rFonts w:ascii="Calibri" w:hAnsi="Calibri" w:cs="Calibri"/>
          <w:color w:val="000000"/>
        </w:rPr>
        <w:t>εσείς;</w:t>
      </w:r>
      <w:r w:rsidRPr="00076260">
        <w:rPr>
          <w:rFonts w:ascii="Calibri" w:hAnsi="Calibri" w:cs="Calibri"/>
          <w:color w:val="000000"/>
        </w:rPr>
        <w:t xml:space="preserve"> </w:t>
      </w:r>
    </w:p>
    <w:p w14:paraId="2753F01A" w14:textId="62D28088" w:rsidR="00CB0309" w:rsidRPr="00076260" w:rsidRDefault="00CB0309" w:rsidP="002E447A">
      <w:pPr>
        <w:ind w:firstLine="720"/>
        <w:contextualSpacing/>
        <w:jc w:val="both"/>
        <w:rPr>
          <w:rFonts w:ascii="Calibri" w:hAnsi="Calibri" w:cs="Calibri"/>
          <w:color w:val="000000"/>
        </w:rPr>
      </w:pPr>
      <w:r>
        <w:rPr>
          <w:rFonts w:ascii="Calibri" w:hAnsi="Calibri" w:cs="Calibri"/>
          <w:color w:val="000000"/>
        </w:rPr>
        <w:t>Επίσης,</w:t>
      </w:r>
      <w:r w:rsidRPr="00D22CBC">
        <w:rPr>
          <w:rFonts w:ascii="Calibri" w:hAnsi="Calibri" w:cs="Calibri"/>
          <w:color w:val="000000"/>
        </w:rPr>
        <w:t xml:space="preserve"> </w:t>
      </w:r>
      <w:r w:rsidRPr="00076260">
        <w:rPr>
          <w:rFonts w:ascii="Calibri" w:hAnsi="Calibri" w:cs="Calibri"/>
          <w:color w:val="000000"/>
        </w:rPr>
        <w:t>είναι πλέον πάγια πρακτική του Υπουργείου Δικαιοσύνης</w:t>
      </w:r>
      <w:r>
        <w:rPr>
          <w:rFonts w:ascii="Calibri" w:hAnsi="Calibri" w:cs="Calibri"/>
          <w:color w:val="000000"/>
        </w:rPr>
        <w:t>,</w:t>
      </w:r>
      <w:r w:rsidRPr="00076260">
        <w:rPr>
          <w:rFonts w:ascii="Calibri" w:hAnsi="Calibri" w:cs="Calibri"/>
          <w:color w:val="000000"/>
        </w:rPr>
        <w:t xml:space="preserve"> να επιφέρει με κάθε νομοσχέδιο</w:t>
      </w:r>
      <w:r>
        <w:rPr>
          <w:rFonts w:ascii="Calibri" w:hAnsi="Calibri" w:cs="Calibri"/>
          <w:color w:val="000000"/>
        </w:rPr>
        <w:t>, σαν να έ</w:t>
      </w:r>
      <w:r w:rsidRPr="00076260">
        <w:rPr>
          <w:rFonts w:ascii="Calibri" w:hAnsi="Calibri" w:cs="Calibri"/>
          <w:color w:val="000000"/>
        </w:rPr>
        <w:t>χετε</w:t>
      </w:r>
      <w:r w:rsidR="009F2727">
        <w:rPr>
          <w:rFonts w:ascii="Calibri" w:hAnsi="Calibri" w:cs="Calibri"/>
          <w:color w:val="000000"/>
        </w:rPr>
        <w:t>,</w:t>
      </w:r>
      <w:r w:rsidRPr="00076260">
        <w:rPr>
          <w:rFonts w:ascii="Calibri" w:hAnsi="Calibri" w:cs="Calibri"/>
          <w:color w:val="000000"/>
        </w:rPr>
        <w:t xml:space="preserve"> δηλαδή</w:t>
      </w:r>
      <w:r w:rsidR="009F2727">
        <w:rPr>
          <w:rFonts w:ascii="Calibri" w:hAnsi="Calibri" w:cs="Calibri"/>
          <w:color w:val="000000"/>
        </w:rPr>
        <w:t>,</w:t>
      </w:r>
      <w:r w:rsidRPr="00076260">
        <w:rPr>
          <w:rFonts w:ascii="Calibri" w:hAnsi="Calibri" w:cs="Calibri"/>
          <w:color w:val="000000"/>
        </w:rPr>
        <w:t xml:space="preserve"> το κερασάκι στην τούρτα</w:t>
      </w:r>
      <w:r>
        <w:rPr>
          <w:rFonts w:ascii="Calibri" w:hAnsi="Calibri" w:cs="Calibri"/>
          <w:color w:val="000000"/>
        </w:rPr>
        <w:t>,</w:t>
      </w:r>
      <w:r w:rsidRPr="00076260">
        <w:rPr>
          <w:rFonts w:ascii="Calibri" w:hAnsi="Calibri" w:cs="Calibri"/>
          <w:color w:val="000000"/>
        </w:rPr>
        <w:t xml:space="preserve"> το διακοσμητικό στοιχείο της υπόθεσης</w:t>
      </w:r>
      <w:r>
        <w:rPr>
          <w:rFonts w:ascii="Calibri" w:hAnsi="Calibri" w:cs="Calibri"/>
          <w:color w:val="000000"/>
        </w:rPr>
        <w:t>,</w:t>
      </w:r>
      <w:r w:rsidRPr="00076260">
        <w:rPr>
          <w:rFonts w:ascii="Calibri" w:hAnsi="Calibri" w:cs="Calibri"/>
          <w:color w:val="000000"/>
        </w:rPr>
        <w:t xml:space="preserve"> να είναι μία αλλαγή σε έναν Κώδικα</w:t>
      </w:r>
      <w:r>
        <w:rPr>
          <w:rFonts w:ascii="Calibri" w:hAnsi="Calibri" w:cs="Calibri"/>
          <w:color w:val="000000"/>
        </w:rPr>
        <w:t>.</w:t>
      </w:r>
      <w:r w:rsidRPr="00076260">
        <w:rPr>
          <w:rFonts w:ascii="Calibri" w:hAnsi="Calibri" w:cs="Calibri"/>
          <w:color w:val="000000"/>
        </w:rPr>
        <w:t xml:space="preserve"> Τους Κώδικες τους έχετε καταντήσει κουρελόχαρτο</w:t>
      </w:r>
      <w:r>
        <w:rPr>
          <w:rFonts w:ascii="Calibri" w:hAnsi="Calibri" w:cs="Calibri"/>
          <w:color w:val="000000"/>
        </w:rPr>
        <w:t xml:space="preserve">. Θα μου πείτε τώρα, </w:t>
      </w:r>
      <w:r w:rsidRPr="00076260">
        <w:rPr>
          <w:rFonts w:ascii="Calibri" w:hAnsi="Calibri" w:cs="Calibri"/>
          <w:color w:val="000000"/>
        </w:rPr>
        <w:t>έχετε καταντήσει το Σύνταγμα</w:t>
      </w:r>
      <w:r>
        <w:rPr>
          <w:rFonts w:ascii="Calibri" w:hAnsi="Calibri" w:cs="Calibri"/>
          <w:color w:val="000000"/>
        </w:rPr>
        <w:t xml:space="preserve">, τους Κώδικες θα λυπηθείτε; </w:t>
      </w:r>
    </w:p>
    <w:p w14:paraId="4E12E329" w14:textId="3303D186" w:rsidR="00CB0309" w:rsidRDefault="00CB0309" w:rsidP="00D0717F">
      <w:pPr>
        <w:spacing w:line="276" w:lineRule="auto"/>
        <w:ind w:firstLine="720"/>
        <w:contextualSpacing/>
        <w:jc w:val="both"/>
        <w:rPr>
          <w:rFonts w:cstheme="minorHAnsi"/>
        </w:rPr>
      </w:pPr>
      <w:r>
        <w:rPr>
          <w:rFonts w:cstheme="minorHAnsi"/>
        </w:rPr>
        <w:t>Α</w:t>
      </w:r>
      <w:r w:rsidRPr="00861A6D">
        <w:rPr>
          <w:rFonts w:cstheme="minorHAnsi"/>
        </w:rPr>
        <w:t xml:space="preserve">λλά και τους </w:t>
      </w:r>
      <w:r>
        <w:rPr>
          <w:rFonts w:cstheme="minorHAnsi"/>
        </w:rPr>
        <w:t>Κ</w:t>
      </w:r>
      <w:r w:rsidRPr="00861A6D">
        <w:rPr>
          <w:rFonts w:cstheme="minorHAnsi"/>
        </w:rPr>
        <w:t>ώδικες</w:t>
      </w:r>
      <w:r w:rsidR="009F2727">
        <w:rPr>
          <w:rFonts w:cstheme="minorHAnsi"/>
        </w:rPr>
        <w:t>,</w:t>
      </w:r>
      <w:r w:rsidRPr="00861A6D">
        <w:rPr>
          <w:rFonts w:cstheme="minorHAnsi"/>
        </w:rPr>
        <w:t xml:space="preserve"> </w:t>
      </w:r>
      <w:r>
        <w:rPr>
          <w:rFonts w:cstheme="minorHAnsi"/>
        </w:rPr>
        <w:t>όμως,</w:t>
      </w:r>
      <w:r w:rsidRPr="00861A6D">
        <w:rPr>
          <w:rFonts w:cstheme="minorHAnsi"/>
        </w:rPr>
        <w:t xml:space="preserve"> είναι δυνατόν να φέρνετε μια τέτοια διάταξη</w:t>
      </w:r>
      <w:r w:rsidR="009F2727">
        <w:rPr>
          <w:rFonts w:cstheme="minorHAnsi"/>
        </w:rPr>
        <w:t>,</w:t>
      </w:r>
      <w:r w:rsidRPr="00861A6D">
        <w:rPr>
          <w:rFonts w:cstheme="minorHAnsi"/>
        </w:rPr>
        <w:t xml:space="preserve"> όπως αυτή που αναφέρθηκα</w:t>
      </w:r>
      <w:r w:rsidR="009F2727">
        <w:rPr>
          <w:rFonts w:cstheme="minorHAnsi"/>
        </w:rPr>
        <w:t>,</w:t>
      </w:r>
      <w:r w:rsidRPr="00861A6D">
        <w:rPr>
          <w:rFonts w:cstheme="minorHAnsi"/>
        </w:rPr>
        <w:t xml:space="preserve"> πυρήνας των αλλαγών</w:t>
      </w:r>
      <w:r>
        <w:rPr>
          <w:rFonts w:cstheme="minorHAnsi"/>
        </w:rPr>
        <w:t>,</w:t>
      </w:r>
      <w:r w:rsidRPr="00861A6D">
        <w:rPr>
          <w:rFonts w:cstheme="minorHAnsi"/>
        </w:rPr>
        <w:t xml:space="preserve"> το </w:t>
      </w:r>
      <w:r>
        <w:rPr>
          <w:rFonts w:cstheme="minorHAnsi"/>
        </w:rPr>
        <w:t>‘</w:t>
      </w:r>
      <w:r w:rsidRPr="00861A6D">
        <w:rPr>
          <w:rFonts w:cstheme="minorHAnsi"/>
        </w:rPr>
        <w:t xml:space="preserve">18 </w:t>
      </w:r>
      <w:r>
        <w:rPr>
          <w:rFonts w:cstheme="minorHAnsi"/>
        </w:rPr>
        <w:t>«ο</w:t>
      </w:r>
      <w:r w:rsidRPr="00861A6D">
        <w:rPr>
          <w:rFonts w:cstheme="minorHAnsi"/>
        </w:rPr>
        <w:t xml:space="preserve"> κατηγορούμενος μπορεί στην ποινική προδικασία να αποκλείεται από μέρος της δικογραφίας όταν αυτό επιβάλλεται για την προστασία της ζωής ή των θεμελιωδών δικαιωμάτων τρίτου προσώπου ή για λόγους προστασίας της έρευνας που εξελίσσεται ή για λόγους εθνικής ασφάλειας</w:t>
      </w:r>
      <w:r>
        <w:rPr>
          <w:rFonts w:cstheme="minorHAnsi"/>
        </w:rPr>
        <w:t xml:space="preserve">»; Ποιας έρευνες εξελίσσεται, κατ’ </w:t>
      </w:r>
      <w:r w:rsidRPr="00861A6D">
        <w:rPr>
          <w:rFonts w:cstheme="minorHAnsi"/>
        </w:rPr>
        <w:t>αρχήν</w:t>
      </w:r>
      <w:r>
        <w:rPr>
          <w:rFonts w:cstheme="minorHAnsi"/>
        </w:rPr>
        <w:t>; Θ</w:t>
      </w:r>
      <w:r w:rsidRPr="00861A6D">
        <w:rPr>
          <w:rFonts w:cstheme="minorHAnsi"/>
        </w:rPr>
        <w:t xml:space="preserve">α </w:t>
      </w:r>
      <w:r w:rsidR="009F2727">
        <w:rPr>
          <w:rFonts w:cstheme="minorHAnsi"/>
        </w:rPr>
        <w:t>ξεχάσουμε</w:t>
      </w:r>
      <w:r w:rsidRPr="00861A6D">
        <w:rPr>
          <w:rFonts w:cstheme="minorHAnsi"/>
        </w:rPr>
        <w:t xml:space="preserve"> και τα νομικά που</w:t>
      </w:r>
      <w:r>
        <w:rPr>
          <w:rFonts w:cstheme="minorHAnsi"/>
        </w:rPr>
        <w:t xml:space="preserve"> ξέρουμε από το πρώτο έτος της Ν</w:t>
      </w:r>
      <w:r w:rsidRPr="00861A6D">
        <w:rPr>
          <w:rFonts w:cstheme="minorHAnsi"/>
        </w:rPr>
        <w:t>ομικής</w:t>
      </w:r>
      <w:r>
        <w:rPr>
          <w:rFonts w:cstheme="minorHAnsi"/>
        </w:rPr>
        <w:t>, με συγχωρείτε! Ό</w:t>
      </w:r>
      <w:r w:rsidRPr="00861A6D">
        <w:rPr>
          <w:rFonts w:cstheme="minorHAnsi"/>
        </w:rPr>
        <w:t>ταν πλέον έχουμε κατηγορούμεν</w:t>
      </w:r>
      <w:r>
        <w:rPr>
          <w:rFonts w:cstheme="minorHAnsi"/>
        </w:rPr>
        <w:t>ο</w:t>
      </w:r>
      <w:r w:rsidR="009F2727">
        <w:rPr>
          <w:rFonts w:cstheme="minorHAnsi"/>
        </w:rPr>
        <w:t>,</w:t>
      </w:r>
      <w:r>
        <w:rPr>
          <w:rFonts w:cstheme="minorHAnsi"/>
        </w:rPr>
        <w:t xml:space="preserve"> έχει ολοκληρωθεί η δικογραφία. Βασικά πράγματα</w:t>
      </w:r>
      <w:r w:rsidRPr="00861A6D">
        <w:rPr>
          <w:rFonts w:cstheme="minorHAnsi"/>
        </w:rPr>
        <w:t>. Τι μας λέτε</w:t>
      </w:r>
      <w:r>
        <w:rPr>
          <w:rFonts w:cstheme="minorHAnsi"/>
        </w:rPr>
        <w:t>, δηλαδή; Τι δημιουργείτε; Τι δημιουργείτε! Έ</w:t>
      </w:r>
      <w:r w:rsidRPr="00861A6D">
        <w:rPr>
          <w:rFonts w:cstheme="minorHAnsi"/>
        </w:rPr>
        <w:t xml:space="preserve">χει ολοκληρωθεί </w:t>
      </w:r>
      <w:r>
        <w:rPr>
          <w:rFonts w:cstheme="minorHAnsi"/>
        </w:rPr>
        <w:t>η δικογραφία και τότε θα κρίνεται,</w:t>
      </w:r>
      <w:r w:rsidRPr="00861A6D">
        <w:rPr>
          <w:rFonts w:cstheme="minorHAnsi"/>
        </w:rPr>
        <w:t xml:space="preserve"> μετά τη</w:t>
      </w:r>
      <w:r>
        <w:rPr>
          <w:rFonts w:cstheme="minorHAnsi"/>
        </w:rPr>
        <w:t>ν ολοκλήρωση της δικογραφίας</w:t>
      </w:r>
      <w:r w:rsidR="009F2727">
        <w:rPr>
          <w:rFonts w:cstheme="minorHAnsi"/>
        </w:rPr>
        <w:t>,</w:t>
      </w:r>
      <w:r>
        <w:rPr>
          <w:rFonts w:cstheme="minorHAnsi"/>
        </w:rPr>
        <w:t xml:space="preserve"> α</w:t>
      </w:r>
      <w:r w:rsidRPr="00861A6D">
        <w:rPr>
          <w:rFonts w:cstheme="minorHAnsi"/>
        </w:rPr>
        <w:t>ν υπάρχει λόγος εθνικής ασφάλειας</w:t>
      </w:r>
      <w:r>
        <w:rPr>
          <w:rFonts w:cstheme="minorHAnsi"/>
        </w:rPr>
        <w:t>,</w:t>
      </w:r>
      <w:r w:rsidRPr="00861A6D">
        <w:rPr>
          <w:rFonts w:cstheme="minorHAnsi"/>
        </w:rPr>
        <w:t xml:space="preserve"> δημόσιου συμφέροντος</w:t>
      </w:r>
      <w:r>
        <w:rPr>
          <w:rFonts w:cstheme="minorHAnsi"/>
        </w:rPr>
        <w:t>, κάποιος κινδυνεύει</w:t>
      </w:r>
      <w:r w:rsidR="009F2727">
        <w:rPr>
          <w:rFonts w:cstheme="minorHAnsi"/>
        </w:rPr>
        <w:t xml:space="preserve"> </w:t>
      </w:r>
      <w:r>
        <w:rPr>
          <w:rFonts w:cstheme="minorHAnsi"/>
        </w:rPr>
        <w:t>και τι μας θυμίζει αυτό; Τι μας θυμίζει αυτό!</w:t>
      </w:r>
      <w:r w:rsidRPr="00861A6D">
        <w:rPr>
          <w:rFonts w:cstheme="minorHAnsi"/>
        </w:rPr>
        <w:t xml:space="preserve"> Και λέτε </w:t>
      </w:r>
      <w:r w:rsidR="009F2727">
        <w:rPr>
          <w:rFonts w:cstheme="minorHAnsi"/>
        </w:rPr>
        <w:t>«</w:t>
      </w:r>
      <w:r w:rsidRPr="00861A6D">
        <w:rPr>
          <w:rFonts w:cstheme="minorHAnsi"/>
        </w:rPr>
        <w:t>γιατί αντιδρά όλο το νομικό σύστημα και η νομική κοινότητα</w:t>
      </w:r>
      <w:r w:rsidR="009F2727">
        <w:rPr>
          <w:rFonts w:cstheme="minorHAnsi"/>
        </w:rPr>
        <w:t>»</w:t>
      </w:r>
      <w:r>
        <w:rPr>
          <w:rFonts w:cstheme="minorHAnsi"/>
        </w:rPr>
        <w:t xml:space="preserve">; </w:t>
      </w:r>
    </w:p>
    <w:p w14:paraId="13E266AA" w14:textId="77777777" w:rsidR="009F2727" w:rsidRDefault="00CB0309" w:rsidP="00D0717F">
      <w:pPr>
        <w:spacing w:line="276" w:lineRule="auto"/>
        <w:ind w:firstLine="720"/>
        <w:contextualSpacing/>
        <w:jc w:val="both"/>
        <w:rPr>
          <w:rFonts w:cstheme="minorHAnsi"/>
        </w:rPr>
      </w:pPr>
      <w:r>
        <w:rPr>
          <w:rFonts w:cstheme="minorHAnsi"/>
        </w:rPr>
        <w:t>Εί</w:t>
      </w:r>
      <w:r w:rsidRPr="00861A6D">
        <w:rPr>
          <w:rFonts w:cstheme="minorHAnsi"/>
        </w:rPr>
        <w:t>ναι φρέσκο</w:t>
      </w:r>
      <w:r>
        <w:rPr>
          <w:rFonts w:cstheme="minorHAnsi"/>
        </w:rPr>
        <w:t>, κύριε Υ</w:t>
      </w:r>
      <w:r w:rsidRPr="00861A6D">
        <w:rPr>
          <w:rFonts w:cstheme="minorHAnsi"/>
        </w:rPr>
        <w:t>πουργέ</w:t>
      </w:r>
      <w:r>
        <w:rPr>
          <w:rFonts w:cstheme="minorHAnsi"/>
        </w:rPr>
        <w:t xml:space="preserve">. Είναι φρέσκια, </w:t>
      </w:r>
      <w:r w:rsidRPr="00861A6D">
        <w:rPr>
          <w:rFonts w:cstheme="minorHAnsi"/>
        </w:rPr>
        <w:t>είναι νωπή η συλλογική μνήμη που δημιούργησε το ζ</w:t>
      </w:r>
      <w:r>
        <w:rPr>
          <w:rFonts w:cstheme="minorHAnsi"/>
        </w:rPr>
        <w:t>ήτημα των υποκλοπών</w:t>
      </w:r>
      <w:r w:rsidRPr="00861A6D">
        <w:rPr>
          <w:rFonts w:cstheme="minorHAnsi"/>
        </w:rPr>
        <w:t xml:space="preserve">. </w:t>
      </w:r>
      <w:r>
        <w:rPr>
          <w:rFonts w:cstheme="minorHAnsi"/>
        </w:rPr>
        <w:t>Ήμουν μέλος στην Εξεταστική Ε</w:t>
      </w:r>
      <w:r w:rsidRPr="00861A6D">
        <w:rPr>
          <w:rFonts w:cstheme="minorHAnsi"/>
        </w:rPr>
        <w:t>πιτροπή των υποκλοπών και εί</w:t>
      </w:r>
      <w:r>
        <w:rPr>
          <w:rFonts w:cstheme="minorHAnsi"/>
        </w:rPr>
        <w:t>δα</w:t>
      </w:r>
      <w:r w:rsidRPr="00861A6D">
        <w:rPr>
          <w:rFonts w:cstheme="minorHAnsi"/>
        </w:rPr>
        <w:t xml:space="preserve"> εκεί να περνάνε μπροστά μου όλοι αυτοί οι οποίοι</w:t>
      </w:r>
      <w:r w:rsidR="009F2727">
        <w:rPr>
          <w:rFonts w:cstheme="minorHAnsi"/>
        </w:rPr>
        <w:t>,</w:t>
      </w:r>
      <w:r w:rsidRPr="00861A6D">
        <w:rPr>
          <w:rFonts w:cstheme="minorHAnsi"/>
        </w:rPr>
        <w:t xml:space="preserve"> εγγράφως τουλάχιστον</w:t>
      </w:r>
      <w:r>
        <w:rPr>
          <w:rFonts w:cstheme="minorHAnsi"/>
        </w:rPr>
        <w:t>, γιατί</w:t>
      </w:r>
      <w:r w:rsidRPr="00861A6D">
        <w:rPr>
          <w:rFonts w:cstheme="minorHAnsi"/>
        </w:rPr>
        <w:t xml:space="preserve"> μάρτυρες δεν αφήσατε και εκεί</w:t>
      </w:r>
      <w:r>
        <w:rPr>
          <w:rFonts w:cstheme="minorHAnsi"/>
        </w:rPr>
        <w:t>, τα «κουκουλώσατε»</w:t>
      </w:r>
      <w:r w:rsidRPr="00861A6D">
        <w:rPr>
          <w:rFonts w:cstheme="minorHAnsi"/>
        </w:rPr>
        <w:t xml:space="preserve"> όλα</w:t>
      </w:r>
      <w:r>
        <w:rPr>
          <w:rFonts w:cstheme="minorHAnsi"/>
        </w:rPr>
        <w:t>. Α</w:t>
      </w:r>
      <w:r w:rsidRPr="00861A6D">
        <w:rPr>
          <w:rFonts w:cstheme="minorHAnsi"/>
        </w:rPr>
        <w:t>λλά</w:t>
      </w:r>
      <w:r w:rsidR="009F2727">
        <w:rPr>
          <w:rFonts w:cstheme="minorHAnsi"/>
        </w:rPr>
        <w:t>,</w:t>
      </w:r>
      <w:r w:rsidRPr="00861A6D">
        <w:rPr>
          <w:rFonts w:cstheme="minorHAnsi"/>
        </w:rPr>
        <w:t xml:space="preserve"> περνούσαν από μπροστά μας και μας έλεγα</w:t>
      </w:r>
      <w:r>
        <w:rPr>
          <w:rFonts w:cstheme="minorHAnsi"/>
        </w:rPr>
        <w:t>ν π</w:t>
      </w:r>
      <w:r w:rsidR="009F2727">
        <w:rPr>
          <w:rFonts w:cstheme="minorHAnsi"/>
        </w:rPr>
        <w:t>ω</w:t>
      </w:r>
      <w:r w:rsidRPr="00861A6D">
        <w:rPr>
          <w:rFonts w:cstheme="minorHAnsi"/>
        </w:rPr>
        <w:t>ς αποφάσιζαν για το δημόσιο συμφέ</w:t>
      </w:r>
      <w:r>
        <w:rPr>
          <w:rFonts w:cstheme="minorHAnsi"/>
        </w:rPr>
        <w:t xml:space="preserve">ρον και για την εθνική ασφάλεια. Υπογραφή και έφυγε, υπογραφή και έφυγε. Αυτό είναι το </w:t>
      </w:r>
      <w:r w:rsidR="009F2727">
        <w:rPr>
          <w:rFonts w:cstheme="minorHAnsi"/>
        </w:rPr>
        <w:t>δικαιικό</w:t>
      </w:r>
      <w:r w:rsidRPr="00861A6D">
        <w:rPr>
          <w:rFonts w:cstheme="minorHAnsi"/>
        </w:rPr>
        <w:t xml:space="preserve"> σύστημα ασφάλειας</w:t>
      </w:r>
      <w:r>
        <w:rPr>
          <w:rFonts w:cstheme="minorHAnsi"/>
        </w:rPr>
        <w:t>; Α</w:t>
      </w:r>
      <w:r w:rsidRPr="00861A6D">
        <w:rPr>
          <w:rFonts w:cstheme="minorHAnsi"/>
        </w:rPr>
        <w:t>σφάλεια δικαίου</w:t>
      </w:r>
      <w:r>
        <w:rPr>
          <w:rFonts w:cstheme="minorHAnsi"/>
        </w:rPr>
        <w:t>,</w:t>
      </w:r>
      <w:r w:rsidRPr="00861A6D">
        <w:rPr>
          <w:rFonts w:cstheme="minorHAnsi"/>
        </w:rPr>
        <w:t xml:space="preserve"> το κράτος δικαίου</w:t>
      </w:r>
      <w:r>
        <w:rPr>
          <w:rFonts w:cstheme="minorHAnsi"/>
        </w:rPr>
        <w:t>; Έτσι περιφρουρείτε τη δημοκρατία;</w:t>
      </w:r>
      <w:r w:rsidRPr="00861A6D">
        <w:rPr>
          <w:rFonts w:cstheme="minorHAnsi"/>
        </w:rPr>
        <w:t xml:space="preserve"> </w:t>
      </w:r>
    </w:p>
    <w:p w14:paraId="45A1750F" w14:textId="2842D1A1" w:rsidR="00CB0309" w:rsidRDefault="00CB0309" w:rsidP="00D0717F">
      <w:pPr>
        <w:spacing w:line="276" w:lineRule="auto"/>
        <w:ind w:firstLine="720"/>
        <w:contextualSpacing/>
        <w:jc w:val="both"/>
        <w:rPr>
          <w:rFonts w:cstheme="minorHAnsi"/>
        </w:rPr>
      </w:pPr>
      <w:r w:rsidRPr="00861A6D">
        <w:rPr>
          <w:rFonts w:cstheme="minorHAnsi"/>
        </w:rPr>
        <w:t>Η διάταξη συνιστά ευθεία προσβολή στα δικαιώματα του κατηγορουμένου και μπορεί να οδηγήσ</w:t>
      </w:r>
      <w:r>
        <w:rPr>
          <w:rFonts w:cstheme="minorHAnsi"/>
        </w:rPr>
        <w:t>ει σε ακυρότητα της διαδικασίας</w:t>
      </w:r>
      <w:r w:rsidRPr="00861A6D">
        <w:rPr>
          <w:rFonts w:cstheme="minorHAnsi"/>
        </w:rPr>
        <w:t>. Τώρα</w:t>
      </w:r>
      <w:r w:rsidR="001A2218">
        <w:rPr>
          <w:rFonts w:cstheme="minorHAnsi"/>
        </w:rPr>
        <w:t>,</w:t>
      </w:r>
      <w:r w:rsidRPr="00861A6D">
        <w:rPr>
          <w:rFonts w:cstheme="minorHAnsi"/>
        </w:rPr>
        <w:t xml:space="preserve"> το ξέρω κι εγώ</w:t>
      </w:r>
      <w:r w:rsidR="001A2218">
        <w:rPr>
          <w:rFonts w:cstheme="minorHAnsi"/>
        </w:rPr>
        <w:t>,</w:t>
      </w:r>
      <w:r w:rsidRPr="00861A6D">
        <w:rPr>
          <w:rFonts w:cstheme="minorHAnsi"/>
        </w:rPr>
        <w:t xml:space="preserve"> το ξέρετε και </w:t>
      </w:r>
      <w:r>
        <w:rPr>
          <w:rFonts w:cstheme="minorHAnsi"/>
        </w:rPr>
        <w:t>εσείς,</w:t>
      </w:r>
      <w:r w:rsidRPr="00861A6D">
        <w:rPr>
          <w:rFonts w:cstheme="minorHAnsi"/>
        </w:rPr>
        <w:t xml:space="preserve"> είμαστε μεγάλοι άνθρωποι πια</w:t>
      </w:r>
      <w:r w:rsidR="001A2218">
        <w:rPr>
          <w:rFonts w:cstheme="minorHAnsi"/>
        </w:rPr>
        <w:t>,</w:t>
      </w:r>
      <w:r w:rsidRPr="00861A6D">
        <w:rPr>
          <w:rFonts w:cstheme="minorHAnsi"/>
        </w:rPr>
        <w:t xml:space="preserve"> δεν είμαστε στα πρώτα χρόνια της δικηγορίας</w:t>
      </w:r>
      <w:r w:rsidR="001A2218">
        <w:rPr>
          <w:rFonts w:cstheme="minorHAnsi"/>
        </w:rPr>
        <w:t>,</w:t>
      </w:r>
      <w:r w:rsidRPr="00861A6D">
        <w:rPr>
          <w:rFonts w:cstheme="minorHAnsi"/>
        </w:rPr>
        <w:t xml:space="preserve"> έχουμε και την εμπειρία μέσα από </w:t>
      </w:r>
      <w:r>
        <w:rPr>
          <w:rFonts w:cstheme="minorHAnsi"/>
        </w:rPr>
        <w:t>το</w:t>
      </w:r>
      <w:r w:rsidR="001A2218">
        <w:rPr>
          <w:rFonts w:cstheme="minorHAnsi"/>
        </w:rPr>
        <w:t>ν</w:t>
      </w:r>
      <w:r>
        <w:rPr>
          <w:rFonts w:cstheme="minorHAnsi"/>
        </w:rPr>
        <w:t xml:space="preserve"> χώρο</w:t>
      </w:r>
      <w:r w:rsidRPr="00861A6D">
        <w:rPr>
          <w:rFonts w:cstheme="minorHAnsi"/>
        </w:rPr>
        <w:t xml:space="preserve">. Ξέρουμε πολύ καλά ότι προσβάλλει ευθέως το άρθρο 6 της </w:t>
      </w:r>
      <w:r>
        <w:rPr>
          <w:rFonts w:cstheme="minorHAnsi"/>
        </w:rPr>
        <w:t>ΕΣΔΑ</w:t>
      </w:r>
      <w:r w:rsidR="001A2218">
        <w:rPr>
          <w:rFonts w:cstheme="minorHAnsi"/>
        </w:rPr>
        <w:t>,</w:t>
      </w:r>
      <w:r w:rsidRPr="00861A6D">
        <w:rPr>
          <w:rFonts w:cstheme="minorHAnsi"/>
        </w:rPr>
        <w:t xml:space="preserve"> άρα</w:t>
      </w:r>
      <w:r>
        <w:rPr>
          <w:rFonts w:cstheme="minorHAnsi"/>
        </w:rPr>
        <w:t>,</w:t>
      </w:r>
      <w:r w:rsidRPr="00861A6D">
        <w:rPr>
          <w:rFonts w:cstheme="minorHAnsi"/>
        </w:rPr>
        <w:t xml:space="preserve"> δεν υπάρχει περίπτωση το πράγμα να μείνει και να μην καταπέσει</w:t>
      </w:r>
      <w:r>
        <w:rPr>
          <w:rFonts w:cstheme="minorHAnsi"/>
        </w:rPr>
        <w:t xml:space="preserve">. </w:t>
      </w:r>
    </w:p>
    <w:p w14:paraId="5E14A022" w14:textId="3C9A9717" w:rsidR="00CB0309" w:rsidRDefault="00CB0309" w:rsidP="00D0717F">
      <w:pPr>
        <w:spacing w:line="276" w:lineRule="auto"/>
        <w:ind w:firstLine="720"/>
        <w:contextualSpacing/>
        <w:jc w:val="both"/>
        <w:rPr>
          <w:rFonts w:cstheme="minorHAnsi"/>
        </w:rPr>
      </w:pPr>
      <w:r>
        <w:rPr>
          <w:rFonts w:cstheme="minorHAnsi"/>
        </w:rPr>
        <w:t>Κ</w:t>
      </w:r>
      <w:r w:rsidRPr="00861A6D">
        <w:rPr>
          <w:rFonts w:cstheme="minorHAnsi"/>
        </w:rPr>
        <w:t>αι</w:t>
      </w:r>
      <w:r w:rsidR="001A2218">
        <w:rPr>
          <w:rFonts w:cstheme="minorHAnsi"/>
        </w:rPr>
        <w:t>,</w:t>
      </w:r>
      <w:r w:rsidRPr="00861A6D">
        <w:rPr>
          <w:rFonts w:cstheme="minorHAnsi"/>
        </w:rPr>
        <w:t xml:space="preserve"> μάλιστα</w:t>
      </w:r>
      <w:r>
        <w:rPr>
          <w:rFonts w:cstheme="minorHAnsi"/>
        </w:rPr>
        <w:t>,</w:t>
      </w:r>
      <w:r w:rsidRPr="00861A6D">
        <w:rPr>
          <w:rFonts w:cstheme="minorHAnsi"/>
        </w:rPr>
        <w:t xml:space="preserve"> η ακρόαση των φορέων και με αυτό θα τελειώσω</w:t>
      </w:r>
      <w:r>
        <w:rPr>
          <w:rFonts w:cstheme="minorHAnsi"/>
        </w:rPr>
        <w:t>, κύριε Πρόεδρε,</w:t>
      </w:r>
      <w:r w:rsidRPr="00861A6D">
        <w:rPr>
          <w:rFonts w:cstheme="minorHAnsi"/>
        </w:rPr>
        <w:t xml:space="preserve"> τα υπόλοιπα τα είπα και χθες στην </w:t>
      </w:r>
      <w:r>
        <w:rPr>
          <w:rFonts w:cstheme="minorHAnsi"/>
        </w:rPr>
        <w:t xml:space="preserve">κατά άρθρον την Ενσωμάτωση της </w:t>
      </w:r>
      <w:r w:rsidR="00407146">
        <w:rPr>
          <w:rFonts w:cstheme="minorHAnsi"/>
        </w:rPr>
        <w:t>Οδηγίας</w:t>
      </w:r>
      <w:r>
        <w:rPr>
          <w:rFonts w:cstheme="minorHAnsi"/>
        </w:rPr>
        <w:t>, στην ακρόαση των φορέων, κύριε Υ</w:t>
      </w:r>
      <w:r w:rsidRPr="00861A6D">
        <w:rPr>
          <w:rFonts w:cstheme="minorHAnsi"/>
        </w:rPr>
        <w:t>πουργέ</w:t>
      </w:r>
      <w:r>
        <w:rPr>
          <w:rFonts w:cstheme="minorHAnsi"/>
        </w:rPr>
        <w:t>,</w:t>
      </w:r>
      <w:r w:rsidRPr="00861A6D">
        <w:rPr>
          <w:rFonts w:cstheme="minorHAnsi"/>
        </w:rPr>
        <w:t xml:space="preserve"> η ακρόαση των φορέων που σκοπό έχει</w:t>
      </w:r>
      <w:r>
        <w:rPr>
          <w:rFonts w:cstheme="minorHAnsi"/>
        </w:rPr>
        <w:t>; Α</w:t>
      </w:r>
      <w:r w:rsidRPr="00861A6D">
        <w:rPr>
          <w:rFonts w:cstheme="minorHAnsi"/>
        </w:rPr>
        <w:t xml:space="preserve">ν όχι </w:t>
      </w:r>
      <w:r>
        <w:rPr>
          <w:rFonts w:cstheme="minorHAnsi"/>
        </w:rPr>
        <w:t>να εμπλουτίσει τις απόψεις του Υπουργείου</w:t>
      </w:r>
      <w:r w:rsidR="001A2218">
        <w:rPr>
          <w:rFonts w:cstheme="minorHAnsi"/>
        </w:rPr>
        <w:t>,</w:t>
      </w:r>
      <w:r>
        <w:rPr>
          <w:rFonts w:cstheme="minorHAnsi"/>
        </w:rPr>
        <w:t xml:space="preserve"> αυτού που νομοτεχνεί</w:t>
      </w:r>
      <w:r w:rsidR="001A2218">
        <w:rPr>
          <w:rFonts w:cstheme="minorHAnsi"/>
        </w:rPr>
        <w:t>,</w:t>
      </w:r>
      <w:r w:rsidRPr="00861A6D">
        <w:rPr>
          <w:rFonts w:cstheme="minorHAnsi"/>
        </w:rPr>
        <w:t xml:space="preserve"> προκειμένου να βελτιώσει</w:t>
      </w:r>
      <w:r>
        <w:rPr>
          <w:rFonts w:cstheme="minorHAnsi"/>
        </w:rPr>
        <w:t>,</w:t>
      </w:r>
      <w:r w:rsidRPr="00861A6D">
        <w:rPr>
          <w:rFonts w:cstheme="minorHAnsi"/>
        </w:rPr>
        <w:t xml:space="preserve"> προκειμένου να αποσύρει</w:t>
      </w:r>
      <w:r>
        <w:rPr>
          <w:rFonts w:cstheme="minorHAnsi"/>
        </w:rPr>
        <w:t>,</w:t>
      </w:r>
      <w:r w:rsidRPr="00861A6D">
        <w:rPr>
          <w:rFonts w:cstheme="minorHAnsi"/>
        </w:rPr>
        <w:t xml:space="preserve"> προκειμένου να ματαιώσει μια προσπάθεια για την επανα</w:t>
      </w:r>
      <w:r>
        <w:rPr>
          <w:rFonts w:cstheme="minorHAnsi"/>
        </w:rPr>
        <w:t>φέρει αλλιώς ή οτιδήποτε τέτοιο</w:t>
      </w:r>
      <w:r w:rsidRPr="00861A6D">
        <w:rPr>
          <w:rFonts w:cstheme="minorHAnsi"/>
        </w:rPr>
        <w:t>. Η</w:t>
      </w:r>
      <w:r>
        <w:rPr>
          <w:rFonts w:cstheme="minorHAnsi"/>
        </w:rPr>
        <w:t xml:space="preserve"> ακρόαση φορέων ήταν καταπέλτης. Ή</w:t>
      </w:r>
      <w:r w:rsidRPr="00861A6D">
        <w:rPr>
          <w:rFonts w:cstheme="minorHAnsi"/>
        </w:rPr>
        <w:t>μασταν εδώ και τους ακούσαμε</w:t>
      </w:r>
      <w:r>
        <w:rPr>
          <w:rFonts w:cstheme="minorHAnsi"/>
        </w:rPr>
        <w:t xml:space="preserve"> και</w:t>
      </w:r>
      <w:r w:rsidRPr="00861A6D">
        <w:rPr>
          <w:rFonts w:cstheme="minorHAnsi"/>
        </w:rPr>
        <w:t xml:space="preserve"> μας είπαν ότι αυτή η διάταξη πρέπει να φύγει</w:t>
      </w:r>
      <w:r>
        <w:rPr>
          <w:rFonts w:cstheme="minorHAnsi"/>
        </w:rPr>
        <w:t xml:space="preserve">, δεν σώζεται. </w:t>
      </w:r>
    </w:p>
    <w:p w14:paraId="58501077" w14:textId="77777777" w:rsidR="00CB0309" w:rsidRDefault="00CB0309" w:rsidP="00D0717F">
      <w:pPr>
        <w:spacing w:line="276" w:lineRule="auto"/>
        <w:ind w:firstLine="720"/>
        <w:contextualSpacing/>
        <w:jc w:val="both"/>
        <w:rPr>
          <w:rFonts w:cstheme="minorHAnsi"/>
        </w:rPr>
      </w:pPr>
      <w:r>
        <w:rPr>
          <w:rFonts w:cstheme="minorHAnsi"/>
        </w:rPr>
        <w:t>Χθες, ο κ. Μπούγας ο κύριος Υ</w:t>
      </w:r>
      <w:r w:rsidRPr="00861A6D">
        <w:rPr>
          <w:rFonts w:cstheme="minorHAnsi"/>
        </w:rPr>
        <w:t>φυπουργός</w:t>
      </w:r>
      <w:r>
        <w:rPr>
          <w:rFonts w:cstheme="minorHAnsi"/>
        </w:rPr>
        <w:t>, στη θέση που κάθεστε εσείς</w:t>
      </w:r>
      <w:r w:rsidRPr="00861A6D">
        <w:rPr>
          <w:rFonts w:cstheme="minorHAnsi"/>
        </w:rPr>
        <w:t xml:space="preserve"> σήμερα</w:t>
      </w:r>
      <w:r>
        <w:rPr>
          <w:rFonts w:cstheme="minorHAnsi"/>
        </w:rPr>
        <w:t>,</w:t>
      </w:r>
      <w:r w:rsidRPr="00861A6D">
        <w:rPr>
          <w:rFonts w:cstheme="minorHAnsi"/>
        </w:rPr>
        <w:t xml:space="preserve"> αναφέρθηκε σε κάποιες διορθώσεις</w:t>
      </w:r>
      <w:r>
        <w:rPr>
          <w:rFonts w:cstheme="minorHAnsi"/>
        </w:rPr>
        <w:t>. Ε</w:t>
      </w:r>
      <w:r w:rsidRPr="00861A6D">
        <w:rPr>
          <w:rFonts w:cstheme="minorHAnsi"/>
        </w:rPr>
        <w:t>ίπε</w:t>
      </w:r>
      <w:r>
        <w:rPr>
          <w:rFonts w:cstheme="minorHAnsi"/>
        </w:rPr>
        <w:t>,</w:t>
      </w:r>
      <w:r w:rsidRPr="00861A6D">
        <w:rPr>
          <w:rFonts w:cstheme="minorHAnsi"/>
        </w:rPr>
        <w:t xml:space="preserve"> εν τη ρύμη του λόγου του</w:t>
      </w:r>
      <w:r>
        <w:rPr>
          <w:rFonts w:cstheme="minorHAnsi"/>
        </w:rPr>
        <w:t>,</w:t>
      </w:r>
      <w:r w:rsidRPr="00861A6D">
        <w:rPr>
          <w:rFonts w:cstheme="minorHAnsi"/>
        </w:rPr>
        <w:t xml:space="preserve"> ότι </w:t>
      </w:r>
      <w:r>
        <w:rPr>
          <w:rFonts w:cstheme="minorHAnsi"/>
        </w:rPr>
        <w:t>«</w:t>
      </w:r>
      <w:r w:rsidRPr="00861A6D">
        <w:rPr>
          <w:rFonts w:cstheme="minorHAnsi"/>
        </w:rPr>
        <w:t>θα επανέλθω με κάποιες βελτιώσεις</w:t>
      </w:r>
      <w:r>
        <w:rPr>
          <w:rFonts w:cstheme="minorHAnsi"/>
        </w:rPr>
        <w:t>»</w:t>
      </w:r>
      <w:r w:rsidRPr="00861A6D">
        <w:rPr>
          <w:rFonts w:cstheme="minorHAnsi"/>
        </w:rPr>
        <w:t xml:space="preserve"> είπε χαρακτηριστικά </w:t>
      </w:r>
      <w:r>
        <w:rPr>
          <w:rFonts w:cstheme="minorHAnsi"/>
        </w:rPr>
        <w:t xml:space="preserve">«της συγκεκριμένης διάταξης». Σώζεται αυτό το πράγμα; Πώς θα σωθεί; Τι να βάλετε, </w:t>
      </w:r>
      <w:r w:rsidRPr="00861A6D">
        <w:rPr>
          <w:rFonts w:cstheme="minorHAnsi"/>
        </w:rPr>
        <w:t>δηλαδή</w:t>
      </w:r>
      <w:r>
        <w:rPr>
          <w:rFonts w:cstheme="minorHAnsi"/>
        </w:rPr>
        <w:t>,</w:t>
      </w:r>
      <w:r w:rsidRPr="00861A6D">
        <w:rPr>
          <w:rFonts w:cstheme="minorHAnsi"/>
        </w:rPr>
        <w:t xml:space="preserve"> να σκεφτώ</w:t>
      </w:r>
      <w:r>
        <w:rPr>
          <w:rFonts w:cstheme="minorHAnsi"/>
        </w:rPr>
        <w:t>,</w:t>
      </w:r>
      <w:r w:rsidRPr="00861A6D">
        <w:rPr>
          <w:rFonts w:cstheme="minorHAnsi"/>
        </w:rPr>
        <w:t xml:space="preserve"> τι μπορείτε να βάλετε για να σώσετε την περίπτωση να μην μπορεί ένας κατηγορούμενος </w:t>
      </w:r>
      <w:r>
        <w:rPr>
          <w:rFonts w:cstheme="minorHAnsi"/>
        </w:rPr>
        <w:t>να έχει πρόσβαση στη δικογραφία; Τι να συζητάμε τώρα; Ά</w:t>
      </w:r>
      <w:r w:rsidRPr="00861A6D">
        <w:rPr>
          <w:rFonts w:cstheme="minorHAnsi"/>
        </w:rPr>
        <w:t>ρα</w:t>
      </w:r>
      <w:r>
        <w:rPr>
          <w:rFonts w:cstheme="minorHAnsi"/>
        </w:rPr>
        <w:t>,</w:t>
      </w:r>
      <w:r w:rsidRPr="00861A6D">
        <w:rPr>
          <w:rFonts w:cstheme="minorHAnsi"/>
        </w:rPr>
        <w:t xml:space="preserve"> δεν υπάρχει τέτοια περίπτωση</w:t>
      </w:r>
      <w:r>
        <w:rPr>
          <w:rFonts w:cstheme="minorHAnsi"/>
        </w:rPr>
        <w:t>.</w:t>
      </w:r>
    </w:p>
    <w:p w14:paraId="12949673" w14:textId="22055913" w:rsidR="00CB0309" w:rsidRPr="00861A6D" w:rsidRDefault="00CB0309" w:rsidP="00D0717F">
      <w:pPr>
        <w:spacing w:line="276" w:lineRule="auto"/>
        <w:ind w:firstLine="720"/>
        <w:contextualSpacing/>
        <w:jc w:val="both"/>
        <w:rPr>
          <w:rFonts w:cstheme="minorHAnsi"/>
        </w:rPr>
      </w:pPr>
      <w:r>
        <w:rPr>
          <w:rFonts w:cstheme="minorHAnsi"/>
        </w:rPr>
        <w:t>Επίσης, «παίζετε με τη φωτιά» σ</w:t>
      </w:r>
      <w:r w:rsidRPr="00861A6D">
        <w:rPr>
          <w:rFonts w:cstheme="minorHAnsi"/>
        </w:rPr>
        <w:t>το ζήτημα των ιατροδικαστών</w:t>
      </w:r>
      <w:r>
        <w:rPr>
          <w:rFonts w:cstheme="minorHAnsi"/>
        </w:rPr>
        <w:t>. Εγώ το παρακολουθώ το</w:t>
      </w:r>
      <w:r w:rsidRPr="00861A6D">
        <w:rPr>
          <w:rFonts w:cstheme="minorHAnsi"/>
        </w:rPr>
        <w:t xml:space="preserve"> θέμα</w:t>
      </w:r>
      <w:r>
        <w:rPr>
          <w:rFonts w:cstheme="minorHAnsi"/>
        </w:rPr>
        <w:t>,</w:t>
      </w:r>
      <w:r w:rsidRPr="00861A6D">
        <w:rPr>
          <w:rFonts w:cstheme="minorHAnsi"/>
        </w:rPr>
        <w:t xml:space="preserve"> είναι σοβαρό</w:t>
      </w:r>
      <w:r>
        <w:rPr>
          <w:rFonts w:cstheme="minorHAnsi"/>
        </w:rPr>
        <w:t>,</w:t>
      </w:r>
      <w:r w:rsidRPr="00861A6D">
        <w:rPr>
          <w:rFonts w:cstheme="minorHAnsi"/>
        </w:rPr>
        <w:t xml:space="preserve"> μαζί σας ότι είναι σοβαρό και θα πρέπει να φτιάξουμε ιατροδικαστικές υπηρεσίες αντάξιες του κύρους μιας τέτοιας υπηρεσίας που δεν κάνει μόνο </w:t>
      </w:r>
      <w:r>
        <w:rPr>
          <w:rFonts w:cstheme="minorHAnsi"/>
        </w:rPr>
        <w:t>νεκροτομές</w:t>
      </w:r>
      <w:r w:rsidRPr="00861A6D">
        <w:rPr>
          <w:rFonts w:cstheme="minorHAnsi"/>
        </w:rPr>
        <w:t xml:space="preserve"> είναι μία υπηρεσία</w:t>
      </w:r>
      <w:r>
        <w:rPr>
          <w:rFonts w:cstheme="minorHAnsi"/>
        </w:rPr>
        <w:t xml:space="preserve"> η οποία διερευνά και εγκλήματα</w:t>
      </w:r>
      <w:r w:rsidRPr="00861A6D">
        <w:rPr>
          <w:rFonts w:cstheme="minorHAnsi"/>
        </w:rPr>
        <w:t>. Είναι μία υπηρ</w:t>
      </w:r>
      <w:r>
        <w:rPr>
          <w:rFonts w:cstheme="minorHAnsi"/>
        </w:rPr>
        <w:t>εσία η οποία διερευνά κακοποιήσει</w:t>
      </w:r>
      <w:r w:rsidRPr="00861A6D">
        <w:rPr>
          <w:rFonts w:cstheme="minorHAnsi"/>
        </w:rPr>
        <w:t>ς</w:t>
      </w:r>
      <w:r>
        <w:rPr>
          <w:rFonts w:cstheme="minorHAnsi"/>
        </w:rPr>
        <w:t>, γυναικοκτονίες, κακοποιήσει</w:t>
      </w:r>
      <w:r w:rsidRPr="00861A6D">
        <w:rPr>
          <w:rFonts w:cstheme="minorHAnsi"/>
        </w:rPr>
        <w:t>ς παιδιών κλπ</w:t>
      </w:r>
      <w:r>
        <w:rPr>
          <w:rFonts w:cstheme="minorHAnsi"/>
        </w:rPr>
        <w:t>,</w:t>
      </w:r>
      <w:r w:rsidRPr="00861A6D">
        <w:rPr>
          <w:rFonts w:cstheme="minorHAnsi"/>
        </w:rPr>
        <w:t xml:space="preserve"> κ</w:t>
      </w:r>
      <w:r>
        <w:rPr>
          <w:rFonts w:cstheme="minorHAnsi"/>
        </w:rPr>
        <w:t>λπ</w:t>
      </w:r>
      <w:r w:rsidRPr="00861A6D">
        <w:rPr>
          <w:rFonts w:cstheme="minorHAnsi"/>
        </w:rPr>
        <w:t>.</w:t>
      </w:r>
      <w:r>
        <w:rPr>
          <w:rFonts w:cstheme="minorHAnsi"/>
        </w:rPr>
        <w:t>.</w:t>
      </w:r>
      <w:r w:rsidRPr="00861A6D">
        <w:rPr>
          <w:rFonts w:cstheme="minorHAnsi"/>
        </w:rPr>
        <w:t xml:space="preserve"> Είναι πολύ σοβαρό το θέμα</w:t>
      </w:r>
      <w:r>
        <w:rPr>
          <w:rFonts w:cstheme="minorHAnsi"/>
        </w:rPr>
        <w:t>. Όμως,</w:t>
      </w:r>
      <w:r w:rsidRPr="00861A6D">
        <w:rPr>
          <w:rFonts w:cstheme="minorHAnsi"/>
        </w:rPr>
        <w:t xml:space="preserve"> βάζετε μια διάταξη που λέει ότι με απόφαση </w:t>
      </w:r>
      <w:r w:rsidR="001A2218">
        <w:rPr>
          <w:rFonts w:cstheme="minorHAnsi"/>
        </w:rPr>
        <w:t>Υ</w:t>
      </w:r>
      <w:r w:rsidRPr="00861A6D">
        <w:rPr>
          <w:rFonts w:cstheme="minorHAnsi"/>
        </w:rPr>
        <w:t>πουργού μπορεί να μετακινεί για δύο χρόνια τους ιατροδικαστές και το προσωπικό από άκρη σε άκρη στην επικράτεια χωρίς καμία άλλη διαβούλευση</w:t>
      </w:r>
      <w:r>
        <w:rPr>
          <w:rFonts w:cstheme="minorHAnsi"/>
        </w:rPr>
        <w:t>,</w:t>
      </w:r>
      <w:r w:rsidRPr="00861A6D">
        <w:rPr>
          <w:rFonts w:cstheme="minorHAnsi"/>
        </w:rPr>
        <w:t xml:space="preserve"> χωρίς καμία άλλη εισήγηση</w:t>
      </w:r>
      <w:r>
        <w:rPr>
          <w:rFonts w:cstheme="minorHAnsi"/>
        </w:rPr>
        <w:t>,</w:t>
      </w:r>
      <w:r w:rsidRPr="00861A6D">
        <w:rPr>
          <w:rFonts w:cstheme="minorHAnsi"/>
        </w:rPr>
        <w:t xml:space="preserve"> χωρίς καμ</w:t>
      </w:r>
      <w:r>
        <w:rPr>
          <w:rFonts w:cstheme="minorHAnsi"/>
        </w:rPr>
        <w:t>ία απόφαση</w:t>
      </w:r>
      <w:r w:rsidRPr="00861A6D">
        <w:rPr>
          <w:rFonts w:cstheme="minorHAnsi"/>
        </w:rPr>
        <w:t>. Κάνατε επικοινωνιακά το κόλπο γκρόσο με την Πάτρα</w:t>
      </w:r>
      <w:r w:rsidR="001A2218">
        <w:rPr>
          <w:rFonts w:cstheme="minorHAnsi"/>
        </w:rPr>
        <w:t>,</w:t>
      </w:r>
      <w:r w:rsidRPr="00861A6D">
        <w:rPr>
          <w:rFonts w:cstheme="minorHAnsi"/>
        </w:rPr>
        <w:t xml:space="preserve"> όπου φέρονταν εκεί οι διευθυντές</w:t>
      </w:r>
      <w:r>
        <w:rPr>
          <w:rFonts w:cstheme="minorHAnsi"/>
        </w:rPr>
        <w:t>,</w:t>
      </w:r>
      <w:r w:rsidRPr="00861A6D">
        <w:rPr>
          <w:rFonts w:cstheme="minorHAnsi"/>
        </w:rPr>
        <w:t xml:space="preserve"> οι υπεύθυνοι του </w:t>
      </w:r>
      <w:r w:rsidR="00C56CBD">
        <w:rPr>
          <w:rFonts w:cstheme="minorHAnsi"/>
        </w:rPr>
        <w:t>Υ</w:t>
      </w:r>
      <w:r w:rsidRPr="00861A6D">
        <w:rPr>
          <w:rFonts w:cstheme="minorHAnsi"/>
        </w:rPr>
        <w:t>πουργείου σας να παίρνουν τις κούτες</w:t>
      </w:r>
      <w:r w:rsidR="00C56CBD">
        <w:rPr>
          <w:rFonts w:cstheme="minorHAnsi"/>
        </w:rPr>
        <w:t>,</w:t>
      </w:r>
      <w:r w:rsidRPr="00861A6D">
        <w:rPr>
          <w:rFonts w:cstheme="minorHAnsi"/>
        </w:rPr>
        <w:t xml:space="preserve"> να βγάζουν τα μπουκαλάκια με τα κομματάκια από τα πτώματα μέσα </w:t>
      </w:r>
      <w:r>
        <w:rPr>
          <w:rFonts w:cstheme="minorHAnsi"/>
        </w:rPr>
        <w:t>σε δωμάτια και να τα δείχνουν</w:t>
      </w:r>
      <w:r w:rsidRPr="00861A6D">
        <w:rPr>
          <w:rFonts w:cstheme="minorHAnsi"/>
        </w:rPr>
        <w:t xml:space="preserve"> στον κόσμο και </w:t>
      </w:r>
      <w:r>
        <w:rPr>
          <w:rFonts w:cstheme="minorHAnsi"/>
        </w:rPr>
        <w:t>τι γίνεται και χάος</w:t>
      </w:r>
      <w:r w:rsidRPr="00861A6D">
        <w:rPr>
          <w:rFonts w:cstheme="minorHAnsi"/>
        </w:rPr>
        <w:t>. Ναι</w:t>
      </w:r>
      <w:r>
        <w:rPr>
          <w:rFonts w:cstheme="minorHAnsi"/>
        </w:rPr>
        <w:t>,</w:t>
      </w:r>
      <w:r w:rsidRPr="00861A6D">
        <w:rPr>
          <w:rFonts w:cstheme="minorHAnsi"/>
        </w:rPr>
        <w:t xml:space="preserve"> ωραία</w:t>
      </w:r>
      <w:r>
        <w:rPr>
          <w:rFonts w:cstheme="minorHAnsi"/>
        </w:rPr>
        <w:t>. Ε</w:t>
      </w:r>
      <w:r w:rsidRPr="00861A6D">
        <w:rPr>
          <w:rFonts w:cstheme="minorHAnsi"/>
        </w:rPr>
        <w:t xml:space="preserve">πικοινωνιακά </w:t>
      </w:r>
      <w:r>
        <w:rPr>
          <w:rFonts w:cstheme="minorHAnsi"/>
        </w:rPr>
        <w:t>«</w:t>
      </w:r>
      <w:r w:rsidRPr="00861A6D">
        <w:rPr>
          <w:rFonts w:cstheme="minorHAnsi"/>
        </w:rPr>
        <w:t xml:space="preserve">παίξατε τα ρέστα </w:t>
      </w:r>
      <w:r>
        <w:rPr>
          <w:rFonts w:cstheme="minorHAnsi"/>
        </w:rPr>
        <w:t>σας»</w:t>
      </w:r>
      <w:r w:rsidR="00C56CBD">
        <w:rPr>
          <w:rFonts w:cstheme="minorHAnsi"/>
        </w:rPr>
        <w:t>,</w:t>
      </w:r>
      <w:r>
        <w:rPr>
          <w:rFonts w:cstheme="minorHAnsi"/>
        </w:rPr>
        <w:t xml:space="preserve"> το κατανοώ, σας έχουμε συνηθίσει</w:t>
      </w:r>
      <w:r w:rsidRPr="00861A6D">
        <w:rPr>
          <w:rFonts w:cstheme="minorHAnsi"/>
        </w:rPr>
        <w:t>. Από κει και πέρα</w:t>
      </w:r>
      <w:r w:rsidR="00C56CBD">
        <w:rPr>
          <w:rFonts w:cstheme="minorHAnsi"/>
        </w:rPr>
        <w:t>,</w:t>
      </w:r>
      <w:r>
        <w:rPr>
          <w:rFonts w:cstheme="minorHAnsi"/>
        </w:rPr>
        <w:t xml:space="preserve"> θα μιλήσετε για την ταμπακιέρα;</w:t>
      </w:r>
      <w:r w:rsidRPr="00861A6D">
        <w:rPr>
          <w:rFonts w:cstheme="minorHAnsi"/>
        </w:rPr>
        <w:t xml:space="preserve"> Θα μας πείτε για τους 30 ιατροδικαστές που έχουν απομείνει</w:t>
      </w:r>
      <w:r>
        <w:rPr>
          <w:rFonts w:cstheme="minorHAnsi"/>
        </w:rPr>
        <w:t xml:space="preserve"> όλοι κι όλοι</w:t>
      </w:r>
      <w:r w:rsidRPr="00861A6D">
        <w:rPr>
          <w:rFonts w:cstheme="minorHAnsi"/>
        </w:rPr>
        <w:t xml:space="preserve"> στην Ελλάδα</w:t>
      </w:r>
      <w:r>
        <w:rPr>
          <w:rFonts w:cstheme="minorHAnsi"/>
        </w:rPr>
        <w:t xml:space="preserve"> σ</w:t>
      </w:r>
      <w:r w:rsidRPr="00861A6D">
        <w:rPr>
          <w:rFonts w:cstheme="minorHAnsi"/>
        </w:rPr>
        <w:t>ε όλες τις ιατροδικαστικές υπηρεσίες</w:t>
      </w:r>
      <w:r>
        <w:rPr>
          <w:rFonts w:cstheme="minorHAnsi"/>
        </w:rPr>
        <w:t xml:space="preserve">; </w:t>
      </w:r>
      <w:r w:rsidRPr="00861A6D">
        <w:rPr>
          <w:rFonts w:cstheme="minorHAnsi"/>
        </w:rPr>
        <w:t xml:space="preserve"> </w:t>
      </w:r>
    </w:p>
    <w:p w14:paraId="01364133" w14:textId="51F7AF4D" w:rsidR="00CB0309" w:rsidRDefault="00CB0309" w:rsidP="00C56CBD">
      <w:pPr>
        <w:ind w:firstLine="720"/>
        <w:contextualSpacing/>
        <w:jc w:val="both"/>
      </w:pPr>
      <w:r>
        <w:t>Θα μας πείτε ότι δεν προσλαμβάνετε μόνιμο προσωπικό νεκροτόμους; Ότι δεν έχουν αποδοχές τέτοιες, αν το συγκρίνουμε με το εξωτερικό δεν το συζητάμε, είναι στο 1/5, στο 1/6, έβλεπα μια μελέτη προχθές για το θέμα γιατί με ενδιαφέρει και το ερευνώ, κύριε Υπουργέ. Βεβαίως, πώς</w:t>
      </w:r>
      <w:r w:rsidR="00C56CBD">
        <w:t>,</w:t>
      </w:r>
      <w:r>
        <w:t xml:space="preserve"> χωρίς δομές και υποδομές οι ιατροδικαστικές υπηρεσίες</w:t>
      </w:r>
      <w:r w:rsidR="00C56CBD">
        <w:t>,</w:t>
      </w:r>
      <w:r>
        <w:t xml:space="preserve"> θα συνεχίζουν;</w:t>
      </w:r>
    </w:p>
    <w:p w14:paraId="196FE7E5" w14:textId="4BF12018" w:rsidR="00CB0309" w:rsidRDefault="00CB0309" w:rsidP="00C56CBD">
      <w:pPr>
        <w:ind w:firstLine="720"/>
        <w:contextualSpacing/>
        <w:jc w:val="both"/>
      </w:pPr>
      <w:r>
        <w:t xml:space="preserve">Να σας πω ότι συζητάμε με τους ιατροδικαστές και εμείς, δεν ξέρω αν εσείς ζητήσατε ποτέ με όλους τους ιατροδικαστές, αυτοί λένε ότι δεν συζητάνε μαζί σας, το δίκτυό τους ότι δεν τους δέχεστε, δεν μιλάτε, κ.λπ., </w:t>
      </w:r>
      <w:r w:rsidR="00C56CBD">
        <w:t>όμως,</w:t>
      </w:r>
      <w:r>
        <w:t xml:space="preserve"> πείτε μας αν είναι αντίθετες οι πληροφορίες, </w:t>
      </w:r>
      <w:r w:rsidR="00C56CBD">
        <w:t>όμως,</w:t>
      </w:r>
      <w:r>
        <w:t xml:space="preserve"> λένε ότι οι άνθρωποι σιγά σιγά κατευθύνονται προς τον ιδιωτικό τομέα. Διότι, κίνητρα δεν υπάρχουν, μισθολογικά κίνητρα δεν υπάρχουν, τώρα θα τους διαλύετε και τις οικογένειες</w:t>
      </w:r>
      <w:r w:rsidR="00C56CBD">
        <w:t>.</w:t>
      </w:r>
      <w:r>
        <w:t xml:space="preserve"> </w:t>
      </w:r>
      <w:r w:rsidR="00C56CBD">
        <w:t>Δ</w:t>
      </w:r>
      <w:r>
        <w:t>ηλαδή</w:t>
      </w:r>
      <w:r w:rsidR="00C56CBD">
        <w:t>,</w:t>
      </w:r>
      <w:r>
        <w:t xml:space="preserve"> θα παίρνετε κάποιον από τη Λάρισα ή από τη Φλώρινα και θα τον πηγαίνετε στη Λήμνο, που έχει παιδιά στο σχολείο, χωρίς να τον ρωτάτε κ</w:t>
      </w:r>
      <w:r w:rsidR="00C56CBD">
        <w:t>.</w:t>
      </w:r>
      <w:r>
        <w:t>λπ..</w:t>
      </w:r>
    </w:p>
    <w:p w14:paraId="751FEFAA" w14:textId="5226F487" w:rsidR="00CB0309" w:rsidRDefault="00CB0309" w:rsidP="00C56CBD">
      <w:pPr>
        <w:ind w:firstLine="720"/>
        <w:contextualSpacing/>
        <w:jc w:val="both"/>
      </w:pPr>
      <w:r>
        <w:t>Άρα, όλα αυτά</w:t>
      </w:r>
      <w:r w:rsidR="00C56CBD">
        <w:t>,</w:t>
      </w:r>
      <w:r>
        <w:t xml:space="preserve"> κύριε Υπουργέ</w:t>
      </w:r>
      <w:r w:rsidR="00C56CBD">
        <w:t>,</w:t>
      </w:r>
      <w:r>
        <w:t xml:space="preserve"> θα πρέπει να εξηγηθούν, σε ποια τάξη στο μυαλό σας βρίσκονται. Δηλαδή, έτσι θα φτιάξετε τις ιατροδικαστικές υπηρεσίες, χωρίς προσωπικό, χωρίς μισθολογικά κίνητρα, χωρίς να έχουμε μία επιστημονική ομάδα, επιστημονική όμως, όχι πολιτική, επιστημονική ομάδα που να ελέγχει την ποιότητα των ιατροδικαστικών υπηρεσιών. </w:t>
      </w:r>
    </w:p>
    <w:p w14:paraId="653A504B" w14:textId="77777777" w:rsidR="00CB0309" w:rsidRDefault="00CB0309" w:rsidP="00C56CBD">
      <w:pPr>
        <w:ind w:firstLine="720"/>
        <w:contextualSpacing/>
        <w:jc w:val="both"/>
      </w:pPr>
      <w:r>
        <w:t>Αυτά είναι τα σπουδαία, λοιπόν, και περιμένω τις απαντήσεις σας.</w:t>
      </w:r>
    </w:p>
    <w:p w14:paraId="09273553" w14:textId="77777777" w:rsidR="00CB0309" w:rsidRDefault="00CB0309" w:rsidP="00C56CBD">
      <w:pPr>
        <w:ind w:firstLine="720"/>
        <w:contextualSpacing/>
        <w:jc w:val="both"/>
      </w:pPr>
      <w:r w:rsidRPr="00F12DA0">
        <w:rPr>
          <w:b/>
        </w:rPr>
        <w:t>ΑΝΑΣΤΑΣΙΟΣ ΜΠΑΡΤΖΩΚΑΣ (Πρόεδρος της Επιτροπής):</w:t>
      </w:r>
      <w:r>
        <w:t xml:space="preserve"> Τον λόγο έχει ο κ. Ξανθόπουλος.</w:t>
      </w:r>
    </w:p>
    <w:p w14:paraId="40357018" w14:textId="77777777" w:rsidR="00CB0309" w:rsidRDefault="00CB0309" w:rsidP="00C56CBD">
      <w:pPr>
        <w:ind w:firstLine="720"/>
        <w:contextualSpacing/>
        <w:jc w:val="both"/>
      </w:pPr>
      <w:r w:rsidRPr="00F12DA0">
        <w:rPr>
          <w:b/>
        </w:rPr>
        <w:t>ΘΕΟΦΙΛΟΣ ΞΑΝΘΟΠΟΥΛΟΣ (Ειδικός Αγορητής της Κ.Ο. «ΣΥΝΑΣΠΙΣΜΟΣ ΡΙΖΟΣΠΑΣΤΙΚΗΣ ΑΡΙΣΤΕΡΑΣ – ΠΡΟΟΔΕΥΤΙΚΗ ΣΥΜΜΑΧΙΑ»):</w:t>
      </w:r>
      <w:r>
        <w:t xml:space="preserve"> Κύριε Πρόεδρε, κύριε Υπουργέ, κυρίες και κύριοι συνάδελφοι, είναι η καταληκτική συνεδρίαση της Επιτροπής μας. Ο Εισηγητής της Πλειοψηφίας δεν εξάντλησε τον χρόνο του, η Εισηγήτρια της Αξιωματικής Αντιπολίτευσης τον υπερέβη κατά 50%, εγώ ελπίζω να είμαι στον απαιτούμενο χρόνο. </w:t>
      </w:r>
    </w:p>
    <w:p w14:paraId="5D1A125F" w14:textId="77777777" w:rsidR="00CB0309" w:rsidRDefault="00CB0309" w:rsidP="00C56CBD">
      <w:pPr>
        <w:ind w:firstLine="720"/>
        <w:contextualSpacing/>
        <w:jc w:val="both"/>
      </w:pPr>
      <w:r>
        <w:t xml:space="preserve">Ξεκινάω με τα διαδικαστικά θέματα, τα οποία και το Υπουργείο τα παραβιάζει μετ’ επιτάσεως και εμείς οφείλουμε να τα θέτουμε με τη συνεχή υπομονή. Θέλω να στηλιτεύσω για ακόμη μία φορά την έλλειψη της νομοπαρασκευαστικής επιτροπής. Είναι ένα σχέδιο νόμου 24 άρθρων, το οποίο επεκτείνεται σε σημαντικούς τομείς του εθνικού δικαίου και πάλι το Υπουργείο διαβουλεύεται και λειτουργεί με τους συνεργάτες του Υπουργείου, αυτό δεν έχει καμία μορφή για την ποιότητα του έργου και του ύφους του επιστημονικού των συνεργατών του Υπουργείου, έχει να κάνει όμως, με την επιλογή του Υπουργείου να μην ακολουθεί μια πάγια τακτική, μέχρι τουλάχιστον πρόσφατα, να συστήνει νομοπαρασκευαστικές επιτροπές, όπου η επιστημονική κοινότητα θα διαλέγετε και θα καταλήγει σε ένα πόρισμα. </w:t>
      </w:r>
    </w:p>
    <w:p w14:paraId="4C3FB58E" w14:textId="77777777" w:rsidR="00CB0309" w:rsidRPr="00487A92" w:rsidRDefault="00CB0309" w:rsidP="00C56CBD">
      <w:pPr>
        <w:ind w:firstLine="720"/>
        <w:contextualSpacing/>
        <w:jc w:val="both"/>
      </w:pPr>
      <w:r>
        <w:t>Δεύτερον, έγινε η διαβούλευση στα μέσα Αυγούστου, από τις 8 έως τις 26, αν θυμάμαι καλά, δηλαδή στην καρδιά του καλοκαιριού, εκεί που ο μέσος συνετός άνθρωπος, που λέμε εμείς στα νομικά, κοιτάζει λίγο να ξεφύγει από την καθημερινότητα και τα προβλήματά της, εκεί αναρτάτε εσείς ένα νομοσχέδιο και είναι μία έμπρακτη αποδοκιμασία το γεγονός ότι εσείς εισπράξετε μόνο δύο σχόλια. Αυτό δεν είναι διαβούλευση, δεν είναι καν παρωδία διαβούλευσης, είναι μια ευθεία προσβολή και του πνεύματος του νόμου και κυρίως των αναγκών της κοινωνίας και της επιστημονικής κοινότητας να συζητήσει για ένα νομοσχέδιο, το οποίο έρχεται και παρεμβαίνει κατά καθοριστικό τρόπο στη ζωή ευρύτερων στρωμάτων.</w:t>
      </w:r>
    </w:p>
    <w:p w14:paraId="0E4056B9" w14:textId="3B7FB5F6" w:rsidR="00CB0309" w:rsidRDefault="00CB0309" w:rsidP="00D0717F">
      <w:pPr>
        <w:spacing w:line="276" w:lineRule="auto"/>
        <w:ind w:firstLine="720"/>
        <w:contextualSpacing/>
        <w:jc w:val="both"/>
        <w:rPr>
          <w:rFonts w:cstheme="minorHAnsi"/>
        </w:rPr>
      </w:pPr>
      <w:r w:rsidRPr="00B016D0">
        <w:rPr>
          <w:rFonts w:cstheme="minorHAnsi"/>
        </w:rPr>
        <w:t>Τρίτο διαδικαστικό</w:t>
      </w:r>
      <w:r>
        <w:rPr>
          <w:rFonts w:cstheme="minorHAnsi"/>
        </w:rPr>
        <w:t>, θ</w:t>
      </w:r>
      <w:r w:rsidRPr="00B016D0">
        <w:rPr>
          <w:rFonts w:cstheme="minorHAnsi"/>
        </w:rPr>
        <w:t>α το επαναλάβω όσες φορές και αν χρειαστεί και αν γίνομαι κουραστικός</w:t>
      </w:r>
      <w:r w:rsidR="00C56CBD">
        <w:rPr>
          <w:rFonts w:cstheme="minorHAnsi"/>
        </w:rPr>
        <w:t>,</w:t>
      </w:r>
      <w:r w:rsidRPr="00B016D0">
        <w:rPr>
          <w:rFonts w:cstheme="minorHAnsi"/>
        </w:rPr>
        <w:t xml:space="preserve"> εγώ θα επιμείνω </w:t>
      </w:r>
      <w:r>
        <w:rPr>
          <w:rFonts w:cstheme="minorHAnsi"/>
        </w:rPr>
        <w:t>ότι αναιρείτε την έννοια των Κ</w:t>
      </w:r>
      <w:r w:rsidRPr="00B016D0">
        <w:rPr>
          <w:rFonts w:cstheme="minorHAnsi"/>
        </w:rPr>
        <w:t>ωδίκων</w:t>
      </w:r>
      <w:r>
        <w:rPr>
          <w:rFonts w:cstheme="minorHAnsi"/>
        </w:rPr>
        <w:t>. Οι Κ</w:t>
      </w:r>
      <w:r w:rsidRPr="00B016D0">
        <w:rPr>
          <w:rFonts w:cstheme="minorHAnsi"/>
        </w:rPr>
        <w:t>ώδικες</w:t>
      </w:r>
      <w:r>
        <w:rPr>
          <w:rFonts w:cstheme="minorHAnsi"/>
        </w:rPr>
        <w:t>, όπως λέει η φύση τους, είναι ένα ενιαίο ν</w:t>
      </w:r>
      <w:r w:rsidRPr="00B016D0">
        <w:rPr>
          <w:rFonts w:cstheme="minorHAnsi"/>
        </w:rPr>
        <w:t>ομοθέτημα με συνεκτικό τρόπο διατυπωμένο</w:t>
      </w:r>
      <w:r>
        <w:rPr>
          <w:rFonts w:cstheme="minorHAnsi"/>
        </w:rPr>
        <w:t>,</w:t>
      </w:r>
      <w:r w:rsidRPr="00B016D0">
        <w:rPr>
          <w:rFonts w:cstheme="minorHAnsi"/>
        </w:rPr>
        <w:t xml:space="preserve"> με διαλεκτική σχέση των διατάξεων μεταξύ </w:t>
      </w:r>
      <w:r>
        <w:rPr>
          <w:rFonts w:cstheme="minorHAnsi"/>
        </w:rPr>
        <w:t>τους, για</w:t>
      </w:r>
      <w:r w:rsidRPr="00B016D0">
        <w:rPr>
          <w:rFonts w:cstheme="minorHAnsi"/>
        </w:rPr>
        <w:t xml:space="preserve"> αυτό και υπενθυμίζω</w:t>
      </w:r>
      <w:r>
        <w:rPr>
          <w:rFonts w:cstheme="minorHAnsi"/>
        </w:rPr>
        <w:t xml:space="preserve"> ότι</w:t>
      </w:r>
      <w:r w:rsidRPr="00B016D0">
        <w:rPr>
          <w:rFonts w:cstheme="minorHAnsi"/>
        </w:rPr>
        <w:t xml:space="preserve"> ο νομοθέτης</w:t>
      </w:r>
      <w:r>
        <w:rPr>
          <w:rFonts w:cstheme="minorHAnsi"/>
        </w:rPr>
        <w:t>,</w:t>
      </w:r>
      <w:r w:rsidRPr="00B016D0">
        <w:rPr>
          <w:rFonts w:cstheme="minorHAnsi"/>
        </w:rPr>
        <w:t xml:space="preserve"> που </w:t>
      </w:r>
      <w:r>
        <w:rPr>
          <w:rFonts w:cstheme="minorHAnsi"/>
        </w:rPr>
        <w:t>κατά τα άλλα εμείς επαιρόμαστε</w:t>
      </w:r>
      <w:r w:rsidRPr="00B016D0">
        <w:rPr>
          <w:rFonts w:cstheme="minorHAnsi"/>
        </w:rPr>
        <w:t xml:space="preserve"> να λέμε ότι είναι σοφός</w:t>
      </w:r>
      <w:r>
        <w:rPr>
          <w:rFonts w:cstheme="minorHAnsi"/>
        </w:rPr>
        <w:t>,</w:t>
      </w:r>
      <w:r w:rsidRPr="00B016D0">
        <w:rPr>
          <w:rFonts w:cstheme="minorHAnsi"/>
        </w:rPr>
        <w:t xml:space="preserve"> έχει ορίσει</w:t>
      </w:r>
      <w:r>
        <w:rPr>
          <w:rFonts w:cstheme="minorHAnsi"/>
        </w:rPr>
        <w:t xml:space="preserve"> οι Κ</w:t>
      </w:r>
      <w:r w:rsidRPr="00B016D0">
        <w:rPr>
          <w:rFonts w:cstheme="minorHAnsi"/>
        </w:rPr>
        <w:t>ώδικες να ψηφίζονται ενιαία</w:t>
      </w:r>
      <w:r>
        <w:rPr>
          <w:rFonts w:cstheme="minorHAnsi"/>
        </w:rPr>
        <w:t>,</w:t>
      </w:r>
      <w:r w:rsidRPr="00B016D0">
        <w:rPr>
          <w:rFonts w:cstheme="minorHAnsi"/>
        </w:rPr>
        <w:t xml:space="preserve"> γιατί ακριβώς έχουν μια λε</w:t>
      </w:r>
      <w:r>
        <w:rPr>
          <w:rFonts w:cstheme="minorHAnsi"/>
        </w:rPr>
        <w:t xml:space="preserve">ιτουργική σχέση οι διατάξεις </w:t>
      </w:r>
      <w:r w:rsidRPr="00B016D0">
        <w:rPr>
          <w:rFonts w:cstheme="minorHAnsi"/>
        </w:rPr>
        <w:t>τους και δεν μπορείς να παρεμβαίνει</w:t>
      </w:r>
      <w:r>
        <w:rPr>
          <w:rFonts w:cstheme="minorHAnsi"/>
        </w:rPr>
        <w:t>ς</w:t>
      </w:r>
      <w:r w:rsidRPr="00B016D0">
        <w:rPr>
          <w:rFonts w:cstheme="minorHAnsi"/>
        </w:rPr>
        <w:t xml:space="preserve"> στη μία διάταξη χωρίς να επηρε</w:t>
      </w:r>
      <w:r>
        <w:rPr>
          <w:rFonts w:cstheme="minorHAnsi"/>
        </w:rPr>
        <w:t>άζεται όλο το κεφάλαιο που συνέ</w:t>
      </w:r>
      <w:r w:rsidRPr="00B016D0">
        <w:rPr>
          <w:rFonts w:cstheme="minorHAnsi"/>
        </w:rPr>
        <w:t>χεται με αυτήν</w:t>
      </w:r>
      <w:r>
        <w:rPr>
          <w:rFonts w:cstheme="minorHAnsi"/>
        </w:rPr>
        <w:t>.</w:t>
      </w:r>
      <w:r w:rsidRPr="00B016D0">
        <w:rPr>
          <w:rFonts w:cstheme="minorHAnsi"/>
        </w:rPr>
        <w:t xml:space="preserve"> </w:t>
      </w:r>
    </w:p>
    <w:p w14:paraId="554BA6C9" w14:textId="667F6E95" w:rsidR="00CB0309" w:rsidRDefault="00CB0309" w:rsidP="00D0717F">
      <w:pPr>
        <w:spacing w:line="276" w:lineRule="auto"/>
        <w:ind w:firstLine="720"/>
        <w:contextualSpacing/>
        <w:jc w:val="both"/>
        <w:rPr>
          <w:rFonts w:cstheme="minorHAnsi"/>
        </w:rPr>
      </w:pPr>
      <w:r w:rsidRPr="00B016D0">
        <w:rPr>
          <w:rFonts w:cstheme="minorHAnsi"/>
        </w:rPr>
        <w:t>Η παρο</w:t>
      </w:r>
      <w:r>
        <w:rPr>
          <w:rFonts w:cstheme="minorHAnsi"/>
        </w:rPr>
        <w:t>ύσα είναι η 26η επέμβαση στους Ποινικούς Κώδικε</w:t>
      </w:r>
      <w:r w:rsidRPr="00B016D0">
        <w:rPr>
          <w:rFonts w:cstheme="minorHAnsi"/>
        </w:rPr>
        <w:t>ς από το 2019</w:t>
      </w:r>
      <w:r>
        <w:rPr>
          <w:rFonts w:cstheme="minorHAnsi"/>
        </w:rPr>
        <w:t>.</w:t>
      </w:r>
      <w:r w:rsidRPr="00B016D0">
        <w:rPr>
          <w:rFonts w:cstheme="minorHAnsi"/>
        </w:rPr>
        <w:t xml:space="preserve"> Υπενθυμίζω</w:t>
      </w:r>
      <w:r>
        <w:rPr>
          <w:rFonts w:cstheme="minorHAnsi"/>
        </w:rPr>
        <w:t>,</w:t>
      </w:r>
      <w:r w:rsidRPr="00B016D0">
        <w:rPr>
          <w:rFonts w:cstheme="minorHAnsi"/>
        </w:rPr>
        <w:t xml:space="preserve"> γιατί έχετε διακριθεί σε αυτό το σπορ</w:t>
      </w:r>
      <w:r>
        <w:rPr>
          <w:rFonts w:cstheme="minorHAnsi"/>
        </w:rPr>
        <w:t>, κύριε Υ</w:t>
      </w:r>
      <w:r w:rsidRPr="00B016D0">
        <w:rPr>
          <w:rFonts w:cstheme="minorHAnsi"/>
        </w:rPr>
        <w:t>πουργέ</w:t>
      </w:r>
      <w:r>
        <w:rPr>
          <w:rFonts w:cstheme="minorHAnsi"/>
        </w:rPr>
        <w:t>, ότι οι Ποινικοί Κ</w:t>
      </w:r>
      <w:r w:rsidRPr="00B016D0">
        <w:rPr>
          <w:rFonts w:cstheme="minorHAnsi"/>
        </w:rPr>
        <w:t xml:space="preserve">ώδικες του </w:t>
      </w:r>
      <w:r>
        <w:rPr>
          <w:rFonts w:cstheme="minorHAnsi"/>
        </w:rPr>
        <w:t>2019 δεν είναι του ΣΥΡΙΖΑ. Είναι μιας Ε</w:t>
      </w:r>
      <w:r w:rsidRPr="00B016D0">
        <w:rPr>
          <w:rFonts w:cstheme="minorHAnsi"/>
        </w:rPr>
        <w:t>πιτροπής από εξαιρετικούς νομικούς</w:t>
      </w:r>
      <w:r w:rsidR="00C56CBD">
        <w:rPr>
          <w:rFonts w:cstheme="minorHAnsi"/>
        </w:rPr>
        <w:t>,</w:t>
      </w:r>
      <w:r w:rsidRPr="00B016D0">
        <w:rPr>
          <w:rFonts w:cstheme="minorHAnsi"/>
        </w:rPr>
        <w:t xml:space="preserve"> η οποία συνεδρίαζε περί τα δέκα χρόνια και κατέληξε σε ένα σχέδιο νόμου</w:t>
      </w:r>
      <w:r w:rsidR="00C56CBD">
        <w:rPr>
          <w:rFonts w:cstheme="minorHAnsi"/>
        </w:rPr>
        <w:t>,</w:t>
      </w:r>
      <w:r w:rsidRPr="00B016D0">
        <w:rPr>
          <w:rFonts w:cstheme="minorHAnsi"/>
        </w:rPr>
        <w:t xml:space="preserve"> το οποίο υπερψήφισε η κυβέρνηση</w:t>
      </w:r>
      <w:r>
        <w:rPr>
          <w:rFonts w:cstheme="minorHAnsi"/>
        </w:rPr>
        <w:t>. Ο ΣΥΡΙΖΑ</w:t>
      </w:r>
      <w:r w:rsidRPr="00B016D0">
        <w:rPr>
          <w:rFonts w:cstheme="minorHAnsi"/>
        </w:rPr>
        <w:t xml:space="preserve"> έχει την πολιτική ευθύνη γιατί τον ψήφισε</w:t>
      </w:r>
      <w:r>
        <w:rPr>
          <w:rFonts w:cstheme="minorHAnsi"/>
        </w:rPr>
        <w:t>,</w:t>
      </w:r>
      <w:r w:rsidRPr="00B016D0">
        <w:rPr>
          <w:rFonts w:cstheme="minorHAnsi"/>
        </w:rPr>
        <w:t xml:space="preserve"> γιατί ψήφισε αυτά τα άρθρα</w:t>
      </w:r>
      <w:r>
        <w:rPr>
          <w:rFonts w:cstheme="minorHAnsi"/>
        </w:rPr>
        <w:t>,</w:t>
      </w:r>
      <w:r w:rsidRPr="00B016D0">
        <w:rPr>
          <w:rFonts w:cstheme="minorHAnsi"/>
        </w:rPr>
        <w:t xml:space="preserve"> αλ</w:t>
      </w:r>
      <w:r>
        <w:rPr>
          <w:rFonts w:cstheme="minorHAnsi"/>
        </w:rPr>
        <w:t xml:space="preserve">λά είναι </w:t>
      </w:r>
      <w:r w:rsidRPr="00B016D0">
        <w:rPr>
          <w:rFonts w:cstheme="minorHAnsi"/>
        </w:rPr>
        <w:t>απόσταγμα μιας βασανιστική</w:t>
      </w:r>
      <w:r>
        <w:rPr>
          <w:rFonts w:cstheme="minorHAnsi"/>
        </w:rPr>
        <w:t>ς</w:t>
      </w:r>
      <w:r w:rsidRPr="00B016D0">
        <w:rPr>
          <w:rFonts w:cstheme="minorHAnsi"/>
        </w:rPr>
        <w:t xml:space="preserve"> προσπάθειας που έκαναν κορυφαίοι νομικοί της χώρας και μας έδωσαν αυτό το αποτέλεσμα</w:t>
      </w:r>
      <w:r>
        <w:rPr>
          <w:rFonts w:cstheme="minorHAnsi"/>
        </w:rPr>
        <w:t xml:space="preserve">. </w:t>
      </w:r>
    </w:p>
    <w:p w14:paraId="524A53F8" w14:textId="4267E4E1" w:rsidR="00CB0309" w:rsidRDefault="00CB0309" w:rsidP="00D0717F">
      <w:pPr>
        <w:spacing w:line="276" w:lineRule="auto"/>
        <w:ind w:firstLine="720"/>
        <w:contextualSpacing/>
        <w:jc w:val="both"/>
        <w:rPr>
          <w:rFonts w:cstheme="minorHAnsi"/>
        </w:rPr>
      </w:pPr>
      <w:r>
        <w:rPr>
          <w:rFonts w:cstheme="minorHAnsi"/>
        </w:rPr>
        <w:t>Έ</w:t>
      </w:r>
      <w:r w:rsidRPr="00B016D0">
        <w:rPr>
          <w:rFonts w:cstheme="minorHAnsi"/>
        </w:rPr>
        <w:t xml:space="preserve">ρχεστε </w:t>
      </w:r>
      <w:r>
        <w:rPr>
          <w:rFonts w:cstheme="minorHAnsi"/>
        </w:rPr>
        <w:t>εσείς,</w:t>
      </w:r>
      <w:r w:rsidRPr="00B016D0">
        <w:rPr>
          <w:rFonts w:cstheme="minorHAnsi"/>
        </w:rPr>
        <w:t xml:space="preserve"> λοιπόν</w:t>
      </w:r>
      <w:r w:rsidR="00C56CBD">
        <w:rPr>
          <w:rFonts w:cstheme="minorHAnsi"/>
        </w:rPr>
        <w:t>,</w:t>
      </w:r>
      <w:r>
        <w:rPr>
          <w:rFonts w:cstheme="minorHAnsi"/>
        </w:rPr>
        <w:t xml:space="preserve"> και για 26η φορά παρεμβαίνετε για τον Κώδικα Ποινικής Δ</w:t>
      </w:r>
      <w:r w:rsidRPr="00B016D0">
        <w:rPr>
          <w:rFonts w:cstheme="minorHAnsi"/>
        </w:rPr>
        <w:t>ικονομίας</w:t>
      </w:r>
      <w:r>
        <w:rPr>
          <w:rFonts w:cstheme="minorHAnsi"/>
        </w:rPr>
        <w:t>, όπου</w:t>
      </w:r>
      <w:r w:rsidR="00C56CBD">
        <w:rPr>
          <w:rFonts w:cstheme="minorHAnsi"/>
        </w:rPr>
        <w:t>,</w:t>
      </w:r>
      <w:r w:rsidRPr="00B016D0">
        <w:rPr>
          <w:rFonts w:cstheme="minorHAnsi"/>
        </w:rPr>
        <w:t xml:space="preserve"> μέσα στο </w:t>
      </w:r>
      <w:r>
        <w:rPr>
          <w:rFonts w:cstheme="minorHAnsi"/>
        </w:rPr>
        <w:t>20</w:t>
      </w:r>
      <w:r w:rsidRPr="00B016D0">
        <w:rPr>
          <w:rFonts w:cstheme="minorHAnsi"/>
        </w:rPr>
        <w:t>25</w:t>
      </w:r>
      <w:r w:rsidR="00C56CBD">
        <w:rPr>
          <w:rFonts w:cstheme="minorHAnsi"/>
        </w:rPr>
        <w:t>,</w:t>
      </w:r>
      <w:r w:rsidRPr="00B016D0">
        <w:rPr>
          <w:rFonts w:cstheme="minorHAnsi"/>
        </w:rPr>
        <w:t xml:space="preserve"> είναι η τέταρτη φορά</w:t>
      </w:r>
      <w:r>
        <w:rPr>
          <w:rFonts w:cstheme="minorHAnsi"/>
        </w:rPr>
        <w:t>, η πρώτη ήταν</w:t>
      </w:r>
      <w:r w:rsidRPr="00B016D0">
        <w:rPr>
          <w:rFonts w:cstheme="minorHAnsi"/>
        </w:rPr>
        <w:t xml:space="preserve"> με </w:t>
      </w:r>
      <w:r>
        <w:rPr>
          <w:rFonts w:cstheme="minorHAnsi"/>
        </w:rPr>
        <w:t>τον 51</w:t>
      </w:r>
      <w:r w:rsidRPr="00B016D0">
        <w:rPr>
          <w:rFonts w:cstheme="minorHAnsi"/>
        </w:rPr>
        <w:t>72</w:t>
      </w:r>
      <w:r>
        <w:rPr>
          <w:rFonts w:cstheme="minorHAnsi"/>
        </w:rPr>
        <w:t>,</w:t>
      </w:r>
      <w:r w:rsidRPr="00B016D0">
        <w:rPr>
          <w:rFonts w:cstheme="minorHAnsi"/>
        </w:rPr>
        <w:t xml:space="preserve"> μετά</w:t>
      </w:r>
      <w:r>
        <w:rPr>
          <w:rFonts w:cstheme="minorHAnsi"/>
        </w:rPr>
        <w:t xml:space="preserve"> με</w:t>
      </w:r>
      <w:r w:rsidRPr="00B016D0">
        <w:rPr>
          <w:rFonts w:cstheme="minorHAnsi"/>
        </w:rPr>
        <w:t xml:space="preserve"> το</w:t>
      </w:r>
      <w:r>
        <w:rPr>
          <w:rFonts w:cstheme="minorHAnsi"/>
        </w:rPr>
        <w:t>ν</w:t>
      </w:r>
      <w:r w:rsidRPr="00B016D0">
        <w:rPr>
          <w:rFonts w:cstheme="minorHAnsi"/>
        </w:rPr>
        <w:t xml:space="preserve"> </w:t>
      </w:r>
      <w:r>
        <w:rPr>
          <w:rFonts w:cstheme="minorHAnsi"/>
        </w:rPr>
        <w:t>5</w:t>
      </w:r>
      <w:r w:rsidRPr="00B016D0">
        <w:rPr>
          <w:rFonts w:cstheme="minorHAnsi"/>
        </w:rPr>
        <w:t>197</w:t>
      </w:r>
      <w:r>
        <w:rPr>
          <w:rFonts w:cstheme="minorHAnsi"/>
        </w:rPr>
        <w:t>, μετά με τον 50</w:t>
      </w:r>
      <w:r w:rsidRPr="00B016D0">
        <w:rPr>
          <w:rFonts w:cstheme="minorHAnsi"/>
        </w:rPr>
        <w:t>22 και τέταρτη είναι η σημερινή</w:t>
      </w:r>
      <w:r>
        <w:rPr>
          <w:rFonts w:cstheme="minorHAnsi"/>
        </w:rPr>
        <w:t>.</w:t>
      </w:r>
      <w:r w:rsidRPr="00B016D0">
        <w:rPr>
          <w:rFonts w:cstheme="minorHAnsi"/>
        </w:rPr>
        <w:t xml:space="preserve"> Βεβαίως</w:t>
      </w:r>
      <w:r>
        <w:rPr>
          <w:rFonts w:cstheme="minorHAnsi"/>
        </w:rPr>
        <w:t>,</w:t>
      </w:r>
      <w:r w:rsidRPr="00B016D0">
        <w:rPr>
          <w:rFonts w:cstheme="minorHAnsi"/>
        </w:rPr>
        <w:t xml:space="preserve"> έχετε καλύτερη επίδοση</w:t>
      </w:r>
      <w:r>
        <w:rPr>
          <w:rFonts w:cstheme="minorHAnsi"/>
        </w:rPr>
        <w:t>, γιατί το</w:t>
      </w:r>
      <w:r w:rsidRPr="00B016D0">
        <w:rPr>
          <w:rFonts w:cstheme="minorHAnsi"/>
        </w:rPr>
        <w:t xml:space="preserve"> 2024 είχατε προβεί σε έξι τροποποιήσεις</w:t>
      </w:r>
      <w:r>
        <w:rPr>
          <w:rFonts w:cstheme="minorHAnsi"/>
        </w:rPr>
        <w:t>.</w:t>
      </w:r>
      <w:r w:rsidRPr="00B016D0">
        <w:rPr>
          <w:rFonts w:cstheme="minorHAnsi"/>
        </w:rPr>
        <w:t xml:space="preserve"> </w:t>
      </w:r>
    </w:p>
    <w:p w14:paraId="088440F7" w14:textId="26C4704B" w:rsidR="00CB0309" w:rsidRDefault="00CB0309" w:rsidP="00D0717F">
      <w:pPr>
        <w:spacing w:line="276" w:lineRule="auto"/>
        <w:ind w:firstLine="720"/>
        <w:contextualSpacing/>
        <w:jc w:val="both"/>
        <w:rPr>
          <w:rFonts w:cstheme="minorHAnsi"/>
        </w:rPr>
      </w:pPr>
      <w:r w:rsidRPr="00B016D0">
        <w:rPr>
          <w:rFonts w:cstheme="minorHAnsi"/>
        </w:rPr>
        <w:t>Τα</w:t>
      </w:r>
      <w:r>
        <w:rPr>
          <w:rFonts w:cstheme="minorHAnsi"/>
        </w:rPr>
        <w:t xml:space="preserve"> λέω αυτά</w:t>
      </w:r>
      <w:r w:rsidR="00C56CBD">
        <w:rPr>
          <w:rFonts w:cstheme="minorHAnsi"/>
        </w:rPr>
        <w:t>,</w:t>
      </w:r>
      <w:r>
        <w:rPr>
          <w:rFonts w:cstheme="minorHAnsi"/>
        </w:rPr>
        <w:t xml:space="preserve"> για να συνεννοηθούμε και στην Α</w:t>
      </w:r>
      <w:r w:rsidRPr="00B016D0">
        <w:rPr>
          <w:rFonts w:cstheme="minorHAnsi"/>
        </w:rPr>
        <w:t>ίθουσα αυτή</w:t>
      </w:r>
      <w:r>
        <w:rPr>
          <w:rFonts w:cstheme="minorHAnsi"/>
        </w:rPr>
        <w:t>,</w:t>
      </w:r>
      <w:r w:rsidRPr="00B016D0">
        <w:rPr>
          <w:rFonts w:cstheme="minorHAnsi"/>
        </w:rPr>
        <w:t xml:space="preserve"> αλλά και</w:t>
      </w:r>
      <w:r>
        <w:rPr>
          <w:rFonts w:cstheme="minorHAnsi"/>
        </w:rPr>
        <w:t xml:space="preserve"> για</w:t>
      </w:r>
      <w:r w:rsidRPr="00B016D0">
        <w:rPr>
          <w:rFonts w:cstheme="minorHAnsi"/>
        </w:rPr>
        <w:t xml:space="preserve"> να ακούσει η κοινωνία ότι δεν είμαστε εμείς</w:t>
      </w:r>
      <w:r>
        <w:rPr>
          <w:rFonts w:cstheme="minorHAnsi"/>
        </w:rPr>
        <w:t xml:space="preserve"> στην Αντιπολίτευση οι δύστροποι, οι μίζεροι, αυτό που είπε και ο Εισηγητής της Πλειοψηφίας ότι η Α</w:t>
      </w:r>
      <w:r w:rsidRPr="00B016D0">
        <w:rPr>
          <w:rFonts w:cstheme="minorHAnsi"/>
        </w:rPr>
        <w:t>ντιπολίτευση παραμένει εγκλωβισμέ</w:t>
      </w:r>
      <w:r>
        <w:rPr>
          <w:rFonts w:cstheme="minorHAnsi"/>
        </w:rPr>
        <w:t xml:space="preserve">νη σε παραδοσιακές </w:t>
      </w:r>
      <w:r w:rsidRPr="00B016D0">
        <w:rPr>
          <w:rFonts w:cstheme="minorHAnsi"/>
        </w:rPr>
        <w:t>αντιλήψεις</w:t>
      </w:r>
      <w:r>
        <w:rPr>
          <w:rFonts w:cstheme="minorHAnsi"/>
        </w:rPr>
        <w:t>.</w:t>
      </w:r>
      <w:r w:rsidRPr="00B016D0">
        <w:rPr>
          <w:rFonts w:cstheme="minorHAnsi"/>
        </w:rPr>
        <w:t xml:space="preserve"> Αυτές οι αντιλήψεις αποτελούν ουσιαστικά το ανάχωμα</w:t>
      </w:r>
      <w:r>
        <w:rPr>
          <w:rFonts w:cstheme="minorHAnsi"/>
        </w:rPr>
        <w:t>,</w:t>
      </w:r>
      <w:r w:rsidRPr="00B016D0">
        <w:rPr>
          <w:rFonts w:cstheme="minorHAnsi"/>
        </w:rPr>
        <w:t xml:space="preserve"> αποτελούν το κρηπίδωμα</w:t>
      </w:r>
      <w:r>
        <w:rPr>
          <w:rFonts w:cstheme="minorHAnsi"/>
        </w:rPr>
        <w:t>,</w:t>
      </w:r>
      <w:r w:rsidRPr="00B016D0">
        <w:rPr>
          <w:rFonts w:cstheme="minorHAnsi"/>
        </w:rPr>
        <w:t xml:space="preserve"> την γραμμή άμυνας της κοινωνίας απέναντι στις επιχειρούμενες αυθαίρετες παρεμβάσεις της εκτελεστικής εξουσίας και θα συνεχίσουμε να είμαστε η φωνή της</w:t>
      </w:r>
      <w:r>
        <w:rPr>
          <w:rFonts w:cstheme="minorHAnsi"/>
        </w:rPr>
        <w:t xml:space="preserve"> κοινωνίας και να υπερασπίζουμε</w:t>
      </w:r>
      <w:r w:rsidRPr="00B016D0">
        <w:rPr>
          <w:rFonts w:cstheme="minorHAnsi"/>
        </w:rPr>
        <w:t xml:space="preserve"> αυτά για τα οποία το κράτος δικαίου που μας παραδόθηκε τα έχει ως τιμαλφή και πολύ σημαντικά στοιχεία</w:t>
      </w:r>
      <w:r>
        <w:rPr>
          <w:rFonts w:cstheme="minorHAnsi"/>
        </w:rPr>
        <w:t>.</w:t>
      </w:r>
    </w:p>
    <w:p w14:paraId="54BCFE79" w14:textId="1B757BDA" w:rsidR="00CB0309" w:rsidRDefault="00CB0309" w:rsidP="00D0717F">
      <w:pPr>
        <w:spacing w:line="276" w:lineRule="auto"/>
        <w:ind w:firstLine="720"/>
        <w:contextualSpacing/>
        <w:jc w:val="both"/>
        <w:rPr>
          <w:rFonts w:cstheme="minorHAnsi"/>
        </w:rPr>
      </w:pPr>
      <w:r>
        <w:rPr>
          <w:rFonts w:cstheme="minorHAnsi"/>
        </w:rPr>
        <w:t xml:space="preserve">Επί </w:t>
      </w:r>
      <w:r w:rsidRPr="00B016D0">
        <w:rPr>
          <w:rFonts w:cstheme="minorHAnsi"/>
        </w:rPr>
        <w:t>αυτού καθ</w:t>
      </w:r>
      <w:r>
        <w:rPr>
          <w:rFonts w:cstheme="minorHAnsi"/>
        </w:rPr>
        <w:t xml:space="preserve">΄ </w:t>
      </w:r>
      <w:r w:rsidRPr="00B016D0">
        <w:rPr>
          <w:rFonts w:cstheme="minorHAnsi"/>
        </w:rPr>
        <w:t>αυτού τώρα του νομοσχεδίου</w:t>
      </w:r>
      <w:r>
        <w:rPr>
          <w:rFonts w:cstheme="minorHAnsi"/>
        </w:rPr>
        <w:t xml:space="preserve">, η </w:t>
      </w:r>
      <w:r w:rsidR="00407146">
        <w:rPr>
          <w:rFonts w:cstheme="minorHAnsi"/>
        </w:rPr>
        <w:t>Οδηγία</w:t>
      </w:r>
      <w:r>
        <w:rPr>
          <w:rFonts w:cstheme="minorHAnsi"/>
        </w:rPr>
        <w:t xml:space="preserve"> προσπαθεί </w:t>
      </w:r>
      <w:r w:rsidRPr="00B016D0">
        <w:rPr>
          <w:rFonts w:cstheme="minorHAnsi"/>
        </w:rPr>
        <w:t>να δημιουργήσει ένα ενιαίο πλαίσιο για την ουσιαστική εφαρμογή των περιοριστικών μέτρων</w:t>
      </w:r>
      <w:r>
        <w:rPr>
          <w:rFonts w:cstheme="minorHAnsi"/>
        </w:rPr>
        <w:t>,</w:t>
      </w:r>
      <w:r w:rsidRPr="00B016D0">
        <w:rPr>
          <w:rFonts w:cstheme="minorHAnsi"/>
        </w:rPr>
        <w:t xml:space="preserve"> όπου περιοριστικά μέτρα βλ</w:t>
      </w:r>
      <w:r>
        <w:rPr>
          <w:rFonts w:cstheme="minorHAnsi"/>
        </w:rPr>
        <w:t>έπε κυρώσεις που υιοθετεί η Ευρωπαϊκή Έ</w:t>
      </w:r>
      <w:r w:rsidRPr="00B016D0">
        <w:rPr>
          <w:rFonts w:cstheme="minorHAnsi"/>
        </w:rPr>
        <w:t>νωση</w:t>
      </w:r>
      <w:r>
        <w:rPr>
          <w:rFonts w:cstheme="minorHAnsi"/>
        </w:rPr>
        <w:t xml:space="preserve">. </w:t>
      </w:r>
    </w:p>
    <w:p w14:paraId="717B5161" w14:textId="46D60ED4" w:rsidR="00CB0309" w:rsidRDefault="00CB0309" w:rsidP="00D0717F">
      <w:pPr>
        <w:spacing w:line="276" w:lineRule="auto"/>
        <w:ind w:firstLine="720"/>
        <w:contextualSpacing/>
        <w:jc w:val="both"/>
        <w:rPr>
          <w:rFonts w:cstheme="minorHAnsi"/>
        </w:rPr>
      </w:pPr>
      <w:r>
        <w:rPr>
          <w:rFonts w:cstheme="minorHAnsi"/>
        </w:rPr>
        <w:t>Επισημαίνω ότι και η Ευρωπαϊκή Ο</w:t>
      </w:r>
      <w:r w:rsidRPr="00B016D0">
        <w:rPr>
          <w:rFonts w:cstheme="minorHAnsi"/>
        </w:rPr>
        <w:t>ικονο</w:t>
      </w:r>
      <w:r>
        <w:rPr>
          <w:rFonts w:cstheme="minorHAnsi"/>
        </w:rPr>
        <w:t>μική και Κοινωνική Ε</w:t>
      </w:r>
      <w:r w:rsidRPr="00B016D0">
        <w:rPr>
          <w:rFonts w:cstheme="minorHAnsi"/>
        </w:rPr>
        <w:t>πιτροπή στη γνωμοδότησή της ασκεί κριτική στις δράσεις</w:t>
      </w:r>
      <w:r>
        <w:rPr>
          <w:rFonts w:cstheme="minorHAnsi"/>
        </w:rPr>
        <w:t xml:space="preserve"> και τις ενέργειες της Κομισιόν,</w:t>
      </w:r>
      <w:r w:rsidRPr="00B016D0">
        <w:rPr>
          <w:rFonts w:cstheme="minorHAnsi"/>
        </w:rPr>
        <w:t xml:space="preserve"> διότι δεν έγινε διαβούλευση</w:t>
      </w:r>
      <w:r>
        <w:rPr>
          <w:rFonts w:cstheme="minorHAnsi"/>
        </w:rPr>
        <w:t>. Ο</w:t>
      </w:r>
      <w:r w:rsidRPr="00B016D0">
        <w:rPr>
          <w:rFonts w:cstheme="minorHAnsi"/>
        </w:rPr>
        <w:t>υσιαστικά και εκεί</w:t>
      </w:r>
      <w:r>
        <w:rPr>
          <w:rFonts w:cstheme="minorHAnsi"/>
        </w:rPr>
        <w:t>,</w:t>
      </w:r>
      <w:r w:rsidRPr="00B016D0">
        <w:rPr>
          <w:rFonts w:cstheme="minorHAnsi"/>
        </w:rPr>
        <w:t xml:space="preserve"> δηλαδή</w:t>
      </w:r>
      <w:r>
        <w:rPr>
          <w:rFonts w:cstheme="minorHAnsi"/>
        </w:rPr>
        <w:t>,</w:t>
      </w:r>
      <w:r w:rsidRPr="00B016D0">
        <w:rPr>
          <w:rFonts w:cstheme="minorHAnsi"/>
        </w:rPr>
        <w:t xml:space="preserve"> με μια διαδικασία κατεπείγοντος</w:t>
      </w:r>
      <w:r>
        <w:rPr>
          <w:rFonts w:cstheme="minorHAnsi"/>
        </w:rPr>
        <w:t xml:space="preserve"> π</w:t>
      </w:r>
      <w:r w:rsidRPr="00B016D0">
        <w:rPr>
          <w:rFonts w:cstheme="minorHAnsi"/>
        </w:rPr>
        <w:t>αραλήφθηκε</w:t>
      </w:r>
      <w:r>
        <w:rPr>
          <w:rFonts w:cstheme="minorHAnsi"/>
        </w:rPr>
        <w:t>, ξεπεράστηκε η ανάλογη Επιτροπή Δικαιωμάτων και Δ</w:t>
      </w:r>
      <w:r w:rsidRPr="00B016D0">
        <w:rPr>
          <w:rFonts w:cstheme="minorHAnsi"/>
        </w:rPr>
        <w:t>ικαιοσύνης η λεγόμενη</w:t>
      </w:r>
      <w:r>
        <w:rPr>
          <w:rFonts w:cstheme="minorHAnsi"/>
        </w:rPr>
        <w:t xml:space="preserve">  «</w:t>
      </w:r>
      <w:proofErr w:type="spellStart"/>
      <w:r>
        <w:rPr>
          <w:rFonts w:cstheme="minorHAnsi"/>
        </w:rPr>
        <w:t>Λίμπε</w:t>
      </w:r>
      <w:proofErr w:type="spellEnd"/>
      <w:r>
        <w:rPr>
          <w:rFonts w:cstheme="minorHAnsi"/>
        </w:rPr>
        <w:t>» κ</w:t>
      </w:r>
      <w:r w:rsidRPr="00B016D0">
        <w:rPr>
          <w:rFonts w:cstheme="minorHAnsi"/>
        </w:rPr>
        <w:t>αι έτσι</w:t>
      </w:r>
      <w:r>
        <w:rPr>
          <w:rFonts w:cstheme="minorHAnsi"/>
        </w:rPr>
        <w:t xml:space="preserve">, λοιπόν, έχουμε τη συγκεκριμένη </w:t>
      </w:r>
      <w:r w:rsidR="00407146">
        <w:rPr>
          <w:rFonts w:cstheme="minorHAnsi"/>
        </w:rPr>
        <w:t>Οδηγία</w:t>
      </w:r>
      <w:r>
        <w:rPr>
          <w:rFonts w:cstheme="minorHAnsi"/>
        </w:rPr>
        <w:t>.</w:t>
      </w:r>
      <w:r w:rsidRPr="00B016D0">
        <w:rPr>
          <w:rFonts w:cstheme="minorHAnsi"/>
        </w:rPr>
        <w:t xml:space="preserve"> </w:t>
      </w:r>
    </w:p>
    <w:p w14:paraId="22EDE5E2" w14:textId="24398844" w:rsidR="00CB0309" w:rsidRDefault="00CB0309" w:rsidP="00D0717F">
      <w:pPr>
        <w:spacing w:line="276" w:lineRule="auto"/>
        <w:ind w:firstLine="720"/>
        <w:contextualSpacing/>
        <w:jc w:val="both"/>
        <w:rPr>
          <w:rFonts w:cstheme="minorHAnsi"/>
        </w:rPr>
      </w:pPr>
      <w:r w:rsidRPr="00B016D0">
        <w:rPr>
          <w:rFonts w:cstheme="minorHAnsi"/>
        </w:rPr>
        <w:t>Εξακολουθεί</w:t>
      </w:r>
      <w:r>
        <w:rPr>
          <w:rFonts w:cstheme="minorHAnsi"/>
        </w:rPr>
        <w:t>,</w:t>
      </w:r>
      <w:r w:rsidRPr="00B016D0">
        <w:rPr>
          <w:rFonts w:cstheme="minorHAnsi"/>
        </w:rPr>
        <w:t xml:space="preserve"> λοιπόν</w:t>
      </w:r>
      <w:r>
        <w:rPr>
          <w:rFonts w:cstheme="minorHAnsi"/>
        </w:rPr>
        <w:t>, η Ευρωπαϊκή Ο</w:t>
      </w:r>
      <w:r w:rsidRPr="00B016D0">
        <w:rPr>
          <w:rFonts w:cstheme="minorHAnsi"/>
        </w:rPr>
        <w:t>ικονομική κ</w:t>
      </w:r>
      <w:r>
        <w:rPr>
          <w:rFonts w:cstheme="minorHAnsi"/>
        </w:rPr>
        <w:t>αι Κοινωνική Ε</w:t>
      </w:r>
      <w:r w:rsidRPr="00B016D0">
        <w:rPr>
          <w:rFonts w:cstheme="minorHAnsi"/>
        </w:rPr>
        <w:t>πιτροπή να ανησυχεί για το γεγονός ότι κοινά εγκλήματα τόσο σοβαρά</w:t>
      </w:r>
      <w:r>
        <w:rPr>
          <w:rFonts w:cstheme="minorHAnsi"/>
        </w:rPr>
        <w:t xml:space="preserve">, όπως τα εγκλήματα μίσους και η έμφυλη </w:t>
      </w:r>
      <w:r w:rsidRPr="00B016D0">
        <w:rPr>
          <w:rFonts w:cstheme="minorHAnsi"/>
        </w:rPr>
        <w:t>βία παραμένουν εκτός του</w:t>
      </w:r>
      <w:r>
        <w:rPr>
          <w:rFonts w:cstheme="minorHAnsi"/>
        </w:rPr>
        <w:t xml:space="preserve"> πεδίου εφαρμογής της παρούσας </w:t>
      </w:r>
      <w:r w:rsidR="00407146">
        <w:rPr>
          <w:rFonts w:cstheme="minorHAnsi"/>
        </w:rPr>
        <w:t>Οδηγίας</w:t>
      </w:r>
      <w:r>
        <w:rPr>
          <w:rFonts w:cstheme="minorHAnsi"/>
        </w:rPr>
        <w:t>, τονίζει δε - και</w:t>
      </w:r>
      <w:r w:rsidRPr="00B016D0">
        <w:rPr>
          <w:rFonts w:cstheme="minorHAnsi"/>
        </w:rPr>
        <w:t xml:space="preserve"> αυτό έχει μια πολιτική σημασία</w:t>
      </w:r>
      <w:r>
        <w:rPr>
          <w:rFonts w:cstheme="minorHAnsi"/>
        </w:rPr>
        <w:t xml:space="preserve"> -</w:t>
      </w:r>
      <w:r w:rsidRPr="00B016D0">
        <w:rPr>
          <w:rFonts w:cstheme="minorHAnsi"/>
        </w:rPr>
        <w:t xml:space="preserve"> ότι οι γεωπολιτικές επιταγές δεν θα πρέπει να υπερισχύουν της προστασίας και της ευημερίας των πολιτών</w:t>
      </w:r>
      <w:r>
        <w:rPr>
          <w:rFonts w:cstheme="minorHAnsi"/>
        </w:rPr>
        <w:t>.</w:t>
      </w:r>
    </w:p>
    <w:p w14:paraId="5C29EAC7" w14:textId="5D9BE3AA" w:rsidR="00CB0309" w:rsidRDefault="00CB0309" w:rsidP="00C56CBD">
      <w:pPr>
        <w:spacing w:line="276" w:lineRule="auto"/>
        <w:ind w:firstLine="720"/>
        <w:contextualSpacing/>
        <w:jc w:val="both"/>
      </w:pPr>
      <w:r>
        <w:rPr>
          <w:rFonts w:cstheme="minorHAnsi"/>
        </w:rPr>
        <w:t xml:space="preserve">Μολονότι </w:t>
      </w:r>
      <w:r w:rsidRPr="00B016D0">
        <w:rPr>
          <w:rFonts w:cstheme="minorHAnsi"/>
        </w:rPr>
        <w:t>ο κατακερματισμός του συστήματος είναι προφανής</w:t>
      </w:r>
      <w:r>
        <w:rPr>
          <w:rFonts w:cstheme="minorHAnsi"/>
        </w:rPr>
        <w:t>, η ανανεωμένη δραστηριότητα της Ευρωπαϊκής Ε</w:t>
      </w:r>
      <w:r w:rsidRPr="00B016D0">
        <w:rPr>
          <w:rFonts w:cstheme="minorHAnsi"/>
        </w:rPr>
        <w:t>πιτροπής στον τομέα αυτό είναι προγε</w:t>
      </w:r>
      <w:r>
        <w:rPr>
          <w:rFonts w:cstheme="minorHAnsi"/>
        </w:rPr>
        <w:t>νέστερη της Ρωσικής εισβολής στην Ο</w:t>
      </w:r>
      <w:r w:rsidRPr="00B016D0">
        <w:rPr>
          <w:rFonts w:cstheme="minorHAnsi"/>
        </w:rPr>
        <w:t>υκρανία</w:t>
      </w:r>
      <w:r>
        <w:rPr>
          <w:rFonts w:cstheme="minorHAnsi"/>
        </w:rPr>
        <w:t>,</w:t>
      </w:r>
      <w:r w:rsidRPr="00B016D0">
        <w:rPr>
          <w:rFonts w:cstheme="minorHAnsi"/>
        </w:rPr>
        <w:t xml:space="preserve"> αλλά το κύμα κυρώσεων που προκάλεσε έδωσε νέα ώθηση και δημιούργησε ανάγκη συντονισμού και </w:t>
      </w:r>
      <w:proofErr w:type="spellStart"/>
      <w:r w:rsidRPr="00B016D0">
        <w:rPr>
          <w:rFonts w:cstheme="minorHAnsi"/>
        </w:rPr>
        <w:t>ομογενοποίηση</w:t>
      </w:r>
      <w:r>
        <w:rPr>
          <w:rFonts w:cstheme="minorHAnsi"/>
        </w:rPr>
        <w:t>ς</w:t>
      </w:r>
      <w:proofErr w:type="spellEnd"/>
      <w:r w:rsidRPr="00B016D0">
        <w:rPr>
          <w:rFonts w:cstheme="minorHAnsi"/>
        </w:rPr>
        <w:t xml:space="preserve"> των κυρώσεων</w:t>
      </w:r>
      <w:r>
        <w:rPr>
          <w:rFonts w:cstheme="minorHAnsi"/>
        </w:rPr>
        <w:t>.</w:t>
      </w:r>
      <w:r w:rsidRPr="00B016D0">
        <w:rPr>
          <w:rFonts w:cstheme="minorHAnsi"/>
        </w:rPr>
        <w:t xml:space="preserve"> Αυτά</w:t>
      </w:r>
      <w:r w:rsidR="00C56CBD">
        <w:rPr>
          <w:rFonts w:cstheme="minorHAnsi"/>
        </w:rPr>
        <w:t>,</w:t>
      </w:r>
      <w:r w:rsidRPr="00B016D0">
        <w:rPr>
          <w:rFonts w:cstheme="minorHAnsi"/>
        </w:rPr>
        <w:t xml:space="preserve"> </w:t>
      </w:r>
      <w:r w:rsidR="00C56CBD">
        <w:rPr>
          <w:rFonts w:cstheme="minorHAnsi"/>
        </w:rPr>
        <w:t>όμως,</w:t>
      </w:r>
      <w:r w:rsidRPr="00B016D0">
        <w:rPr>
          <w:rFonts w:cstheme="minorHAnsi"/>
        </w:rPr>
        <w:t xml:space="preserve"> όλα δεν πρέπει να έρθουν σε αντίθεση με τις κατακτήσεις του κράτους δικαίου στην κάθε έκαστ</w:t>
      </w:r>
      <w:r w:rsidR="00C56CBD">
        <w:rPr>
          <w:rFonts w:cstheme="minorHAnsi"/>
        </w:rPr>
        <w:t>η</w:t>
      </w:r>
      <w:r w:rsidRPr="00B016D0">
        <w:rPr>
          <w:rFonts w:cstheme="minorHAnsi"/>
        </w:rPr>
        <w:t xml:space="preserve"> χώρα</w:t>
      </w:r>
      <w:r>
        <w:rPr>
          <w:rFonts w:cstheme="minorHAnsi"/>
        </w:rPr>
        <w:t xml:space="preserve"> και αυτό </w:t>
      </w:r>
      <w:r w:rsidRPr="00B016D0">
        <w:rPr>
          <w:rFonts w:cstheme="minorHAnsi"/>
        </w:rPr>
        <w:t>το ενδεχόμενο είναι προφανές στο νομοσχέδιο που συζητάμ</w:t>
      </w:r>
      <w:r>
        <w:rPr>
          <w:rFonts w:cstheme="minorHAnsi"/>
        </w:rPr>
        <w:t>ε.</w:t>
      </w:r>
    </w:p>
    <w:p w14:paraId="17D81205" w14:textId="762D360A" w:rsidR="00CB0309" w:rsidRDefault="00CB0309" w:rsidP="00D0717F">
      <w:pPr>
        <w:spacing w:line="276" w:lineRule="auto"/>
        <w:ind w:firstLine="720"/>
        <w:contextualSpacing/>
        <w:jc w:val="both"/>
        <w:rPr>
          <w:rFonts w:ascii="Calibri" w:hAnsi="Calibri"/>
        </w:rPr>
      </w:pPr>
      <w:r w:rsidRPr="00172EC6">
        <w:rPr>
          <w:rFonts w:ascii="Calibri" w:hAnsi="Calibri"/>
        </w:rPr>
        <w:t>Έχω μιλήσει και στην κ</w:t>
      </w:r>
      <w:r>
        <w:rPr>
          <w:rFonts w:ascii="Calibri" w:hAnsi="Calibri"/>
        </w:rPr>
        <w:t xml:space="preserve">ατ` άρθρον </w:t>
      </w:r>
      <w:r w:rsidRPr="00172EC6">
        <w:rPr>
          <w:rFonts w:ascii="Calibri" w:hAnsi="Calibri"/>
        </w:rPr>
        <w:t>για συγκεκριμένα άρθρα του νομοσχεδίου</w:t>
      </w:r>
      <w:r>
        <w:rPr>
          <w:rFonts w:ascii="Calibri" w:hAnsi="Calibri"/>
        </w:rPr>
        <w:t>, θ</w:t>
      </w:r>
      <w:r w:rsidRPr="00172EC6">
        <w:rPr>
          <w:rFonts w:ascii="Calibri" w:hAnsi="Calibri"/>
        </w:rPr>
        <w:t>α τα επαναλάβω</w:t>
      </w:r>
      <w:r>
        <w:rPr>
          <w:rFonts w:ascii="Calibri" w:hAnsi="Calibri"/>
        </w:rPr>
        <w:t>,</w:t>
      </w:r>
      <w:r w:rsidRPr="00172EC6">
        <w:rPr>
          <w:rFonts w:ascii="Calibri" w:hAnsi="Calibri"/>
        </w:rPr>
        <w:t xml:space="preserve"> με την ελπίδα ότι θα γίνει σαφής η αφετηρ</w:t>
      </w:r>
      <w:r>
        <w:rPr>
          <w:rFonts w:ascii="Calibri" w:hAnsi="Calibri"/>
        </w:rPr>
        <w:t xml:space="preserve">ιακή </w:t>
      </w:r>
      <w:r w:rsidRPr="00172EC6">
        <w:rPr>
          <w:rFonts w:ascii="Calibri" w:hAnsi="Calibri"/>
        </w:rPr>
        <w:t>διαφωνία που έχουμε με την ψήφιση του νομοσχεδίου</w:t>
      </w:r>
      <w:r>
        <w:rPr>
          <w:rFonts w:ascii="Calibri" w:hAnsi="Calibri"/>
        </w:rPr>
        <w:t>.</w:t>
      </w:r>
      <w:r w:rsidRPr="00172EC6">
        <w:rPr>
          <w:rFonts w:ascii="Calibri" w:hAnsi="Calibri"/>
        </w:rPr>
        <w:t xml:space="preserve"> </w:t>
      </w:r>
    </w:p>
    <w:p w14:paraId="57380861" w14:textId="77777777" w:rsidR="00CB0309" w:rsidRDefault="00CB0309" w:rsidP="00D0717F">
      <w:pPr>
        <w:spacing w:line="276" w:lineRule="auto"/>
        <w:ind w:firstLine="720"/>
        <w:contextualSpacing/>
        <w:jc w:val="both"/>
        <w:rPr>
          <w:rFonts w:ascii="Calibri" w:hAnsi="Calibri"/>
        </w:rPr>
      </w:pPr>
      <w:r w:rsidRPr="00172EC6">
        <w:rPr>
          <w:rFonts w:ascii="Calibri" w:hAnsi="Calibri"/>
        </w:rPr>
        <w:t>Στο άρθρο 4</w:t>
      </w:r>
      <w:r>
        <w:rPr>
          <w:rFonts w:ascii="Calibri" w:hAnsi="Calibri"/>
        </w:rPr>
        <w:t>,</w:t>
      </w:r>
      <w:r w:rsidRPr="00172EC6">
        <w:rPr>
          <w:rFonts w:ascii="Calibri" w:hAnsi="Calibri"/>
        </w:rPr>
        <w:t xml:space="preserve"> λοιπόν</w:t>
      </w:r>
      <w:r>
        <w:rPr>
          <w:rFonts w:ascii="Calibri" w:hAnsi="Calibri"/>
        </w:rPr>
        <w:t>,</w:t>
      </w:r>
      <w:r w:rsidRPr="00172EC6">
        <w:rPr>
          <w:rFonts w:ascii="Calibri" w:hAnsi="Calibri"/>
        </w:rPr>
        <w:t xml:space="preserve"> το οποί</w:t>
      </w:r>
      <w:r>
        <w:rPr>
          <w:rFonts w:ascii="Calibri" w:hAnsi="Calibri"/>
        </w:rPr>
        <w:t>ο επιγράφεται «Α</w:t>
      </w:r>
      <w:r w:rsidRPr="00172EC6">
        <w:rPr>
          <w:rFonts w:ascii="Calibri" w:hAnsi="Calibri"/>
        </w:rPr>
        <w:t>δικήματα παραβίασης των περιοριστικών μέτρων της Ένωσης</w:t>
      </w:r>
      <w:r>
        <w:rPr>
          <w:rFonts w:ascii="Calibri" w:hAnsi="Calibri"/>
        </w:rPr>
        <w:t>»,</w:t>
      </w:r>
      <w:r w:rsidRPr="00172EC6">
        <w:rPr>
          <w:rFonts w:ascii="Calibri" w:hAnsi="Calibri"/>
        </w:rPr>
        <w:t xml:space="preserve"> προβλέπονται πολυάριθμοι τρόποι τέλεσης</w:t>
      </w:r>
      <w:r>
        <w:rPr>
          <w:rFonts w:ascii="Calibri" w:hAnsi="Calibri"/>
        </w:rPr>
        <w:t>.</w:t>
      </w:r>
      <w:r w:rsidRPr="00172EC6">
        <w:rPr>
          <w:rFonts w:ascii="Calibri" w:hAnsi="Calibri"/>
        </w:rPr>
        <w:t xml:space="preserve"> Τιμωρείται</w:t>
      </w:r>
      <w:r>
        <w:rPr>
          <w:rFonts w:ascii="Calibri" w:hAnsi="Calibri"/>
        </w:rPr>
        <w:t>,</w:t>
      </w:r>
      <w:r w:rsidRPr="00172EC6">
        <w:rPr>
          <w:rFonts w:ascii="Calibri" w:hAnsi="Calibri"/>
        </w:rPr>
        <w:t xml:space="preserve"> λοιπόν</w:t>
      </w:r>
      <w:r>
        <w:rPr>
          <w:rFonts w:ascii="Calibri" w:hAnsi="Calibri"/>
        </w:rPr>
        <w:t>,</w:t>
      </w:r>
      <w:r w:rsidRPr="00172EC6">
        <w:rPr>
          <w:rFonts w:ascii="Calibri" w:hAnsi="Calibri"/>
        </w:rPr>
        <w:t xml:space="preserve"> όποιος προβαίνει με οποιαδήποτε πράξη </w:t>
      </w:r>
      <w:r>
        <w:rPr>
          <w:rFonts w:ascii="Calibri" w:hAnsi="Calibri"/>
        </w:rPr>
        <w:t xml:space="preserve">ή </w:t>
      </w:r>
      <w:r w:rsidRPr="00172EC6">
        <w:rPr>
          <w:rFonts w:ascii="Calibri" w:hAnsi="Calibri"/>
        </w:rPr>
        <w:t>παράλειψη</w:t>
      </w:r>
      <w:r>
        <w:rPr>
          <w:rFonts w:ascii="Calibri" w:hAnsi="Calibri"/>
        </w:rPr>
        <w:t>, σε καταστρατήγηση</w:t>
      </w:r>
      <w:r w:rsidRPr="00172EC6">
        <w:rPr>
          <w:rFonts w:ascii="Calibri" w:hAnsi="Calibri"/>
        </w:rPr>
        <w:t xml:space="preserve"> περιοριστικού </w:t>
      </w:r>
      <w:r>
        <w:rPr>
          <w:rFonts w:ascii="Calibri" w:hAnsi="Calibri"/>
        </w:rPr>
        <w:t>μέτρου</w:t>
      </w:r>
      <w:r w:rsidRPr="00172EC6">
        <w:rPr>
          <w:rFonts w:ascii="Calibri" w:hAnsi="Calibri"/>
        </w:rPr>
        <w:t xml:space="preserve"> της Ευρωπαϊκής Ένωσης </w:t>
      </w:r>
      <w:r>
        <w:rPr>
          <w:rFonts w:ascii="Calibri" w:hAnsi="Calibri"/>
        </w:rPr>
        <w:t>ή στη μη-</w:t>
      </w:r>
      <w:r w:rsidRPr="00172EC6">
        <w:rPr>
          <w:rFonts w:ascii="Calibri" w:hAnsi="Calibri"/>
        </w:rPr>
        <w:t>συμμόρφωση με υποχρέωση που συνιστά περιοριστικό μέτρο</w:t>
      </w:r>
      <w:r>
        <w:rPr>
          <w:rFonts w:ascii="Calibri" w:hAnsi="Calibri"/>
        </w:rPr>
        <w:t>.</w:t>
      </w:r>
      <w:r w:rsidRPr="00172EC6">
        <w:rPr>
          <w:rFonts w:ascii="Calibri" w:hAnsi="Calibri"/>
        </w:rPr>
        <w:t xml:space="preserve"> Ο ορισμός</w:t>
      </w:r>
      <w:r>
        <w:rPr>
          <w:rFonts w:ascii="Calibri" w:hAnsi="Calibri"/>
        </w:rPr>
        <w:t xml:space="preserve"> είναι</w:t>
      </w:r>
      <w:r w:rsidRPr="00172EC6">
        <w:rPr>
          <w:rFonts w:ascii="Calibri" w:hAnsi="Calibri"/>
        </w:rPr>
        <w:t xml:space="preserve"> η επιτομή της α</w:t>
      </w:r>
      <w:r>
        <w:rPr>
          <w:rFonts w:ascii="Calibri" w:hAnsi="Calibri"/>
        </w:rPr>
        <w:t>ο</w:t>
      </w:r>
      <w:r w:rsidRPr="00172EC6">
        <w:rPr>
          <w:rFonts w:ascii="Calibri" w:hAnsi="Calibri"/>
        </w:rPr>
        <w:t>ριστίας</w:t>
      </w:r>
      <w:r>
        <w:rPr>
          <w:rFonts w:ascii="Calibri" w:hAnsi="Calibri"/>
        </w:rPr>
        <w:t>.</w:t>
      </w:r>
      <w:r w:rsidRPr="00172EC6">
        <w:rPr>
          <w:rFonts w:ascii="Calibri" w:hAnsi="Calibri"/>
        </w:rPr>
        <w:t xml:space="preserve"> Τι θα πει σε ποινικό κείμενο</w:t>
      </w:r>
      <w:r>
        <w:rPr>
          <w:rFonts w:ascii="Calibri" w:hAnsi="Calibri"/>
        </w:rPr>
        <w:t>,</w:t>
      </w:r>
      <w:r w:rsidRPr="00172EC6">
        <w:rPr>
          <w:rFonts w:ascii="Calibri" w:hAnsi="Calibri"/>
        </w:rPr>
        <w:t xml:space="preserve"> </w:t>
      </w:r>
      <w:r>
        <w:rPr>
          <w:rFonts w:ascii="Calibri" w:hAnsi="Calibri"/>
        </w:rPr>
        <w:t>«</w:t>
      </w:r>
      <w:r w:rsidRPr="00172EC6">
        <w:rPr>
          <w:rFonts w:ascii="Calibri" w:hAnsi="Calibri"/>
        </w:rPr>
        <w:t xml:space="preserve">οποιαδήποτε πράξη </w:t>
      </w:r>
      <w:r>
        <w:rPr>
          <w:rFonts w:ascii="Calibri" w:hAnsi="Calibri"/>
        </w:rPr>
        <w:t xml:space="preserve">ή </w:t>
      </w:r>
      <w:r w:rsidRPr="00172EC6">
        <w:rPr>
          <w:rFonts w:ascii="Calibri" w:hAnsi="Calibri"/>
        </w:rPr>
        <w:t xml:space="preserve">παράλειψη </w:t>
      </w:r>
      <w:r>
        <w:rPr>
          <w:rFonts w:ascii="Calibri" w:hAnsi="Calibri"/>
        </w:rPr>
        <w:t>τείνει</w:t>
      </w:r>
      <w:r w:rsidRPr="00172EC6">
        <w:rPr>
          <w:rFonts w:ascii="Calibri" w:hAnsi="Calibri"/>
        </w:rPr>
        <w:t xml:space="preserve"> </w:t>
      </w:r>
      <w:r>
        <w:rPr>
          <w:rFonts w:ascii="Calibri" w:hAnsi="Calibri"/>
        </w:rPr>
        <w:t xml:space="preserve">σε </w:t>
      </w:r>
      <w:r w:rsidRPr="00172EC6">
        <w:rPr>
          <w:rFonts w:ascii="Calibri" w:hAnsi="Calibri"/>
        </w:rPr>
        <w:t>καταστρατήγηση περιοριστικού όρου</w:t>
      </w:r>
      <w:r>
        <w:rPr>
          <w:rFonts w:ascii="Calibri" w:hAnsi="Calibri"/>
        </w:rPr>
        <w:t>»;</w:t>
      </w:r>
      <w:r w:rsidRPr="00172EC6">
        <w:rPr>
          <w:rFonts w:ascii="Calibri" w:hAnsi="Calibri"/>
        </w:rPr>
        <w:t xml:space="preserve"> Αυτά θα μπορούσαν να</w:t>
      </w:r>
      <w:r>
        <w:rPr>
          <w:rFonts w:ascii="Calibri" w:hAnsi="Calibri"/>
        </w:rPr>
        <w:t xml:space="preserve"> είναι</w:t>
      </w:r>
      <w:r w:rsidRPr="00172EC6">
        <w:rPr>
          <w:rFonts w:ascii="Calibri" w:hAnsi="Calibri"/>
        </w:rPr>
        <w:t xml:space="preserve"> διοικητικές παραβάσεις και ποινές ενδεχομένως</w:t>
      </w:r>
      <w:r>
        <w:rPr>
          <w:rFonts w:ascii="Calibri" w:hAnsi="Calibri"/>
        </w:rPr>
        <w:t>,</w:t>
      </w:r>
      <w:r w:rsidRPr="00172EC6">
        <w:rPr>
          <w:rFonts w:ascii="Calibri" w:hAnsi="Calibri"/>
        </w:rPr>
        <w:t xml:space="preserve"> αλλά όχι αξιόποινες πράξεις</w:t>
      </w:r>
      <w:r>
        <w:rPr>
          <w:rFonts w:ascii="Calibri" w:hAnsi="Calibri"/>
        </w:rPr>
        <w:t>,</w:t>
      </w:r>
      <w:r w:rsidRPr="00172EC6">
        <w:rPr>
          <w:rFonts w:ascii="Calibri" w:hAnsi="Calibri"/>
        </w:rPr>
        <w:t xml:space="preserve"> γιατί αντιβαίνουν στη βασική αρχή διατύπωσης ποινικών κανόνων</w:t>
      </w:r>
      <w:r>
        <w:rPr>
          <w:rFonts w:ascii="Calibri" w:hAnsi="Calibri"/>
        </w:rPr>
        <w:t>.</w:t>
      </w:r>
      <w:r w:rsidRPr="00172EC6">
        <w:rPr>
          <w:rFonts w:ascii="Calibri" w:hAnsi="Calibri"/>
        </w:rPr>
        <w:t xml:space="preserve"> </w:t>
      </w:r>
    </w:p>
    <w:p w14:paraId="1BA664C8" w14:textId="1D90C86B" w:rsidR="00CB0309" w:rsidRDefault="00CB0309" w:rsidP="00D0717F">
      <w:pPr>
        <w:spacing w:line="276" w:lineRule="auto"/>
        <w:ind w:firstLine="720"/>
        <w:contextualSpacing/>
        <w:jc w:val="both"/>
        <w:rPr>
          <w:rFonts w:ascii="Calibri" w:hAnsi="Calibri"/>
        </w:rPr>
      </w:pPr>
      <w:r>
        <w:rPr>
          <w:rFonts w:ascii="Calibri" w:hAnsi="Calibri"/>
        </w:rPr>
        <w:t>Στο άρθρο</w:t>
      </w:r>
      <w:r w:rsidRPr="00172EC6">
        <w:rPr>
          <w:rFonts w:ascii="Calibri" w:hAnsi="Calibri"/>
        </w:rPr>
        <w:t xml:space="preserve"> 7</w:t>
      </w:r>
      <w:r>
        <w:rPr>
          <w:rFonts w:ascii="Calibri" w:hAnsi="Calibri"/>
        </w:rPr>
        <w:t>,</w:t>
      </w:r>
      <w:r w:rsidRPr="00172EC6">
        <w:rPr>
          <w:rFonts w:ascii="Calibri" w:hAnsi="Calibri"/>
        </w:rPr>
        <w:t xml:space="preserve"> το διαβάζω αυτολεξεί</w:t>
      </w:r>
      <w:r>
        <w:rPr>
          <w:rFonts w:ascii="Calibri" w:hAnsi="Calibri"/>
        </w:rPr>
        <w:t xml:space="preserve"> </w:t>
      </w:r>
      <w:r w:rsidRPr="00172EC6">
        <w:rPr>
          <w:rFonts w:ascii="Calibri" w:hAnsi="Calibri"/>
        </w:rPr>
        <w:t>από το κείμενο</w:t>
      </w:r>
      <w:r>
        <w:rPr>
          <w:rFonts w:ascii="Calibri" w:hAnsi="Calibri"/>
        </w:rPr>
        <w:t>,</w:t>
      </w:r>
      <w:r w:rsidRPr="00172EC6">
        <w:rPr>
          <w:rFonts w:ascii="Calibri" w:hAnsi="Calibri"/>
        </w:rPr>
        <w:t xml:space="preserve"> </w:t>
      </w:r>
      <w:r>
        <w:rPr>
          <w:rFonts w:ascii="Calibri" w:hAnsi="Calibri"/>
        </w:rPr>
        <w:t>«</w:t>
      </w:r>
      <w:r w:rsidRPr="00172EC6">
        <w:rPr>
          <w:rFonts w:ascii="Calibri" w:hAnsi="Calibri"/>
        </w:rPr>
        <w:t>Ευθύνη Νομικών Προσώπων και Οντοτήτων</w:t>
      </w:r>
      <w:r>
        <w:rPr>
          <w:rFonts w:ascii="Calibri" w:hAnsi="Calibri"/>
        </w:rPr>
        <w:t>» και σ</w:t>
      </w:r>
      <w:r w:rsidRPr="00172EC6">
        <w:rPr>
          <w:rFonts w:ascii="Calibri" w:hAnsi="Calibri"/>
        </w:rPr>
        <w:t xml:space="preserve">το άρθρο 8 </w:t>
      </w:r>
      <w:r>
        <w:rPr>
          <w:rFonts w:ascii="Calibri" w:hAnsi="Calibri"/>
        </w:rPr>
        <w:t>«</w:t>
      </w:r>
      <w:r w:rsidRPr="00172EC6">
        <w:rPr>
          <w:rFonts w:ascii="Calibri" w:hAnsi="Calibri"/>
        </w:rPr>
        <w:t>Κυρώσεις κατά Νομικών Προσώπων και Οντοτήτων</w:t>
      </w:r>
      <w:r>
        <w:rPr>
          <w:rFonts w:ascii="Calibri" w:hAnsi="Calibri"/>
        </w:rPr>
        <w:t>», τ</w:t>
      </w:r>
      <w:r w:rsidRPr="00172EC6">
        <w:rPr>
          <w:rFonts w:ascii="Calibri" w:hAnsi="Calibri"/>
        </w:rPr>
        <w:t>ι θα πει λοιπόν</w:t>
      </w:r>
      <w:r>
        <w:rPr>
          <w:rFonts w:ascii="Calibri" w:hAnsi="Calibri"/>
        </w:rPr>
        <w:t>;</w:t>
      </w:r>
      <w:r w:rsidRPr="00172EC6">
        <w:rPr>
          <w:rFonts w:ascii="Calibri" w:hAnsi="Calibri"/>
        </w:rPr>
        <w:t xml:space="preserve"> Θεμελιών</w:t>
      </w:r>
      <w:r>
        <w:rPr>
          <w:rFonts w:ascii="Calibri" w:hAnsi="Calibri"/>
        </w:rPr>
        <w:t>ουμε,</w:t>
      </w:r>
      <w:r w:rsidRPr="00172EC6">
        <w:rPr>
          <w:rFonts w:ascii="Calibri" w:hAnsi="Calibri"/>
        </w:rPr>
        <w:t xml:space="preserve"> εκ πλαγίου</w:t>
      </w:r>
      <w:r>
        <w:rPr>
          <w:rFonts w:ascii="Calibri" w:hAnsi="Calibri"/>
        </w:rPr>
        <w:t>,</w:t>
      </w:r>
      <w:r w:rsidRPr="00172EC6">
        <w:rPr>
          <w:rFonts w:ascii="Calibri" w:hAnsi="Calibri"/>
        </w:rPr>
        <w:t xml:space="preserve"> την ποινική ευθύνη των Νομικών Προσώπων</w:t>
      </w:r>
      <w:r>
        <w:rPr>
          <w:rFonts w:ascii="Calibri" w:hAnsi="Calibri"/>
        </w:rPr>
        <w:t>;</w:t>
      </w:r>
      <w:r w:rsidRPr="00172EC6">
        <w:rPr>
          <w:rFonts w:ascii="Calibri" w:hAnsi="Calibri"/>
        </w:rPr>
        <w:t xml:space="preserve"> Τι αφορά αυτό</w:t>
      </w:r>
      <w:r>
        <w:rPr>
          <w:rFonts w:ascii="Calibri" w:hAnsi="Calibri"/>
        </w:rPr>
        <w:t>;</w:t>
      </w:r>
      <w:r w:rsidRPr="00172EC6">
        <w:rPr>
          <w:rFonts w:ascii="Calibri" w:hAnsi="Calibri"/>
        </w:rPr>
        <w:t xml:space="preserve"> Έχουμε εμείς </w:t>
      </w:r>
      <w:r>
        <w:rPr>
          <w:rFonts w:ascii="Calibri" w:hAnsi="Calibri"/>
        </w:rPr>
        <w:t>ανάλογο θεσμικό πλαίσιο γι</w:t>
      </w:r>
      <w:r w:rsidR="002621F7">
        <w:rPr>
          <w:rFonts w:ascii="Calibri" w:hAnsi="Calibri"/>
        </w:rPr>
        <w:t xml:space="preserve">’ </w:t>
      </w:r>
      <w:r w:rsidRPr="00172EC6">
        <w:rPr>
          <w:rFonts w:ascii="Calibri" w:hAnsi="Calibri"/>
        </w:rPr>
        <w:t>αυτό το καινούργιο κεφάλαιο που ανοίγεται στο Ποινικό Δίκαιο</w:t>
      </w:r>
      <w:r>
        <w:rPr>
          <w:rFonts w:ascii="Calibri" w:hAnsi="Calibri"/>
        </w:rPr>
        <w:t>;</w:t>
      </w:r>
      <w:r w:rsidRPr="00172EC6">
        <w:rPr>
          <w:rFonts w:ascii="Calibri" w:hAnsi="Calibri"/>
        </w:rPr>
        <w:t xml:space="preserve"> Εμείς</w:t>
      </w:r>
      <w:r>
        <w:rPr>
          <w:rFonts w:ascii="Calibri" w:hAnsi="Calibri"/>
        </w:rPr>
        <w:t>,</w:t>
      </w:r>
      <w:r w:rsidRPr="00172EC6">
        <w:rPr>
          <w:rFonts w:ascii="Calibri" w:hAnsi="Calibri"/>
        </w:rPr>
        <w:t xml:space="preserve"> απ’ όσο είναι γνωστό</w:t>
      </w:r>
      <w:r>
        <w:rPr>
          <w:rFonts w:ascii="Calibri" w:hAnsi="Calibri"/>
        </w:rPr>
        <w:t>,</w:t>
      </w:r>
      <w:r w:rsidRPr="00172EC6">
        <w:rPr>
          <w:rFonts w:ascii="Calibri" w:hAnsi="Calibri"/>
        </w:rPr>
        <w:t xml:space="preserve"> δεν αναγνωρίζουμε ποινική ευθύνη Νομικών Προσώπων</w:t>
      </w:r>
      <w:r>
        <w:rPr>
          <w:rFonts w:ascii="Calibri" w:hAnsi="Calibri"/>
        </w:rPr>
        <w:t>,</w:t>
      </w:r>
      <w:r w:rsidRPr="00172EC6">
        <w:rPr>
          <w:rFonts w:ascii="Calibri" w:hAnsi="Calibri"/>
        </w:rPr>
        <w:t xml:space="preserve"> με μία εξαίρεση</w:t>
      </w:r>
      <w:r>
        <w:rPr>
          <w:rFonts w:ascii="Calibri" w:hAnsi="Calibri"/>
        </w:rPr>
        <w:t>,</w:t>
      </w:r>
      <w:r w:rsidRPr="00172EC6">
        <w:rPr>
          <w:rFonts w:ascii="Calibri" w:hAnsi="Calibri"/>
        </w:rPr>
        <w:t xml:space="preserve"> της υβριδικής κατασκευής του</w:t>
      </w:r>
      <w:r>
        <w:rPr>
          <w:rFonts w:ascii="Calibri" w:hAnsi="Calibri"/>
        </w:rPr>
        <w:t xml:space="preserve"> ν.5090/2024.</w:t>
      </w:r>
      <w:r w:rsidRPr="00172EC6">
        <w:rPr>
          <w:rFonts w:ascii="Calibri" w:hAnsi="Calibri"/>
        </w:rPr>
        <w:t xml:space="preserve"> Πώς</w:t>
      </w:r>
      <w:r>
        <w:rPr>
          <w:rFonts w:ascii="Calibri" w:hAnsi="Calibri"/>
        </w:rPr>
        <w:t>,</w:t>
      </w:r>
      <w:r w:rsidRPr="00172EC6">
        <w:rPr>
          <w:rFonts w:ascii="Calibri" w:hAnsi="Calibri"/>
        </w:rPr>
        <w:t xml:space="preserve"> λοιπόν</w:t>
      </w:r>
      <w:r>
        <w:rPr>
          <w:rFonts w:ascii="Calibri" w:hAnsi="Calibri"/>
        </w:rPr>
        <w:t>,</w:t>
      </w:r>
      <w:r w:rsidRPr="00172EC6">
        <w:rPr>
          <w:rFonts w:ascii="Calibri" w:hAnsi="Calibri"/>
        </w:rPr>
        <w:t xml:space="preserve"> δια της </w:t>
      </w:r>
      <w:r>
        <w:rPr>
          <w:rFonts w:ascii="Calibri" w:hAnsi="Calibri"/>
        </w:rPr>
        <w:t xml:space="preserve">τεθλασμένης, </w:t>
      </w:r>
      <w:r w:rsidRPr="00172EC6">
        <w:rPr>
          <w:rFonts w:ascii="Calibri" w:hAnsi="Calibri"/>
        </w:rPr>
        <w:t>ξαφνικά ανοίγεται ένα τεράστιο κεφάλαιο και στο δογματικό Ποινικό Δίκαιο</w:t>
      </w:r>
      <w:r>
        <w:rPr>
          <w:rFonts w:ascii="Calibri" w:hAnsi="Calibri"/>
        </w:rPr>
        <w:t>,</w:t>
      </w:r>
      <w:r w:rsidRPr="00172EC6">
        <w:rPr>
          <w:rFonts w:ascii="Calibri" w:hAnsi="Calibri"/>
        </w:rPr>
        <w:t xml:space="preserve"> αλλά και στην εφαρμογή των συγκεκριμένων διατάξεων</w:t>
      </w:r>
      <w:r>
        <w:rPr>
          <w:rFonts w:ascii="Calibri" w:hAnsi="Calibri"/>
        </w:rPr>
        <w:t>,</w:t>
      </w:r>
      <w:r w:rsidRPr="00172EC6">
        <w:rPr>
          <w:rFonts w:ascii="Calibri" w:hAnsi="Calibri"/>
        </w:rPr>
        <w:t xml:space="preserve"> χωρίς να έχει γίνει μια ουσιαστική κουβέντα</w:t>
      </w:r>
      <w:r>
        <w:rPr>
          <w:rFonts w:ascii="Calibri" w:hAnsi="Calibri"/>
        </w:rPr>
        <w:t>,</w:t>
      </w:r>
      <w:r w:rsidRPr="00172EC6">
        <w:rPr>
          <w:rFonts w:ascii="Calibri" w:hAnsi="Calibri"/>
        </w:rPr>
        <w:t xml:space="preserve"> αν πρέπει και σε ποιο βαθμό και </w:t>
      </w:r>
      <w:r>
        <w:rPr>
          <w:rFonts w:ascii="Calibri" w:hAnsi="Calibri"/>
        </w:rPr>
        <w:t>πώς</w:t>
      </w:r>
      <w:r w:rsidRPr="00172EC6">
        <w:rPr>
          <w:rFonts w:ascii="Calibri" w:hAnsi="Calibri"/>
        </w:rPr>
        <w:t xml:space="preserve"> θα υλοποιηθεί αυτή η ευθύνη των Ποινικών Προσώπων</w:t>
      </w:r>
      <w:r>
        <w:rPr>
          <w:rFonts w:ascii="Calibri" w:hAnsi="Calibri"/>
        </w:rPr>
        <w:t>;</w:t>
      </w:r>
      <w:r w:rsidRPr="00172EC6">
        <w:rPr>
          <w:rFonts w:ascii="Calibri" w:hAnsi="Calibri"/>
        </w:rPr>
        <w:t xml:space="preserve"> </w:t>
      </w:r>
    </w:p>
    <w:p w14:paraId="59750394" w14:textId="77777777" w:rsidR="00CB0309" w:rsidRDefault="00CB0309" w:rsidP="00D0717F">
      <w:pPr>
        <w:spacing w:line="276" w:lineRule="auto"/>
        <w:ind w:firstLine="720"/>
        <w:contextualSpacing/>
        <w:jc w:val="both"/>
        <w:rPr>
          <w:rFonts w:ascii="Calibri" w:hAnsi="Calibri"/>
        </w:rPr>
      </w:pPr>
      <w:r>
        <w:rPr>
          <w:rFonts w:ascii="Calibri" w:hAnsi="Calibri"/>
        </w:rPr>
        <w:t>Το</w:t>
      </w:r>
      <w:r w:rsidRPr="00172EC6">
        <w:rPr>
          <w:rFonts w:ascii="Calibri" w:hAnsi="Calibri"/>
        </w:rPr>
        <w:t xml:space="preserve"> άρθρο 11</w:t>
      </w:r>
      <w:r>
        <w:rPr>
          <w:rFonts w:ascii="Calibri" w:hAnsi="Calibri"/>
        </w:rPr>
        <w:t>,</w:t>
      </w:r>
      <w:r w:rsidRPr="00172EC6">
        <w:rPr>
          <w:rFonts w:ascii="Calibri" w:hAnsi="Calibri"/>
        </w:rPr>
        <w:t xml:space="preserve"> κύριε Υπουργέ</w:t>
      </w:r>
      <w:r>
        <w:rPr>
          <w:rFonts w:ascii="Calibri" w:hAnsi="Calibri"/>
        </w:rPr>
        <w:t>, λέει για</w:t>
      </w:r>
      <w:r w:rsidRPr="00172EC6">
        <w:rPr>
          <w:rFonts w:ascii="Calibri" w:hAnsi="Calibri"/>
        </w:rPr>
        <w:t xml:space="preserve"> </w:t>
      </w:r>
      <w:r>
        <w:rPr>
          <w:rFonts w:ascii="Calibri" w:hAnsi="Calibri"/>
        </w:rPr>
        <w:t>«</w:t>
      </w:r>
      <w:r w:rsidRPr="00172EC6">
        <w:rPr>
          <w:rFonts w:ascii="Calibri" w:hAnsi="Calibri"/>
        </w:rPr>
        <w:t>Ειδικά ερευνητικά μέτρα</w:t>
      </w:r>
      <w:r>
        <w:rPr>
          <w:rFonts w:ascii="Calibri" w:hAnsi="Calibri"/>
        </w:rPr>
        <w:t>». Στο άρθρο 254</w:t>
      </w:r>
      <w:r w:rsidRPr="00172EC6">
        <w:rPr>
          <w:rFonts w:ascii="Calibri" w:hAnsi="Calibri"/>
        </w:rPr>
        <w:t xml:space="preserve"> του οικείου Κώδικα</w:t>
      </w:r>
      <w:r>
        <w:rPr>
          <w:rFonts w:ascii="Calibri" w:hAnsi="Calibri"/>
        </w:rPr>
        <w:t>,</w:t>
      </w:r>
      <w:r w:rsidRPr="00172EC6">
        <w:rPr>
          <w:rFonts w:ascii="Calibri" w:hAnsi="Calibri"/>
        </w:rPr>
        <w:t xml:space="preserve"> του ελληνικού</w:t>
      </w:r>
      <w:r>
        <w:rPr>
          <w:rFonts w:ascii="Calibri" w:hAnsi="Calibri"/>
        </w:rPr>
        <w:t>,</w:t>
      </w:r>
      <w:r w:rsidRPr="00172EC6">
        <w:rPr>
          <w:rFonts w:ascii="Calibri" w:hAnsi="Calibri"/>
        </w:rPr>
        <w:t xml:space="preserve"> προβλέπει ειδικές ανακριτικές πράξεις</w:t>
      </w:r>
      <w:r>
        <w:rPr>
          <w:rFonts w:ascii="Calibri" w:hAnsi="Calibri"/>
        </w:rPr>
        <w:t>.</w:t>
      </w:r>
      <w:r w:rsidRPr="00172EC6">
        <w:rPr>
          <w:rFonts w:ascii="Calibri" w:hAnsi="Calibri"/>
        </w:rPr>
        <w:t xml:space="preserve"> Θυμίζω</w:t>
      </w:r>
      <w:r>
        <w:rPr>
          <w:rFonts w:ascii="Calibri" w:hAnsi="Calibri"/>
        </w:rPr>
        <w:t>,</w:t>
      </w:r>
      <w:r w:rsidRPr="00172EC6">
        <w:rPr>
          <w:rFonts w:ascii="Calibri" w:hAnsi="Calibri"/>
        </w:rPr>
        <w:t xml:space="preserve"> ότι </w:t>
      </w:r>
      <w:r>
        <w:rPr>
          <w:rFonts w:ascii="Calibri" w:hAnsi="Calibri"/>
        </w:rPr>
        <w:t xml:space="preserve">οι </w:t>
      </w:r>
      <w:r w:rsidRPr="00172EC6">
        <w:rPr>
          <w:rFonts w:ascii="Calibri" w:hAnsi="Calibri"/>
        </w:rPr>
        <w:t>ειδικές ανακριτικές πράξεις είναι η συγκεκαλυμμένη έρευνα</w:t>
      </w:r>
      <w:r>
        <w:rPr>
          <w:rFonts w:ascii="Calibri" w:hAnsi="Calibri"/>
        </w:rPr>
        <w:t>, είναι</w:t>
      </w:r>
      <w:r w:rsidRPr="00172EC6">
        <w:rPr>
          <w:rFonts w:ascii="Calibri" w:hAnsi="Calibri"/>
        </w:rPr>
        <w:t xml:space="preserve"> η ανακριτική διείσδυση</w:t>
      </w:r>
      <w:r>
        <w:rPr>
          <w:rFonts w:ascii="Calibri" w:hAnsi="Calibri"/>
        </w:rPr>
        <w:t>,</w:t>
      </w:r>
      <w:r w:rsidRPr="00172EC6">
        <w:rPr>
          <w:rFonts w:ascii="Calibri" w:hAnsi="Calibri"/>
        </w:rPr>
        <w:t xml:space="preserve"> η άρση του απορρήτου</w:t>
      </w:r>
      <w:r>
        <w:rPr>
          <w:rFonts w:ascii="Calibri" w:hAnsi="Calibri"/>
        </w:rPr>
        <w:t>,</w:t>
      </w:r>
      <w:r w:rsidRPr="00172EC6">
        <w:rPr>
          <w:rFonts w:ascii="Calibri" w:hAnsi="Calibri"/>
        </w:rPr>
        <w:t xml:space="preserve"> η παρακολούθηση κτλ. κτλ</w:t>
      </w:r>
      <w:r>
        <w:rPr>
          <w:rFonts w:ascii="Calibri" w:hAnsi="Calibri"/>
        </w:rPr>
        <w:t>., δ</w:t>
      </w:r>
      <w:r w:rsidRPr="00172EC6">
        <w:rPr>
          <w:rFonts w:ascii="Calibri" w:hAnsi="Calibri"/>
        </w:rPr>
        <w:t>ηλαδή ενέργειες που εφαρμόζονται μόνο για συγκεκριμένα</w:t>
      </w:r>
      <w:r>
        <w:rPr>
          <w:rFonts w:ascii="Calibri" w:hAnsi="Calibri"/>
        </w:rPr>
        <w:t>,</w:t>
      </w:r>
      <w:r w:rsidRPr="00172EC6">
        <w:rPr>
          <w:rFonts w:ascii="Calibri" w:hAnsi="Calibri"/>
        </w:rPr>
        <w:t xml:space="preserve"> σαφώς καθορισμένα</w:t>
      </w:r>
      <w:r>
        <w:rPr>
          <w:rFonts w:ascii="Calibri" w:hAnsi="Calibri"/>
        </w:rPr>
        <w:t>,</w:t>
      </w:r>
      <w:r w:rsidRPr="00172EC6">
        <w:rPr>
          <w:rFonts w:ascii="Calibri" w:hAnsi="Calibri"/>
        </w:rPr>
        <w:t xml:space="preserve"> σοβαρά εγκλήματα</w:t>
      </w:r>
      <w:r>
        <w:rPr>
          <w:rFonts w:ascii="Calibri" w:hAnsi="Calibri"/>
        </w:rPr>
        <w:t>- κ</w:t>
      </w:r>
      <w:r w:rsidRPr="00172EC6">
        <w:rPr>
          <w:rFonts w:ascii="Calibri" w:hAnsi="Calibri"/>
        </w:rPr>
        <w:t>αι όταν λέω σοβαρά εγκλήματα</w:t>
      </w:r>
      <w:r>
        <w:rPr>
          <w:rFonts w:ascii="Calibri" w:hAnsi="Calibri"/>
        </w:rPr>
        <w:t>,</w:t>
      </w:r>
      <w:r w:rsidRPr="00172EC6">
        <w:rPr>
          <w:rFonts w:ascii="Calibri" w:hAnsi="Calibri"/>
        </w:rPr>
        <w:t xml:space="preserve"> εννοώ κακουργήματα</w:t>
      </w:r>
      <w:r>
        <w:rPr>
          <w:rFonts w:ascii="Calibri" w:hAnsi="Calibri"/>
        </w:rPr>
        <w:t>-</w:t>
      </w:r>
      <w:r w:rsidRPr="00172EC6">
        <w:rPr>
          <w:rFonts w:ascii="Calibri" w:hAnsi="Calibri"/>
        </w:rPr>
        <w:t xml:space="preserve"> πλην </w:t>
      </w:r>
      <w:r>
        <w:rPr>
          <w:rFonts w:ascii="Calibri" w:hAnsi="Calibri"/>
        </w:rPr>
        <w:t>ενός,</w:t>
      </w:r>
      <w:r w:rsidRPr="00172EC6">
        <w:rPr>
          <w:rFonts w:ascii="Calibri" w:hAnsi="Calibri"/>
        </w:rPr>
        <w:t xml:space="preserve"> του άρθρου 211</w:t>
      </w:r>
      <w:r>
        <w:rPr>
          <w:rFonts w:ascii="Calibri" w:hAnsi="Calibri"/>
        </w:rPr>
        <w:t>.</w:t>
      </w:r>
      <w:r w:rsidRPr="00172EC6">
        <w:rPr>
          <w:rFonts w:ascii="Calibri" w:hAnsi="Calibri"/>
        </w:rPr>
        <w:t xml:space="preserve"> Έτσι</w:t>
      </w:r>
      <w:r>
        <w:rPr>
          <w:rFonts w:ascii="Calibri" w:hAnsi="Calibri"/>
        </w:rPr>
        <w:t>,</w:t>
      </w:r>
      <w:r w:rsidRPr="00172EC6">
        <w:rPr>
          <w:rFonts w:ascii="Calibri" w:hAnsi="Calibri"/>
        </w:rPr>
        <w:t xml:space="preserve"> λοιπόν</w:t>
      </w:r>
      <w:r>
        <w:rPr>
          <w:rFonts w:ascii="Calibri" w:hAnsi="Calibri"/>
        </w:rPr>
        <w:t>,</w:t>
      </w:r>
      <w:r w:rsidRPr="00172EC6">
        <w:rPr>
          <w:rFonts w:ascii="Calibri" w:hAnsi="Calibri"/>
        </w:rPr>
        <w:t xml:space="preserve"> εξαιρετικά επαχθείς</w:t>
      </w:r>
      <w:r>
        <w:rPr>
          <w:rFonts w:ascii="Calibri" w:hAnsi="Calibri"/>
        </w:rPr>
        <w:t>, για τα</w:t>
      </w:r>
      <w:r w:rsidRPr="00172EC6">
        <w:rPr>
          <w:rFonts w:ascii="Calibri" w:hAnsi="Calibri"/>
        </w:rPr>
        <w:t xml:space="preserve"> </w:t>
      </w:r>
      <w:r>
        <w:rPr>
          <w:rFonts w:ascii="Calibri" w:hAnsi="Calibri"/>
        </w:rPr>
        <w:t>δικαιώματα</w:t>
      </w:r>
      <w:r w:rsidRPr="00172EC6">
        <w:rPr>
          <w:rFonts w:ascii="Calibri" w:hAnsi="Calibri"/>
        </w:rPr>
        <w:t xml:space="preserve"> του κατηγορουμένου</w:t>
      </w:r>
      <w:r>
        <w:rPr>
          <w:rFonts w:ascii="Calibri" w:hAnsi="Calibri"/>
        </w:rPr>
        <w:t>,</w:t>
      </w:r>
      <w:r w:rsidRPr="00172EC6">
        <w:rPr>
          <w:rFonts w:ascii="Calibri" w:hAnsi="Calibri"/>
        </w:rPr>
        <w:t xml:space="preserve"> πράξεις</w:t>
      </w:r>
      <w:r>
        <w:rPr>
          <w:rFonts w:ascii="Calibri" w:hAnsi="Calibri"/>
        </w:rPr>
        <w:t>,</w:t>
      </w:r>
      <w:r w:rsidRPr="00172EC6">
        <w:rPr>
          <w:rFonts w:ascii="Calibri" w:hAnsi="Calibri"/>
        </w:rPr>
        <w:t xml:space="preserve"> θα εφαρμόζεται γενικώς και αορίστως και υπάρχει και μια αντίφαση</w:t>
      </w:r>
      <w:r>
        <w:rPr>
          <w:rFonts w:ascii="Calibri" w:hAnsi="Calibri"/>
        </w:rPr>
        <w:t>,</w:t>
      </w:r>
      <w:r w:rsidRPr="00172EC6">
        <w:rPr>
          <w:rFonts w:ascii="Calibri" w:hAnsi="Calibri"/>
        </w:rPr>
        <w:t xml:space="preserve"> γιατί δεν προβλέπεται κάτι για το υφιστάμενο </w:t>
      </w:r>
      <w:r>
        <w:rPr>
          <w:rFonts w:ascii="Calibri" w:hAnsi="Calibri"/>
        </w:rPr>
        <w:t>έγκλημα του 142.</w:t>
      </w:r>
      <w:r w:rsidRPr="00172EC6">
        <w:rPr>
          <w:rFonts w:ascii="Calibri" w:hAnsi="Calibri"/>
        </w:rPr>
        <w:t xml:space="preserve"> </w:t>
      </w:r>
    </w:p>
    <w:p w14:paraId="79172412" w14:textId="634A989E" w:rsidR="00CB0309" w:rsidRDefault="00CB0309" w:rsidP="00D0717F">
      <w:pPr>
        <w:spacing w:line="276" w:lineRule="auto"/>
        <w:ind w:firstLine="720"/>
        <w:contextualSpacing/>
        <w:jc w:val="both"/>
        <w:rPr>
          <w:rFonts w:ascii="Calibri" w:hAnsi="Calibri"/>
        </w:rPr>
      </w:pPr>
      <w:r w:rsidRPr="00172EC6">
        <w:rPr>
          <w:rFonts w:ascii="Calibri" w:hAnsi="Calibri"/>
        </w:rPr>
        <w:t xml:space="preserve">Κλείνω με τον </w:t>
      </w:r>
      <w:r>
        <w:rPr>
          <w:rFonts w:ascii="Calibri" w:hAnsi="Calibri"/>
        </w:rPr>
        <w:t>«</w:t>
      </w:r>
      <w:r w:rsidRPr="00172EC6">
        <w:rPr>
          <w:rFonts w:ascii="Calibri" w:hAnsi="Calibri"/>
        </w:rPr>
        <w:t>ελέφαντα στο δωμάτιο</w:t>
      </w:r>
      <w:r>
        <w:rPr>
          <w:rFonts w:ascii="Calibri" w:hAnsi="Calibri"/>
        </w:rPr>
        <w:t>», τ</w:t>
      </w:r>
      <w:r w:rsidRPr="00172EC6">
        <w:rPr>
          <w:rFonts w:ascii="Calibri" w:hAnsi="Calibri"/>
        </w:rPr>
        <w:t>ο άρθρο 18</w:t>
      </w:r>
      <w:r>
        <w:rPr>
          <w:rFonts w:ascii="Calibri" w:hAnsi="Calibri"/>
        </w:rPr>
        <w:t>.</w:t>
      </w:r>
      <w:r w:rsidRPr="00172EC6">
        <w:rPr>
          <w:rFonts w:ascii="Calibri" w:hAnsi="Calibri"/>
        </w:rPr>
        <w:t xml:space="preserve"> Ξέρουμε όλοι στο </w:t>
      </w:r>
      <w:r w:rsidR="002621F7">
        <w:rPr>
          <w:rFonts w:ascii="Calibri" w:hAnsi="Calibri"/>
        </w:rPr>
        <w:t>δ</w:t>
      </w:r>
      <w:r w:rsidRPr="00172EC6">
        <w:rPr>
          <w:rFonts w:ascii="Calibri" w:hAnsi="Calibri"/>
        </w:rPr>
        <w:t>ικ</w:t>
      </w:r>
      <w:r>
        <w:rPr>
          <w:rFonts w:ascii="Calibri" w:hAnsi="Calibri"/>
        </w:rPr>
        <w:t>αιι</w:t>
      </w:r>
      <w:r w:rsidRPr="00172EC6">
        <w:rPr>
          <w:rFonts w:ascii="Calibri" w:hAnsi="Calibri"/>
        </w:rPr>
        <w:t xml:space="preserve">κό μας σύστημα ότι ο κατηγορούμενος αποτελεί το κύριο πρόσωπο της ποινικής δίκης και θυμάμαι τον αείμνηστο </w:t>
      </w:r>
      <w:r>
        <w:rPr>
          <w:rFonts w:ascii="Calibri" w:hAnsi="Calibri"/>
        </w:rPr>
        <w:t>Μανωλεδάκη</w:t>
      </w:r>
      <w:r w:rsidRPr="00172EC6">
        <w:rPr>
          <w:rFonts w:ascii="Calibri" w:hAnsi="Calibri"/>
        </w:rPr>
        <w:t xml:space="preserve"> να μας λέει </w:t>
      </w:r>
      <w:r>
        <w:rPr>
          <w:rFonts w:ascii="Calibri" w:hAnsi="Calibri"/>
        </w:rPr>
        <w:t>«</w:t>
      </w:r>
      <w:r w:rsidRPr="00172EC6">
        <w:rPr>
          <w:rFonts w:ascii="Calibri" w:hAnsi="Calibri"/>
        </w:rPr>
        <w:t>Είναι τέτοια η κατοχύρωση των δικαιωμάτων του κατηγορουμένου</w:t>
      </w:r>
      <w:r>
        <w:rPr>
          <w:rFonts w:ascii="Calibri" w:hAnsi="Calibri"/>
        </w:rPr>
        <w:t>,</w:t>
      </w:r>
      <w:r w:rsidRPr="00172EC6">
        <w:rPr>
          <w:rFonts w:ascii="Calibri" w:hAnsi="Calibri"/>
        </w:rPr>
        <w:t xml:space="preserve"> γιατί ακριβώς ο καθένας είναι πιθανόν να καταστεί κατηγορούμενος</w:t>
      </w:r>
      <w:r>
        <w:rPr>
          <w:rFonts w:ascii="Calibri" w:hAnsi="Calibri"/>
        </w:rPr>
        <w:t>».</w:t>
      </w:r>
      <w:r w:rsidRPr="00172EC6">
        <w:rPr>
          <w:rFonts w:ascii="Calibri" w:hAnsi="Calibri"/>
        </w:rPr>
        <w:t xml:space="preserve"> Δεν είναι</w:t>
      </w:r>
      <w:r>
        <w:rPr>
          <w:rFonts w:ascii="Calibri" w:hAnsi="Calibri"/>
        </w:rPr>
        <w:t>,</w:t>
      </w:r>
      <w:r w:rsidRPr="00172EC6">
        <w:rPr>
          <w:rFonts w:ascii="Calibri" w:hAnsi="Calibri"/>
        </w:rPr>
        <w:t xml:space="preserve"> λοιπόν</w:t>
      </w:r>
      <w:r>
        <w:rPr>
          <w:rFonts w:ascii="Calibri" w:hAnsi="Calibri"/>
        </w:rPr>
        <w:t>,</w:t>
      </w:r>
      <w:r w:rsidRPr="00172EC6">
        <w:rPr>
          <w:rFonts w:ascii="Calibri" w:hAnsi="Calibri"/>
        </w:rPr>
        <w:t xml:space="preserve"> τα </w:t>
      </w:r>
      <w:r>
        <w:rPr>
          <w:rFonts w:ascii="Calibri" w:hAnsi="Calibri"/>
        </w:rPr>
        <w:t>«</w:t>
      </w:r>
      <w:r w:rsidRPr="00172EC6">
        <w:rPr>
          <w:rFonts w:ascii="Calibri" w:hAnsi="Calibri"/>
        </w:rPr>
        <w:t>μαύρα πρόβατα</w:t>
      </w:r>
      <w:r>
        <w:rPr>
          <w:rFonts w:ascii="Calibri" w:hAnsi="Calibri"/>
        </w:rPr>
        <w:t>»</w:t>
      </w:r>
      <w:r w:rsidRPr="00172EC6">
        <w:rPr>
          <w:rFonts w:ascii="Calibri" w:hAnsi="Calibri"/>
        </w:rPr>
        <w:t xml:space="preserve"> της κοινωνίας</w:t>
      </w:r>
      <w:r>
        <w:rPr>
          <w:rFonts w:ascii="Calibri" w:hAnsi="Calibri"/>
        </w:rPr>
        <w:t>,</w:t>
      </w:r>
      <w:r w:rsidRPr="00172EC6">
        <w:rPr>
          <w:rFonts w:ascii="Calibri" w:hAnsi="Calibri"/>
        </w:rPr>
        <w:t xml:space="preserve"> ο καθένας πολίτης είναι πιθανόν να καταστεί κατηγορούμενος και μετά βεβαίω</w:t>
      </w:r>
      <w:r>
        <w:rPr>
          <w:rFonts w:ascii="Calibri" w:hAnsi="Calibri"/>
        </w:rPr>
        <w:t>ς, θα ακολουθήσει η δικαστική κρί</w:t>
      </w:r>
      <w:r w:rsidRPr="00172EC6">
        <w:rPr>
          <w:rFonts w:ascii="Calibri" w:hAnsi="Calibri"/>
        </w:rPr>
        <w:t>ση</w:t>
      </w:r>
      <w:r>
        <w:rPr>
          <w:rFonts w:ascii="Calibri" w:hAnsi="Calibri"/>
        </w:rPr>
        <w:t>. Γι</w:t>
      </w:r>
      <w:r w:rsidR="002621F7">
        <w:rPr>
          <w:rFonts w:ascii="Calibri" w:hAnsi="Calibri"/>
        </w:rPr>
        <w:t xml:space="preserve">’ </w:t>
      </w:r>
      <w:r w:rsidRPr="00172EC6">
        <w:rPr>
          <w:rFonts w:ascii="Calibri" w:hAnsi="Calibri"/>
        </w:rPr>
        <w:t>αυτό και ο κατηγορούμενος</w:t>
      </w:r>
      <w:r>
        <w:rPr>
          <w:rFonts w:ascii="Calibri" w:hAnsi="Calibri"/>
        </w:rPr>
        <w:t>,</w:t>
      </w:r>
      <w:r w:rsidRPr="00172EC6">
        <w:rPr>
          <w:rFonts w:ascii="Calibri" w:hAnsi="Calibri"/>
        </w:rPr>
        <w:t xml:space="preserve"> καταρχάς έχει δικαίωμα σιωπής</w:t>
      </w:r>
      <w:r>
        <w:rPr>
          <w:rFonts w:ascii="Calibri" w:hAnsi="Calibri"/>
        </w:rPr>
        <w:t>.</w:t>
      </w:r>
      <w:r w:rsidRPr="00172EC6">
        <w:rPr>
          <w:rFonts w:ascii="Calibri" w:hAnsi="Calibri"/>
        </w:rPr>
        <w:t xml:space="preserve"> Δεν λέει τίποτα</w:t>
      </w:r>
      <w:r>
        <w:rPr>
          <w:rFonts w:ascii="Calibri" w:hAnsi="Calibri"/>
        </w:rPr>
        <w:t>,</w:t>
      </w:r>
      <w:r w:rsidRPr="00172EC6">
        <w:rPr>
          <w:rFonts w:ascii="Calibri" w:hAnsi="Calibri"/>
        </w:rPr>
        <w:t xml:space="preserve"> αν κρίνει ότι κά</w:t>
      </w:r>
      <w:r>
        <w:rPr>
          <w:rFonts w:ascii="Calibri" w:hAnsi="Calibri"/>
        </w:rPr>
        <w:t>τι</w:t>
      </w:r>
      <w:r w:rsidRPr="00172EC6">
        <w:rPr>
          <w:rFonts w:ascii="Calibri" w:hAnsi="Calibri"/>
        </w:rPr>
        <w:t xml:space="preserve"> θα τον ενοχοποιήσει</w:t>
      </w:r>
      <w:r>
        <w:rPr>
          <w:rFonts w:ascii="Calibri" w:hAnsi="Calibri"/>
        </w:rPr>
        <w:t>,</w:t>
      </w:r>
      <w:r w:rsidRPr="00172EC6">
        <w:rPr>
          <w:rFonts w:ascii="Calibri" w:hAnsi="Calibri"/>
        </w:rPr>
        <w:t xml:space="preserve"> δεν λέει τίποτε</w:t>
      </w:r>
      <w:r>
        <w:rPr>
          <w:rFonts w:ascii="Calibri" w:hAnsi="Calibri"/>
        </w:rPr>
        <w:t>,</w:t>
      </w:r>
      <w:r w:rsidRPr="00172EC6">
        <w:rPr>
          <w:rFonts w:ascii="Calibri" w:hAnsi="Calibri"/>
        </w:rPr>
        <w:t xml:space="preserve"> δεν το καταθέτει</w:t>
      </w:r>
      <w:r>
        <w:rPr>
          <w:rFonts w:ascii="Calibri" w:hAnsi="Calibri"/>
        </w:rPr>
        <w:t>.</w:t>
      </w:r>
      <w:r w:rsidRPr="00172EC6">
        <w:rPr>
          <w:rFonts w:ascii="Calibri" w:hAnsi="Calibri"/>
        </w:rPr>
        <w:t xml:space="preserve"> </w:t>
      </w:r>
      <w:r>
        <w:rPr>
          <w:rFonts w:ascii="Calibri" w:hAnsi="Calibri"/>
        </w:rPr>
        <w:t>Επίσης,</w:t>
      </w:r>
      <w:r w:rsidRPr="00172EC6">
        <w:rPr>
          <w:rFonts w:ascii="Calibri" w:hAnsi="Calibri"/>
        </w:rPr>
        <w:t xml:space="preserve"> δικαιούται να πει ό</w:t>
      </w:r>
      <w:r>
        <w:rPr>
          <w:rFonts w:ascii="Calibri" w:hAnsi="Calibri"/>
        </w:rPr>
        <w:t>,</w:t>
      </w:r>
      <w:r w:rsidRPr="00172EC6">
        <w:rPr>
          <w:rFonts w:ascii="Calibri" w:hAnsi="Calibri"/>
        </w:rPr>
        <w:t>τι κρίνει</w:t>
      </w:r>
      <w:r>
        <w:rPr>
          <w:rFonts w:ascii="Calibri" w:hAnsi="Calibri"/>
        </w:rPr>
        <w:t>.</w:t>
      </w:r>
      <w:r w:rsidRPr="00172EC6">
        <w:rPr>
          <w:rFonts w:ascii="Calibri" w:hAnsi="Calibri"/>
        </w:rPr>
        <w:t xml:space="preserve"> Με αυτή την έννοια</w:t>
      </w:r>
      <w:r>
        <w:rPr>
          <w:rFonts w:ascii="Calibri" w:hAnsi="Calibri"/>
        </w:rPr>
        <w:t>,</w:t>
      </w:r>
      <w:r w:rsidRPr="00172EC6">
        <w:rPr>
          <w:rFonts w:ascii="Calibri" w:hAnsi="Calibri"/>
        </w:rPr>
        <w:t xml:space="preserve"> λοιπόν</w:t>
      </w:r>
      <w:r>
        <w:rPr>
          <w:rFonts w:ascii="Calibri" w:hAnsi="Calibri"/>
        </w:rPr>
        <w:t>,</w:t>
      </w:r>
      <w:r w:rsidRPr="00172EC6">
        <w:rPr>
          <w:rFonts w:ascii="Calibri" w:hAnsi="Calibri"/>
        </w:rPr>
        <w:t xml:space="preserve"> αυτό το κυρίαρχο πρόσωπο της ποινικής δίκης</w:t>
      </w:r>
      <w:r>
        <w:rPr>
          <w:rFonts w:ascii="Calibri" w:hAnsi="Calibri"/>
        </w:rPr>
        <w:t>,</w:t>
      </w:r>
      <w:r w:rsidRPr="00172EC6">
        <w:rPr>
          <w:rFonts w:ascii="Calibri" w:hAnsi="Calibri"/>
        </w:rPr>
        <w:t xml:space="preserve"> τα δικαιώματα του οποίου ξεκινήσαμε</w:t>
      </w:r>
      <w:r>
        <w:rPr>
          <w:rFonts w:ascii="Calibri" w:hAnsi="Calibri"/>
        </w:rPr>
        <w:t>,</w:t>
      </w:r>
      <w:r w:rsidRPr="00172EC6">
        <w:rPr>
          <w:rFonts w:ascii="Calibri" w:hAnsi="Calibri"/>
        </w:rPr>
        <w:t xml:space="preserve"> με απλή αποχή της νεωτερικότητας</w:t>
      </w:r>
      <w:r>
        <w:rPr>
          <w:rFonts w:ascii="Calibri" w:hAnsi="Calibri"/>
        </w:rPr>
        <w:t>,</w:t>
      </w:r>
      <w:r w:rsidRPr="00172EC6">
        <w:rPr>
          <w:rFonts w:ascii="Calibri" w:hAnsi="Calibri"/>
        </w:rPr>
        <w:t xml:space="preserve"> να διασφαλίζουμε</w:t>
      </w:r>
      <w:r>
        <w:rPr>
          <w:rFonts w:ascii="Calibri" w:hAnsi="Calibri"/>
        </w:rPr>
        <w:t>,</w:t>
      </w:r>
      <w:r w:rsidRPr="00172EC6">
        <w:rPr>
          <w:rFonts w:ascii="Calibri" w:hAnsi="Calibri"/>
        </w:rPr>
        <w:t xml:space="preserve"> γιατί ξεφύγαμε</w:t>
      </w:r>
      <w:r>
        <w:rPr>
          <w:rFonts w:ascii="Calibri" w:hAnsi="Calibri"/>
        </w:rPr>
        <w:t xml:space="preserve"> ως</w:t>
      </w:r>
      <w:r w:rsidRPr="00172EC6">
        <w:rPr>
          <w:rFonts w:ascii="Calibri" w:hAnsi="Calibri"/>
        </w:rPr>
        <w:t xml:space="preserve"> δυτικές κοινωνίες από την εποχή του κ</w:t>
      </w:r>
      <w:r>
        <w:rPr>
          <w:rFonts w:ascii="Calibri" w:hAnsi="Calibri"/>
        </w:rPr>
        <w:t>ατή, ο οποίος δίκαζ</w:t>
      </w:r>
      <w:r w:rsidRPr="00172EC6">
        <w:rPr>
          <w:rFonts w:ascii="Calibri" w:hAnsi="Calibri"/>
        </w:rPr>
        <w:t>ε σύμφωνα με αυτό που είχε στο μυαλό του</w:t>
      </w:r>
      <w:r>
        <w:rPr>
          <w:rFonts w:ascii="Calibri" w:hAnsi="Calibri"/>
        </w:rPr>
        <w:t xml:space="preserve"> κ</w:t>
      </w:r>
      <w:r w:rsidRPr="00172EC6">
        <w:rPr>
          <w:rFonts w:ascii="Calibri" w:hAnsi="Calibri"/>
        </w:rPr>
        <w:t>αι φτάνουμε σε ένα αδιανόητο</w:t>
      </w:r>
      <w:r>
        <w:rPr>
          <w:rFonts w:ascii="Calibri" w:hAnsi="Calibri"/>
        </w:rPr>
        <w:t>,</w:t>
      </w:r>
      <w:r w:rsidRPr="00172EC6">
        <w:rPr>
          <w:rFonts w:ascii="Calibri" w:hAnsi="Calibri"/>
        </w:rPr>
        <w:t xml:space="preserve"> κατά την άποψή </w:t>
      </w:r>
      <w:r>
        <w:rPr>
          <w:rFonts w:ascii="Calibri" w:hAnsi="Calibri"/>
        </w:rPr>
        <w:t>μας,</w:t>
      </w:r>
      <w:r w:rsidRPr="00172EC6">
        <w:rPr>
          <w:rFonts w:ascii="Calibri" w:hAnsi="Calibri"/>
        </w:rPr>
        <w:t xml:space="preserve"> καθεστώς</w:t>
      </w:r>
      <w:r>
        <w:rPr>
          <w:rFonts w:ascii="Calibri" w:hAnsi="Calibri"/>
        </w:rPr>
        <w:t>,</w:t>
      </w:r>
      <w:r w:rsidRPr="00172EC6">
        <w:rPr>
          <w:rFonts w:ascii="Calibri" w:hAnsi="Calibri"/>
        </w:rPr>
        <w:t xml:space="preserve"> όπου απ</w:t>
      </w:r>
      <w:r>
        <w:rPr>
          <w:rFonts w:ascii="Calibri" w:hAnsi="Calibri"/>
        </w:rPr>
        <w:t>αγορεύεται η πρόσβαση σε τμήμα</w:t>
      </w:r>
      <w:r w:rsidRPr="00172EC6">
        <w:rPr>
          <w:rFonts w:ascii="Calibri" w:hAnsi="Calibri"/>
        </w:rPr>
        <w:t xml:space="preserve"> της δικογραφίας</w:t>
      </w:r>
      <w:r>
        <w:rPr>
          <w:rFonts w:ascii="Calibri" w:hAnsi="Calibri"/>
        </w:rPr>
        <w:t>, σ</w:t>
      </w:r>
      <w:r w:rsidRPr="00172EC6">
        <w:rPr>
          <w:rFonts w:ascii="Calibri" w:hAnsi="Calibri"/>
        </w:rPr>
        <w:t>ύμφωνα με τους όρους που λέει το οικείο άρθρο</w:t>
      </w:r>
      <w:r>
        <w:rPr>
          <w:rFonts w:ascii="Calibri" w:hAnsi="Calibri"/>
        </w:rPr>
        <w:t xml:space="preserve">. </w:t>
      </w:r>
    </w:p>
    <w:p w14:paraId="07CFC88B" w14:textId="3FCDC455" w:rsidR="00CB0309" w:rsidRDefault="00CB0309" w:rsidP="00D0717F">
      <w:pPr>
        <w:spacing w:line="276" w:lineRule="auto"/>
        <w:ind w:firstLine="720"/>
        <w:contextualSpacing/>
        <w:jc w:val="both"/>
        <w:rPr>
          <w:rFonts w:ascii="Calibri" w:hAnsi="Calibri"/>
        </w:rPr>
      </w:pPr>
      <w:r>
        <w:rPr>
          <w:rFonts w:ascii="Calibri" w:hAnsi="Calibri"/>
        </w:rPr>
        <w:t>Α</w:t>
      </w:r>
      <w:r w:rsidRPr="00172EC6">
        <w:rPr>
          <w:rFonts w:ascii="Calibri" w:hAnsi="Calibri"/>
        </w:rPr>
        <w:t xml:space="preserve">υτό το άρθρο αποτελεί </w:t>
      </w:r>
      <w:proofErr w:type="spellStart"/>
      <w:r w:rsidRPr="00A15329">
        <w:rPr>
          <w:rFonts w:ascii="Calibri" w:hAnsi="Calibri"/>
        </w:rPr>
        <w:t>casus</w:t>
      </w:r>
      <w:proofErr w:type="spellEnd"/>
      <w:r w:rsidRPr="00A15329">
        <w:rPr>
          <w:rFonts w:ascii="Calibri" w:hAnsi="Calibri"/>
        </w:rPr>
        <w:t xml:space="preserve"> </w:t>
      </w:r>
      <w:proofErr w:type="spellStart"/>
      <w:r w:rsidRPr="00A15329">
        <w:rPr>
          <w:rFonts w:ascii="Calibri" w:hAnsi="Calibri"/>
        </w:rPr>
        <w:t>belli</w:t>
      </w:r>
      <w:proofErr w:type="spellEnd"/>
      <w:r w:rsidRPr="00A15329">
        <w:rPr>
          <w:rFonts w:ascii="Calibri" w:hAnsi="Calibri"/>
        </w:rPr>
        <w:t xml:space="preserve"> </w:t>
      </w:r>
      <w:r w:rsidRPr="00172EC6">
        <w:rPr>
          <w:rFonts w:ascii="Calibri" w:hAnsi="Calibri"/>
        </w:rPr>
        <w:t>για την επιστημονική κοινότητα</w:t>
      </w:r>
      <w:r>
        <w:rPr>
          <w:rFonts w:ascii="Calibri" w:hAnsi="Calibri"/>
        </w:rPr>
        <w:t>.</w:t>
      </w:r>
      <w:r w:rsidRPr="00172EC6">
        <w:rPr>
          <w:rFonts w:ascii="Calibri" w:hAnsi="Calibri"/>
        </w:rPr>
        <w:t xml:space="preserve"> Η ανάρτησή σας σχετικά με το θέμα αυτό δείχνει ότι δεν ε</w:t>
      </w:r>
      <w:r>
        <w:rPr>
          <w:rFonts w:ascii="Calibri" w:hAnsi="Calibri"/>
        </w:rPr>
        <w:t>ίστε διατεθειμένοι να συνομιλήσετε</w:t>
      </w:r>
      <w:r w:rsidRPr="00172EC6">
        <w:rPr>
          <w:rFonts w:ascii="Calibri" w:hAnsi="Calibri"/>
        </w:rPr>
        <w:t xml:space="preserve"> με την επιστημονική κοινότητα και υποθέτω ότι θα επιμείνετε</w:t>
      </w:r>
      <w:r>
        <w:rPr>
          <w:rFonts w:ascii="Calibri" w:hAnsi="Calibri"/>
        </w:rPr>
        <w:t>,</w:t>
      </w:r>
      <w:r w:rsidRPr="00172EC6">
        <w:rPr>
          <w:rFonts w:ascii="Calibri" w:hAnsi="Calibri"/>
        </w:rPr>
        <w:t xml:space="preserve"> παρά τις φραστικές διορθώσεις του κ</w:t>
      </w:r>
      <w:r>
        <w:rPr>
          <w:rFonts w:ascii="Calibri" w:hAnsi="Calibri"/>
        </w:rPr>
        <w:t xml:space="preserve">. </w:t>
      </w:r>
      <w:r w:rsidRPr="00172EC6">
        <w:rPr>
          <w:rFonts w:ascii="Calibri" w:hAnsi="Calibri"/>
        </w:rPr>
        <w:t>Υφυπουργού για τις προϋποθέσεις αποκλεισμού της πρόσβασης</w:t>
      </w:r>
      <w:r>
        <w:rPr>
          <w:rFonts w:ascii="Calibri" w:hAnsi="Calibri"/>
        </w:rPr>
        <w:t>,</w:t>
      </w:r>
      <w:r w:rsidRPr="00172EC6">
        <w:rPr>
          <w:rFonts w:ascii="Calibri" w:hAnsi="Calibri"/>
        </w:rPr>
        <w:t xml:space="preserve"> όμως είναι μία</w:t>
      </w:r>
      <w:r>
        <w:rPr>
          <w:rFonts w:ascii="Calibri" w:hAnsi="Calibri"/>
        </w:rPr>
        <w:t>,</w:t>
      </w:r>
      <w:r w:rsidRPr="00172EC6">
        <w:rPr>
          <w:rFonts w:ascii="Calibri" w:hAnsi="Calibri"/>
        </w:rPr>
        <w:t xml:space="preserve"> κατά την άποψή </w:t>
      </w:r>
      <w:r>
        <w:rPr>
          <w:rFonts w:ascii="Calibri" w:hAnsi="Calibri"/>
        </w:rPr>
        <w:t>μας,</w:t>
      </w:r>
      <w:r w:rsidRPr="00172EC6">
        <w:rPr>
          <w:rFonts w:ascii="Calibri" w:hAnsi="Calibri"/>
        </w:rPr>
        <w:t xml:space="preserve"> αντισυνταγματική διάταξη</w:t>
      </w:r>
      <w:r>
        <w:rPr>
          <w:rFonts w:ascii="Calibri" w:hAnsi="Calibri"/>
        </w:rPr>
        <w:t>,</w:t>
      </w:r>
      <w:r w:rsidRPr="00172EC6">
        <w:rPr>
          <w:rFonts w:ascii="Calibri" w:hAnsi="Calibri"/>
        </w:rPr>
        <w:t xml:space="preserve"> προσβάλλει και το δικαίωμα ακρόασης του κατηγορουμένου και βεβαίως το άρθρο 6 της ΕΣΔΑ και θα έρθει και η κρίση από τα ανάλογα δικαστήρια</w:t>
      </w:r>
      <w:r>
        <w:rPr>
          <w:rFonts w:ascii="Calibri" w:hAnsi="Calibri"/>
        </w:rPr>
        <w:t>.</w:t>
      </w:r>
      <w:r w:rsidRPr="00172EC6">
        <w:rPr>
          <w:rFonts w:ascii="Calibri" w:hAnsi="Calibri"/>
        </w:rPr>
        <w:t xml:space="preserve"> </w:t>
      </w:r>
    </w:p>
    <w:p w14:paraId="430C82E0" w14:textId="427527D2" w:rsidR="00CB0309" w:rsidRDefault="00CB0309" w:rsidP="00D0717F">
      <w:pPr>
        <w:spacing w:line="276" w:lineRule="auto"/>
        <w:ind w:firstLine="720"/>
        <w:contextualSpacing/>
        <w:jc w:val="both"/>
        <w:rPr>
          <w:rFonts w:ascii="Calibri" w:hAnsi="Calibri"/>
        </w:rPr>
      </w:pPr>
      <w:r w:rsidRPr="005B2A29">
        <w:rPr>
          <w:rFonts w:ascii="Calibri" w:hAnsi="Calibri"/>
          <w:b/>
        </w:rPr>
        <w:t>ΑΝΑΣΤΑΣΙΟΣ ΜΠΑΡΤΖΩΚΑΣ (Πρόεδρος της Επιτροπής):</w:t>
      </w:r>
      <w:r w:rsidRPr="00D9031B">
        <w:rPr>
          <w:rFonts w:ascii="Calibri" w:hAnsi="Calibri"/>
        </w:rPr>
        <w:t xml:space="preserve"> </w:t>
      </w:r>
      <w:r>
        <w:rPr>
          <w:rFonts w:ascii="Calibri" w:hAnsi="Calibri"/>
        </w:rPr>
        <w:t>Τ</w:t>
      </w:r>
      <w:r w:rsidRPr="00D9031B">
        <w:rPr>
          <w:rFonts w:ascii="Calibri" w:hAnsi="Calibri"/>
        </w:rPr>
        <w:t>ον λόγο έχει</w:t>
      </w:r>
      <w:r>
        <w:rPr>
          <w:rFonts w:ascii="Calibri" w:hAnsi="Calibri"/>
        </w:rPr>
        <w:t xml:space="preserve"> η κυρία  </w:t>
      </w:r>
      <w:r w:rsidRPr="000A42E1">
        <w:rPr>
          <w:rFonts w:ascii="Calibri" w:hAnsi="Calibri"/>
        </w:rPr>
        <w:t>Μαρία</w:t>
      </w:r>
      <w:r>
        <w:rPr>
          <w:rFonts w:ascii="Calibri" w:hAnsi="Calibri"/>
        </w:rPr>
        <w:t xml:space="preserve"> Κομνηνάκα,</w:t>
      </w:r>
      <w:r w:rsidRPr="000A42E1">
        <w:rPr>
          <w:rFonts w:ascii="Calibri" w:hAnsi="Calibri"/>
        </w:rPr>
        <w:t xml:space="preserve"> </w:t>
      </w:r>
      <w:r>
        <w:rPr>
          <w:rFonts w:ascii="Calibri" w:hAnsi="Calibri"/>
        </w:rPr>
        <w:t>Ειδική Α</w:t>
      </w:r>
      <w:r w:rsidRPr="00D9031B">
        <w:rPr>
          <w:rFonts w:ascii="Calibri" w:hAnsi="Calibri"/>
        </w:rPr>
        <w:t xml:space="preserve">γορήτρια </w:t>
      </w:r>
      <w:r>
        <w:rPr>
          <w:rFonts w:ascii="Calibri" w:hAnsi="Calibri"/>
        </w:rPr>
        <w:t>του Κομμουνιστικού Κ</w:t>
      </w:r>
      <w:r w:rsidRPr="00D9031B">
        <w:rPr>
          <w:rFonts w:ascii="Calibri" w:hAnsi="Calibri"/>
        </w:rPr>
        <w:t xml:space="preserve">όμματος </w:t>
      </w:r>
      <w:r>
        <w:rPr>
          <w:rFonts w:ascii="Calibri" w:hAnsi="Calibri"/>
        </w:rPr>
        <w:t>Ελλάδα</w:t>
      </w:r>
      <w:r w:rsidRPr="00D9031B">
        <w:rPr>
          <w:rFonts w:ascii="Calibri" w:hAnsi="Calibri"/>
        </w:rPr>
        <w:t>ς</w:t>
      </w:r>
      <w:r>
        <w:rPr>
          <w:rFonts w:ascii="Calibri" w:hAnsi="Calibri"/>
        </w:rPr>
        <w:t>.</w:t>
      </w:r>
    </w:p>
    <w:p w14:paraId="52059807" w14:textId="77777777" w:rsidR="00CB0309" w:rsidRDefault="00CB0309" w:rsidP="00D0717F">
      <w:pPr>
        <w:spacing w:line="276" w:lineRule="auto"/>
        <w:ind w:firstLine="720"/>
        <w:contextualSpacing/>
        <w:jc w:val="both"/>
        <w:rPr>
          <w:rFonts w:ascii="Calibri" w:hAnsi="Calibri"/>
        </w:rPr>
      </w:pPr>
      <w:r w:rsidRPr="004C604F">
        <w:rPr>
          <w:rFonts w:ascii="Calibri" w:hAnsi="Calibri"/>
          <w:b/>
        </w:rPr>
        <w:t>ΜΑΡΙΑ ΚΟΜΝΗΝΑΚΑ (Ειδική Αγορήτρια της Κ.Ο. «ΚΟΜΜΟΥΝΙΣΤΙΚΟ ΚΟΜΜΑ ΕΛΛΑΔΑΣ»):</w:t>
      </w:r>
      <w:r>
        <w:rPr>
          <w:rFonts w:ascii="Calibri" w:hAnsi="Calibri"/>
        </w:rPr>
        <w:t xml:space="preserve"> Κύριε Π</w:t>
      </w:r>
      <w:r w:rsidRPr="00D9031B">
        <w:rPr>
          <w:rFonts w:ascii="Calibri" w:hAnsi="Calibri"/>
        </w:rPr>
        <w:t>ρόεδρε</w:t>
      </w:r>
      <w:r>
        <w:rPr>
          <w:rFonts w:ascii="Calibri" w:hAnsi="Calibri"/>
        </w:rPr>
        <w:t>, ε</w:t>
      </w:r>
      <w:r w:rsidRPr="00D9031B">
        <w:rPr>
          <w:rFonts w:ascii="Calibri" w:hAnsi="Calibri"/>
        </w:rPr>
        <w:t>πιτρέψτε μου να ξεκινήσω ανάποδα</w:t>
      </w:r>
      <w:r>
        <w:rPr>
          <w:rFonts w:ascii="Calibri" w:hAnsi="Calibri"/>
        </w:rPr>
        <w:t>,</w:t>
      </w:r>
      <w:r w:rsidRPr="00D9031B">
        <w:rPr>
          <w:rFonts w:ascii="Calibri" w:hAnsi="Calibri"/>
        </w:rPr>
        <w:t xml:space="preserve"> θα ξεκινήσω από την ουσία και θα πω μετά για τη διαδικασία</w:t>
      </w:r>
      <w:r>
        <w:rPr>
          <w:rFonts w:ascii="Calibri" w:hAnsi="Calibri"/>
        </w:rPr>
        <w:t>,</w:t>
      </w:r>
      <w:r w:rsidRPr="00D9031B">
        <w:rPr>
          <w:rFonts w:ascii="Calibri" w:hAnsi="Calibri"/>
        </w:rPr>
        <w:t xml:space="preserve"> γιατί νομίζω ότι και αυτή η διαδικασία υπαγορεύεται από την ουσία</w:t>
      </w:r>
      <w:r>
        <w:rPr>
          <w:rFonts w:ascii="Calibri" w:hAnsi="Calibri"/>
        </w:rPr>
        <w:t>.</w:t>
      </w:r>
      <w:r w:rsidRPr="00D9031B">
        <w:rPr>
          <w:rFonts w:ascii="Calibri" w:hAnsi="Calibri"/>
        </w:rPr>
        <w:t xml:space="preserve"> </w:t>
      </w:r>
    </w:p>
    <w:p w14:paraId="3BA6176A" w14:textId="7CF00837" w:rsidR="00CB0309" w:rsidRDefault="00CB0309" w:rsidP="00D0717F">
      <w:pPr>
        <w:spacing w:line="276" w:lineRule="auto"/>
        <w:ind w:firstLine="720"/>
        <w:contextualSpacing/>
        <w:jc w:val="both"/>
        <w:rPr>
          <w:rFonts w:ascii="Calibri" w:hAnsi="Calibri"/>
        </w:rPr>
      </w:pPr>
      <w:r w:rsidRPr="00D9031B">
        <w:rPr>
          <w:rFonts w:ascii="Calibri" w:hAnsi="Calibri"/>
        </w:rPr>
        <w:t>Τ</w:t>
      </w:r>
      <w:r>
        <w:rPr>
          <w:rFonts w:ascii="Calibri" w:hAnsi="Calibri"/>
        </w:rPr>
        <w:t>ο περιβόητο κράτος δικαίου της Ευρωπαϊκής Έ</w:t>
      </w:r>
      <w:r w:rsidRPr="00D9031B">
        <w:rPr>
          <w:rFonts w:ascii="Calibri" w:hAnsi="Calibri"/>
        </w:rPr>
        <w:t>νωσης</w:t>
      </w:r>
      <w:r>
        <w:rPr>
          <w:rFonts w:ascii="Calibri" w:hAnsi="Calibri"/>
        </w:rPr>
        <w:t>,</w:t>
      </w:r>
      <w:r w:rsidRPr="00D9031B">
        <w:rPr>
          <w:rFonts w:ascii="Calibri" w:hAnsi="Calibri"/>
        </w:rPr>
        <w:t xml:space="preserve"> όπως απο</w:t>
      </w:r>
      <w:r>
        <w:rPr>
          <w:rFonts w:ascii="Calibri" w:hAnsi="Calibri"/>
        </w:rPr>
        <w:t xml:space="preserve">τυπώνεται και στη συγκεκριμένη </w:t>
      </w:r>
      <w:r w:rsidR="00407146">
        <w:rPr>
          <w:rFonts w:ascii="Calibri" w:hAnsi="Calibri"/>
        </w:rPr>
        <w:t>Οδηγία</w:t>
      </w:r>
      <w:r>
        <w:rPr>
          <w:rFonts w:ascii="Calibri" w:hAnsi="Calibri"/>
        </w:rPr>
        <w:t>,</w:t>
      </w:r>
      <w:r w:rsidRPr="00D9031B">
        <w:rPr>
          <w:rFonts w:ascii="Calibri" w:hAnsi="Calibri"/>
        </w:rPr>
        <w:t xml:space="preserve"> δεν είναι ούτε αφηρημένο</w:t>
      </w:r>
      <w:r>
        <w:rPr>
          <w:rFonts w:ascii="Calibri" w:hAnsi="Calibri"/>
        </w:rPr>
        <w:t>,</w:t>
      </w:r>
      <w:r w:rsidRPr="00D9031B">
        <w:rPr>
          <w:rFonts w:ascii="Calibri" w:hAnsi="Calibri"/>
        </w:rPr>
        <w:t xml:space="preserve"> ούτε ουδέτερο</w:t>
      </w:r>
      <w:r>
        <w:rPr>
          <w:rFonts w:ascii="Calibri" w:hAnsi="Calibri"/>
        </w:rPr>
        <w:t>,</w:t>
      </w:r>
      <w:r w:rsidRPr="00D9031B">
        <w:rPr>
          <w:rFonts w:ascii="Calibri" w:hAnsi="Calibri"/>
        </w:rPr>
        <w:t xml:space="preserve"> όπως επιχειρείτ</w:t>
      </w:r>
      <w:r w:rsidR="00146849">
        <w:rPr>
          <w:rFonts w:ascii="Calibri" w:hAnsi="Calibri"/>
        </w:rPr>
        <w:t>ε</w:t>
      </w:r>
      <w:r w:rsidRPr="00D9031B">
        <w:rPr>
          <w:rFonts w:ascii="Calibri" w:hAnsi="Calibri"/>
        </w:rPr>
        <w:t xml:space="preserve"> να το εμφανίζεται</w:t>
      </w:r>
      <w:r>
        <w:rPr>
          <w:rFonts w:ascii="Calibri" w:hAnsi="Calibri"/>
        </w:rPr>
        <w:t>, πί</w:t>
      </w:r>
      <w:r w:rsidRPr="00D9031B">
        <w:rPr>
          <w:rFonts w:ascii="Calibri" w:hAnsi="Calibri"/>
        </w:rPr>
        <w:t>νοντας μάλιστα νερό στο όνομά του</w:t>
      </w:r>
      <w:r>
        <w:rPr>
          <w:rFonts w:ascii="Calibri" w:hAnsi="Calibri"/>
        </w:rPr>
        <w:t xml:space="preserve"> όλοι</w:t>
      </w:r>
      <w:r w:rsidRPr="00D9031B">
        <w:rPr>
          <w:rFonts w:ascii="Calibri" w:hAnsi="Calibri"/>
        </w:rPr>
        <w:t xml:space="preserve"> </w:t>
      </w:r>
      <w:r>
        <w:rPr>
          <w:rFonts w:ascii="Calibri" w:hAnsi="Calibri"/>
        </w:rPr>
        <w:t>σας. Έ</w:t>
      </w:r>
      <w:r w:rsidRPr="00D9031B">
        <w:rPr>
          <w:rFonts w:ascii="Calibri" w:hAnsi="Calibri"/>
        </w:rPr>
        <w:t>χει συγκεκριμένο</w:t>
      </w:r>
      <w:r>
        <w:rPr>
          <w:rFonts w:ascii="Calibri" w:hAnsi="Calibri"/>
        </w:rPr>
        <w:t>,</w:t>
      </w:r>
      <w:r w:rsidRPr="00D9031B">
        <w:rPr>
          <w:rFonts w:ascii="Calibri" w:hAnsi="Calibri"/>
        </w:rPr>
        <w:t xml:space="preserve"> πολύ συγκεκριμένο ταξικό περιεχόμενο</w:t>
      </w:r>
      <w:r>
        <w:rPr>
          <w:rFonts w:ascii="Calibri" w:hAnsi="Calibri"/>
        </w:rPr>
        <w:t>. Ε</w:t>
      </w:r>
      <w:r w:rsidRPr="00D9031B">
        <w:rPr>
          <w:rFonts w:ascii="Calibri" w:hAnsi="Calibri"/>
        </w:rPr>
        <w:t>ξυπηρετεί τα συμφέροντα των ευρωπαϊκών μονοπωλίων και τσακίζει κάθε μέρα και περισσότερο τα δικαιώματα των εργαζομένων και του λαού</w:t>
      </w:r>
      <w:r>
        <w:rPr>
          <w:rFonts w:ascii="Calibri" w:hAnsi="Calibri"/>
        </w:rPr>
        <w:t>,</w:t>
      </w:r>
      <w:r w:rsidRPr="00D9031B">
        <w:rPr>
          <w:rFonts w:ascii="Calibri" w:hAnsi="Calibri"/>
        </w:rPr>
        <w:t xml:space="preserve"> τις δημοκρατικές ελευθερίες τους</w:t>
      </w:r>
      <w:r>
        <w:rPr>
          <w:rFonts w:ascii="Calibri" w:hAnsi="Calibri"/>
        </w:rPr>
        <w:t>.</w:t>
      </w:r>
      <w:r w:rsidRPr="00D9031B">
        <w:rPr>
          <w:rFonts w:ascii="Calibri" w:hAnsi="Calibri"/>
        </w:rPr>
        <w:t xml:space="preserve"> Ιδιαίτερα</w:t>
      </w:r>
      <w:r>
        <w:rPr>
          <w:rFonts w:ascii="Calibri" w:hAnsi="Calibri"/>
        </w:rPr>
        <w:t>,</w:t>
      </w:r>
      <w:r w:rsidRPr="00D9031B">
        <w:rPr>
          <w:rFonts w:ascii="Calibri" w:hAnsi="Calibri"/>
        </w:rPr>
        <w:t xml:space="preserve"> στις σημερινές συνθήκες της όξυνσης των ιμπεριαλιστικών ανταγωνισμών και της αυξανόμενης πολεμική</w:t>
      </w:r>
      <w:r>
        <w:rPr>
          <w:rFonts w:ascii="Calibri" w:hAnsi="Calibri"/>
        </w:rPr>
        <w:t>ς προετοιμασίας στο σύνολο της Ευρωπαϊκής Έ</w:t>
      </w:r>
      <w:r w:rsidRPr="00D9031B">
        <w:rPr>
          <w:rFonts w:ascii="Calibri" w:hAnsi="Calibri"/>
        </w:rPr>
        <w:t>νωσης</w:t>
      </w:r>
      <w:r>
        <w:rPr>
          <w:rFonts w:ascii="Calibri" w:hAnsi="Calibri"/>
        </w:rPr>
        <w:t>,</w:t>
      </w:r>
      <w:r w:rsidRPr="00D9031B">
        <w:rPr>
          <w:rFonts w:ascii="Calibri" w:hAnsi="Calibri"/>
        </w:rPr>
        <w:t xml:space="preserve"> για γενικευμένες συγκρούσεις</w:t>
      </w:r>
      <w:r>
        <w:rPr>
          <w:rFonts w:ascii="Calibri" w:hAnsi="Calibri"/>
        </w:rPr>
        <w:t>.</w:t>
      </w:r>
    </w:p>
    <w:p w14:paraId="6DDD134C" w14:textId="77777777" w:rsidR="00CB0309" w:rsidRDefault="00CB0309" w:rsidP="00D0717F">
      <w:pPr>
        <w:spacing w:line="276" w:lineRule="auto"/>
        <w:ind w:firstLine="720"/>
        <w:contextualSpacing/>
        <w:jc w:val="both"/>
        <w:rPr>
          <w:rFonts w:ascii="Calibri" w:hAnsi="Calibri"/>
        </w:rPr>
      </w:pPr>
      <w:r w:rsidRPr="00D9031B">
        <w:rPr>
          <w:rFonts w:ascii="Calibri" w:hAnsi="Calibri"/>
        </w:rPr>
        <w:t>Η</w:t>
      </w:r>
      <w:r>
        <w:rPr>
          <w:rFonts w:ascii="Calibri" w:hAnsi="Calibri"/>
        </w:rPr>
        <w:t xml:space="preserve"> «</w:t>
      </w:r>
      <w:r w:rsidRPr="00D9031B">
        <w:rPr>
          <w:rFonts w:ascii="Calibri" w:hAnsi="Calibri"/>
        </w:rPr>
        <w:t>Ευρώπη</w:t>
      </w:r>
      <w:r>
        <w:rPr>
          <w:rFonts w:ascii="Calibri" w:hAnsi="Calibri"/>
        </w:rPr>
        <w:t xml:space="preserve"> </w:t>
      </w:r>
      <w:r w:rsidRPr="00D9031B">
        <w:rPr>
          <w:rFonts w:ascii="Calibri" w:hAnsi="Calibri"/>
        </w:rPr>
        <w:t>είναι σε πόλεμο</w:t>
      </w:r>
      <w:r>
        <w:rPr>
          <w:rFonts w:ascii="Calibri" w:hAnsi="Calibri"/>
        </w:rPr>
        <w:t>»,</w:t>
      </w:r>
      <w:r w:rsidRPr="00D9031B">
        <w:rPr>
          <w:rFonts w:ascii="Calibri" w:hAnsi="Calibri"/>
        </w:rPr>
        <w:t xml:space="preserve"> αναφώνησε με στόμφο</w:t>
      </w:r>
      <w:r>
        <w:rPr>
          <w:rFonts w:ascii="Calibri" w:hAnsi="Calibri"/>
        </w:rPr>
        <w:t>,</w:t>
      </w:r>
      <w:r w:rsidRPr="00D9031B">
        <w:rPr>
          <w:rFonts w:ascii="Calibri" w:hAnsi="Calibri"/>
        </w:rPr>
        <w:t xml:space="preserve"> η Ούρσουλα φον ντερ Λάιεν</w:t>
      </w:r>
      <w:r>
        <w:rPr>
          <w:rFonts w:ascii="Calibri" w:hAnsi="Calibri"/>
        </w:rPr>
        <w:t>,</w:t>
      </w:r>
      <w:r w:rsidRPr="00D9031B">
        <w:rPr>
          <w:rFonts w:ascii="Calibri" w:hAnsi="Calibri"/>
        </w:rPr>
        <w:t xml:space="preserve"> στο πολεμικό της διάγγελμα την προηγούμενη εβδομάδα</w:t>
      </w:r>
      <w:r>
        <w:rPr>
          <w:rFonts w:ascii="Calibri" w:hAnsi="Calibri"/>
        </w:rPr>
        <w:t>.</w:t>
      </w:r>
      <w:r w:rsidRPr="00D9031B">
        <w:rPr>
          <w:rFonts w:ascii="Calibri" w:hAnsi="Calibri"/>
        </w:rPr>
        <w:t xml:space="preserve"> </w:t>
      </w:r>
    </w:p>
    <w:p w14:paraId="553A49FD" w14:textId="3C4041D4" w:rsidR="00CB0309" w:rsidRDefault="00CB0309" w:rsidP="00D0717F">
      <w:pPr>
        <w:spacing w:line="276" w:lineRule="auto"/>
        <w:ind w:firstLine="720"/>
        <w:contextualSpacing/>
        <w:jc w:val="both"/>
        <w:rPr>
          <w:rFonts w:ascii="Calibri" w:hAnsi="Calibri"/>
        </w:rPr>
      </w:pPr>
      <w:r w:rsidRPr="00D9031B">
        <w:rPr>
          <w:rFonts w:ascii="Calibri" w:hAnsi="Calibri"/>
        </w:rPr>
        <w:t>Επομένως</w:t>
      </w:r>
      <w:r>
        <w:rPr>
          <w:rFonts w:ascii="Calibri" w:hAnsi="Calibri"/>
        </w:rPr>
        <w:t>,</w:t>
      </w:r>
      <w:r w:rsidRPr="00D9031B">
        <w:rPr>
          <w:rFonts w:ascii="Calibri" w:hAnsi="Calibri"/>
        </w:rPr>
        <w:t xml:space="preserve"> όπως είχαμε επισημάνει και στην αρχική μας τοποθέτηση</w:t>
      </w:r>
      <w:r>
        <w:rPr>
          <w:rFonts w:ascii="Calibri" w:hAnsi="Calibri"/>
        </w:rPr>
        <w:t>,</w:t>
      </w:r>
      <w:r w:rsidRPr="00D9031B">
        <w:rPr>
          <w:rFonts w:ascii="Calibri" w:hAnsi="Calibri"/>
        </w:rPr>
        <w:t xml:space="preserve"> δεν είναι καθόλου τυχαία η χρονική συγκυρία που επέ</w:t>
      </w:r>
      <w:r>
        <w:rPr>
          <w:rFonts w:ascii="Calibri" w:hAnsi="Calibri"/>
        </w:rPr>
        <w:t xml:space="preserve">βαλλαν την ψήφιση μιας τέτοιας </w:t>
      </w:r>
      <w:r w:rsidR="00407146">
        <w:rPr>
          <w:rFonts w:ascii="Calibri" w:hAnsi="Calibri"/>
        </w:rPr>
        <w:t>Οδηγίας</w:t>
      </w:r>
      <w:r>
        <w:rPr>
          <w:rFonts w:ascii="Calibri" w:hAnsi="Calibri"/>
        </w:rPr>
        <w:t>,</w:t>
      </w:r>
      <w:r w:rsidRPr="00D9031B">
        <w:rPr>
          <w:rFonts w:ascii="Calibri" w:hAnsi="Calibri"/>
        </w:rPr>
        <w:t xml:space="preserve"> η οποία είναι βαθιά αντιδραστική και αποτελεί ένα ακό</w:t>
      </w:r>
      <w:r>
        <w:rPr>
          <w:rFonts w:ascii="Calibri" w:hAnsi="Calibri"/>
        </w:rPr>
        <w:t>μη απαράδεκτο εργαλείο της ΚΕΠΑ της Ευρωπαϊκής Έ</w:t>
      </w:r>
      <w:r w:rsidRPr="00D9031B">
        <w:rPr>
          <w:rFonts w:ascii="Calibri" w:hAnsi="Calibri"/>
        </w:rPr>
        <w:t>νωσης</w:t>
      </w:r>
      <w:r>
        <w:rPr>
          <w:rFonts w:ascii="Calibri" w:hAnsi="Calibri"/>
        </w:rPr>
        <w:t>,</w:t>
      </w:r>
      <w:r w:rsidRPr="00D9031B">
        <w:rPr>
          <w:rFonts w:ascii="Calibri" w:hAnsi="Calibri"/>
        </w:rPr>
        <w:t xml:space="preserve"> για να εξυπηρετεί τις εκάστοτε γεωστρατηγικές σκοπιμότητες</w:t>
      </w:r>
      <w:r>
        <w:rPr>
          <w:rFonts w:ascii="Calibri" w:hAnsi="Calibri"/>
        </w:rPr>
        <w:t xml:space="preserve"> σ</w:t>
      </w:r>
      <w:r w:rsidRPr="00D9031B">
        <w:rPr>
          <w:rFonts w:ascii="Calibri" w:hAnsi="Calibri"/>
        </w:rPr>
        <w:t>το πλαίσιο βεβαίως</w:t>
      </w:r>
      <w:r>
        <w:rPr>
          <w:rFonts w:ascii="Calibri" w:hAnsi="Calibri"/>
        </w:rPr>
        <w:t>,</w:t>
      </w:r>
      <w:r w:rsidRPr="00D9031B">
        <w:rPr>
          <w:rFonts w:ascii="Calibri" w:hAnsi="Calibri"/>
        </w:rPr>
        <w:t xml:space="preserve"> των τεράστιων ιμπεριαλιστικών ανταγωνισμών</w:t>
      </w:r>
      <w:r>
        <w:rPr>
          <w:rFonts w:ascii="Calibri" w:hAnsi="Calibri"/>
        </w:rPr>
        <w:t>.</w:t>
      </w:r>
    </w:p>
    <w:p w14:paraId="383540A8" w14:textId="58A5C274" w:rsidR="00CB0309" w:rsidRDefault="00CB0309" w:rsidP="00D0717F">
      <w:pPr>
        <w:spacing w:line="276" w:lineRule="auto"/>
        <w:ind w:firstLine="720"/>
        <w:contextualSpacing/>
        <w:jc w:val="both"/>
        <w:rPr>
          <w:rFonts w:ascii="Calibri" w:hAnsi="Calibri"/>
        </w:rPr>
      </w:pPr>
      <w:r>
        <w:rPr>
          <w:rFonts w:ascii="Calibri" w:hAnsi="Calibri"/>
        </w:rPr>
        <w:t>Κ</w:t>
      </w:r>
      <w:r w:rsidRPr="00D9031B">
        <w:rPr>
          <w:rFonts w:ascii="Calibri" w:hAnsi="Calibri"/>
        </w:rPr>
        <w:t>αι γι’ αυτό</w:t>
      </w:r>
      <w:r>
        <w:rPr>
          <w:rFonts w:ascii="Calibri" w:hAnsi="Calibri"/>
        </w:rPr>
        <w:t>,</w:t>
      </w:r>
      <w:r w:rsidRPr="00D9031B">
        <w:rPr>
          <w:rFonts w:ascii="Calibri" w:hAnsi="Calibri"/>
        </w:rPr>
        <w:t xml:space="preserve"> δεν μας προξενεί κ</w:t>
      </w:r>
      <w:r>
        <w:rPr>
          <w:rFonts w:ascii="Calibri" w:hAnsi="Calibri"/>
        </w:rPr>
        <w:t>αμία εντύπωση το γεγονός ότι η Κ</w:t>
      </w:r>
      <w:r w:rsidRPr="00D9031B">
        <w:rPr>
          <w:rFonts w:ascii="Calibri" w:hAnsi="Calibri"/>
        </w:rPr>
        <w:t>υβέρνηση</w:t>
      </w:r>
      <w:r>
        <w:rPr>
          <w:rFonts w:ascii="Calibri" w:hAnsi="Calibri"/>
        </w:rPr>
        <w:t>,</w:t>
      </w:r>
      <w:r w:rsidRPr="00D9031B">
        <w:rPr>
          <w:rFonts w:ascii="Calibri" w:hAnsi="Calibri"/>
        </w:rPr>
        <w:t xml:space="preserve"> έδειξε έναν τόσο υπερβάλ</w:t>
      </w:r>
      <w:r>
        <w:rPr>
          <w:rFonts w:ascii="Calibri" w:hAnsi="Calibri"/>
        </w:rPr>
        <w:t xml:space="preserve">λοντα ζήλο στην Ενσωμάτωση της </w:t>
      </w:r>
      <w:r w:rsidR="00407146">
        <w:rPr>
          <w:rFonts w:ascii="Calibri" w:hAnsi="Calibri"/>
        </w:rPr>
        <w:t>Οδηγίας</w:t>
      </w:r>
      <w:r>
        <w:rPr>
          <w:rFonts w:ascii="Calibri" w:hAnsi="Calibri"/>
        </w:rPr>
        <w:t>,</w:t>
      </w:r>
      <w:r w:rsidRPr="00D9031B">
        <w:rPr>
          <w:rFonts w:ascii="Calibri" w:hAnsi="Calibri"/>
        </w:rPr>
        <w:t xml:space="preserve"> επιλέγοντας να τερματίσει τα ανώτατα όρια των προβλεπόμενων ποινών ή και να κινηθεί επί το αυστηρότερο ακόμα σε πολλές περιπτώσεις</w:t>
      </w:r>
      <w:r>
        <w:rPr>
          <w:rFonts w:ascii="Calibri" w:hAnsi="Calibri"/>
        </w:rPr>
        <w:t>,</w:t>
      </w:r>
      <w:r w:rsidRPr="00D9031B">
        <w:rPr>
          <w:rFonts w:ascii="Calibri" w:hAnsi="Calibri"/>
        </w:rPr>
        <w:t xml:space="preserve"> αναζητώντας μάλλον τα εύσημα από τους ιμπεριαλιστές εταίρους και στρατηγικούς σας συμμάχους</w:t>
      </w:r>
      <w:r>
        <w:rPr>
          <w:rFonts w:ascii="Calibri" w:hAnsi="Calibri"/>
        </w:rPr>
        <w:t>.</w:t>
      </w:r>
    </w:p>
    <w:p w14:paraId="6DFE4D63" w14:textId="40AF492D" w:rsidR="00CB0309" w:rsidRDefault="00CB0309" w:rsidP="00D0717F">
      <w:pPr>
        <w:spacing w:line="276" w:lineRule="auto"/>
        <w:ind w:firstLine="720"/>
        <w:contextualSpacing/>
        <w:jc w:val="both"/>
        <w:rPr>
          <w:rFonts w:ascii="Calibri" w:hAnsi="Calibri"/>
        </w:rPr>
      </w:pPr>
      <w:r w:rsidRPr="00D9031B">
        <w:rPr>
          <w:rFonts w:ascii="Calibri" w:hAnsi="Calibri"/>
        </w:rPr>
        <w:t xml:space="preserve">Οι τοποθετήσεις των φορέων επιστημονικών ενώσεων </w:t>
      </w:r>
      <w:r w:rsidR="005B2A29">
        <w:rPr>
          <w:rFonts w:ascii="Calibri" w:hAnsi="Calibri"/>
        </w:rPr>
        <w:t>κ.λπ.</w:t>
      </w:r>
      <w:r w:rsidRPr="00D9031B">
        <w:rPr>
          <w:rFonts w:ascii="Calibri" w:hAnsi="Calibri"/>
        </w:rPr>
        <w:t xml:space="preserve"> ήταν ιδιαίτερα αποκαλυπτικές γι’</w:t>
      </w:r>
      <w:r>
        <w:rPr>
          <w:rFonts w:ascii="Calibri" w:hAnsi="Calibri"/>
        </w:rPr>
        <w:t xml:space="preserve"> αυτό το χαρακτήρα και της </w:t>
      </w:r>
      <w:r w:rsidR="00407146">
        <w:rPr>
          <w:rFonts w:ascii="Calibri" w:hAnsi="Calibri"/>
        </w:rPr>
        <w:t>Οδηγίας</w:t>
      </w:r>
      <w:r w:rsidRPr="00D9031B">
        <w:rPr>
          <w:rFonts w:ascii="Calibri" w:hAnsi="Calibri"/>
        </w:rPr>
        <w:t xml:space="preserve"> και των λοιπών διατάξεων στα οποία θα αναφερθούμε</w:t>
      </w:r>
      <w:r>
        <w:rPr>
          <w:rFonts w:ascii="Calibri" w:hAnsi="Calibri"/>
        </w:rPr>
        <w:t xml:space="preserve"> σε</w:t>
      </w:r>
      <w:r w:rsidRPr="00D9031B">
        <w:rPr>
          <w:rFonts w:ascii="Calibri" w:hAnsi="Calibri"/>
        </w:rPr>
        <w:t xml:space="preserve"> τοποθετήσεις σε αυτές τις ασκήσεις ετοιμότητας που τους κάνετε</w:t>
      </w:r>
      <w:r>
        <w:rPr>
          <w:rFonts w:ascii="Calibri" w:hAnsi="Calibri"/>
        </w:rPr>
        <w:t>.  Α</w:t>
      </w:r>
      <w:r w:rsidRPr="00D9031B">
        <w:rPr>
          <w:rFonts w:ascii="Calibri" w:hAnsi="Calibri"/>
        </w:rPr>
        <w:t>υ</w:t>
      </w:r>
      <w:r>
        <w:rPr>
          <w:rFonts w:ascii="Calibri" w:hAnsi="Calibri"/>
        </w:rPr>
        <w:t>τό απευθύνεται προς εσάς</w:t>
      </w:r>
      <w:r w:rsidR="005B2A29">
        <w:rPr>
          <w:rFonts w:ascii="Calibri" w:hAnsi="Calibri"/>
        </w:rPr>
        <w:t>,</w:t>
      </w:r>
      <w:r>
        <w:rPr>
          <w:rFonts w:ascii="Calibri" w:hAnsi="Calibri"/>
        </w:rPr>
        <w:t xml:space="preserve"> κύριε Π</w:t>
      </w:r>
      <w:r w:rsidRPr="00D9031B">
        <w:rPr>
          <w:rFonts w:ascii="Calibri" w:hAnsi="Calibri"/>
        </w:rPr>
        <w:t>ρόεδρε</w:t>
      </w:r>
      <w:r>
        <w:rPr>
          <w:rFonts w:ascii="Calibri" w:hAnsi="Calibri"/>
        </w:rPr>
        <w:t>. Δ</w:t>
      </w:r>
      <w:r w:rsidRPr="00D9031B">
        <w:rPr>
          <w:rFonts w:ascii="Calibri" w:hAnsi="Calibri"/>
        </w:rPr>
        <w:t>εν θα σταματήσω να το επισημαίνω</w:t>
      </w:r>
      <w:r>
        <w:rPr>
          <w:rFonts w:ascii="Calibri" w:hAnsi="Calibri"/>
        </w:rPr>
        <w:t>, γιατί παριστάνετε</w:t>
      </w:r>
      <w:r w:rsidRPr="00D9031B">
        <w:rPr>
          <w:rFonts w:ascii="Calibri" w:hAnsi="Calibri"/>
        </w:rPr>
        <w:t xml:space="preserve"> ότι δεν καταλαβαίνετε ποια είναι η ουσία της κριτικής που σας κάνουμε για την πίεση του χρόνου</w:t>
      </w:r>
      <w:r>
        <w:rPr>
          <w:rFonts w:ascii="Calibri" w:hAnsi="Calibri"/>
        </w:rPr>
        <w:t>. Σ</w:t>
      </w:r>
      <w:r w:rsidRPr="00D9031B">
        <w:rPr>
          <w:rFonts w:ascii="Calibri" w:hAnsi="Calibri"/>
        </w:rPr>
        <w:t>ε λιγότερο από 24 ώρες</w:t>
      </w:r>
      <w:r w:rsidR="005B2A29">
        <w:rPr>
          <w:rFonts w:ascii="Calibri" w:hAnsi="Calibri"/>
        </w:rPr>
        <w:t>,</w:t>
      </w:r>
      <w:r w:rsidRPr="00D9031B">
        <w:rPr>
          <w:rFonts w:ascii="Calibri" w:hAnsi="Calibri"/>
        </w:rPr>
        <w:t xml:space="preserve"> αν θέλουμε να είμαστε ακριβείς</w:t>
      </w:r>
      <w:r>
        <w:rPr>
          <w:rFonts w:ascii="Calibri" w:hAnsi="Calibri"/>
        </w:rPr>
        <w:t>,</w:t>
      </w:r>
      <w:r w:rsidRPr="00D9031B">
        <w:rPr>
          <w:rFonts w:ascii="Calibri" w:hAnsi="Calibri"/>
        </w:rPr>
        <w:t xml:space="preserve"> όταν καλούνται οι φορείς μπορούν αν και το απόγευμα μετά τη λήξη της συνεδρίασης κ.λπ</w:t>
      </w:r>
      <w:r>
        <w:rPr>
          <w:rFonts w:ascii="Calibri" w:hAnsi="Calibri"/>
        </w:rPr>
        <w:t xml:space="preserve">., να </w:t>
      </w:r>
      <w:r w:rsidRPr="00D9031B">
        <w:rPr>
          <w:rFonts w:ascii="Calibri" w:hAnsi="Calibri"/>
        </w:rPr>
        <w:t>καλείται ένας επιστημονικός φορέας να μελετήσει</w:t>
      </w:r>
      <w:r>
        <w:rPr>
          <w:rFonts w:ascii="Calibri" w:hAnsi="Calibri"/>
        </w:rPr>
        <w:t>,</w:t>
      </w:r>
      <w:r w:rsidRPr="00D9031B">
        <w:rPr>
          <w:rFonts w:ascii="Calibri" w:hAnsi="Calibri"/>
        </w:rPr>
        <w:t xml:space="preserve"> να τοποθετηθεί</w:t>
      </w:r>
      <w:r>
        <w:rPr>
          <w:rFonts w:ascii="Calibri" w:hAnsi="Calibri"/>
        </w:rPr>
        <w:t>, ν</w:t>
      </w:r>
      <w:r w:rsidRPr="00D9031B">
        <w:rPr>
          <w:rFonts w:ascii="Calibri" w:hAnsi="Calibri"/>
        </w:rPr>
        <w:t>α συγκροτήσει μια συνοπτική τοποθέτηση γιατί θα μιλήσει για 3</w:t>
      </w:r>
      <w:r>
        <w:rPr>
          <w:rFonts w:ascii="Calibri" w:hAnsi="Calibri"/>
        </w:rPr>
        <w:t>-</w:t>
      </w:r>
      <w:r w:rsidRPr="00D9031B">
        <w:rPr>
          <w:rFonts w:ascii="Calibri" w:hAnsi="Calibri"/>
        </w:rPr>
        <w:t xml:space="preserve"> 5</w:t>
      </w:r>
      <w:r>
        <w:rPr>
          <w:rFonts w:ascii="Calibri" w:hAnsi="Calibri"/>
        </w:rPr>
        <w:t>-</w:t>
      </w:r>
      <w:r w:rsidRPr="00D9031B">
        <w:rPr>
          <w:rFonts w:ascii="Calibri" w:hAnsi="Calibri"/>
        </w:rPr>
        <w:t xml:space="preserve"> 10 λεπτά το πολύ</w:t>
      </w:r>
      <w:r>
        <w:rPr>
          <w:rFonts w:ascii="Calibri" w:hAnsi="Calibri"/>
        </w:rPr>
        <w:t>, σ</w:t>
      </w:r>
      <w:r w:rsidRPr="00D9031B">
        <w:rPr>
          <w:rFonts w:ascii="Calibri" w:hAnsi="Calibri"/>
        </w:rPr>
        <w:t>την ακρόαση των φορέων</w:t>
      </w:r>
      <w:r>
        <w:rPr>
          <w:rFonts w:ascii="Calibri" w:hAnsi="Calibri"/>
        </w:rPr>
        <w:t>. Α</w:t>
      </w:r>
      <w:r w:rsidRPr="00D9031B">
        <w:rPr>
          <w:rFonts w:ascii="Calibri" w:hAnsi="Calibri"/>
        </w:rPr>
        <w:t>κόμα αν θέλετε και να κάνουν και τον προγραμματισμό του</w:t>
      </w:r>
      <w:r>
        <w:rPr>
          <w:rFonts w:ascii="Calibri" w:hAnsi="Calibri"/>
        </w:rPr>
        <w:t xml:space="preserve"> για να μπορέσει να παραστεί στην Επιτροπή.</w:t>
      </w:r>
    </w:p>
    <w:p w14:paraId="4FEBBF6E" w14:textId="04613F70" w:rsidR="00CB0309" w:rsidRDefault="00CB0309" w:rsidP="00D0717F">
      <w:pPr>
        <w:spacing w:line="276" w:lineRule="auto"/>
        <w:ind w:firstLine="720"/>
        <w:contextualSpacing/>
        <w:jc w:val="both"/>
        <w:rPr>
          <w:rFonts w:ascii="Calibri" w:hAnsi="Calibri"/>
        </w:rPr>
      </w:pPr>
      <w:r>
        <w:rPr>
          <w:rFonts w:ascii="Calibri" w:hAnsi="Calibri"/>
        </w:rPr>
        <w:t>Γι’ αυτό</w:t>
      </w:r>
      <w:r w:rsidR="005B2A29">
        <w:rPr>
          <w:rFonts w:ascii="Calibri" w:hAnsi="Calibri"/>
        </w:rPr>
        <w:t>,</w:t>
      </w:r>
      <w:r>
        <w:rPr>
          <w:rFonts w:ascii="Calibri" w:hAnsi="Calibri"/>
        </w:rPr>
        <w:t xml:space="preserve"> βλέπουμε</w:t>
      </w:r>
      <w:r w:rsidRPr="00D9031B">
        <w:rPr>
          <w:rFonts w:ascii="Calibri" w:hAnsi="Calibri"/>
        </w:rPr>
        <w:t xml:space="preserve"> πολλές φορές φορε</w:t>
      </w:r>
      <w:r>
        <w:rPr>
          <w:rFonts w:ascii="Calibri" w:hAnsi="Calibri"/>
        </w:rPr>
        <w:t xml:space="preserve">ίς να αρνούνται να έρθουν, γιατί </w:t>
      </w:r>
      <w:r w:rsidRPr="00D9031B">
        <w:rPr>
          <w:rFonts w:ascii="Calibri" w:hAnsi="Calibri"/>
        </w:rPr>
        <w:t xml:space="preserve"> φανταζόμαστε δεν είναι η αποκλειστική απασχόληση των φορέων</w:t>
      </w:r>
      <w:r>
        <w:rPr>
          <w:rFonts w:ascii="Calibri" w:hAnsi="Calibri"/>
        </w:rPr>
        <w:t xml:space="preserve"> τ</w:t>
      </w:r>
      <w:r w:rsidRPr="00D9031B">
        <w:rPr>
          <w:rFonts w:ascii="Calibri" w:hAnsi="Calibri"/>
        </w:rPr>
        <w:t>ο νομοθετικό έργο</w:t>
      </w:r>
      <w:r>
        <w:rPr>
          <w:rFonts w:ascii="Calibri" w:hAnsi="Calibri"/>
        </w:rPr>
        <w:t xml:space="preserve">, δεν περιμένουν  στο τηλέφωνο </w:t>
      </w:r>
      <w:r w:rsidRPr="00D9031B">
        <w:rPr>
          <w:rFonts w:ascii="Calibri" w:hAnsi="Calibri"/>
        </w:rPr>
        <w:t>πότε θα τους καλέσει η βουλή για να έρθουν να τοποθετηθούν</w:t>
      </w:r>
      <w:r>
        <w:rPr>
          <w:rFonts w:ascii="Calibri" w:hAnsi="Calibri"/>
        </w:rPr>
        <w:t xml:space="preserve"> και </w:t>
      </w:r>
      <w:r w:rsidRPr="00D9031B">
        <w:rPr>
          <w:rFonts w:ascii="Calibri" w:hAnsi="Calibri"/>
        </w:rPr>
        <w:t>μάλιστα</w:t>
      </w:r>
      <w:r>
        <w:rPr>
          <w:rFonts w:ascii="Calibri" w:hAnsi="Calibri"/>
        </w:rPr>
        <w:t>,</w:t>
      </w:r>
      <w:r w:rsidRPr="00D9031B">
        <w:rPr>
          <w:rFonts w:ascii="Calibri" w:hAnsi="Calibri"/>
        </w:rPr>
        <w:t xml:space="preserve"> σε ένα νομοσχέδιο</w:t>
      </w:r>
      <w:r>
        <w:rPr>
          <w:rFonts w:ascii="Calibri" w:hAnsi="Calibri"/>
        </w:rPr>
        <w:t xml:space="preserve"> που τέθηκε σε διαβούλευση 8</w:t>
      </w:r>
      <w:r w:rsidRPr="00D9031B">
        <w:rPr>
          <w:rFonts w:ascii="Calibri" w:hAnsi="Calibri"/>
        </w:rPr>
        <w:t xml:space="preserve"> περίπου με 20 Αυγούστου</w:t>
      </w:r>
      <w:r>
        <w:rPr>
          <w:rFonts w:ascii="Calibri" w:hAnsi="Calibri"/>
        </w:rPr>
        <w:t>.</w:t>
      </w:r>
      <w:r w:rsidRPr="00D9031B">
        <w:rPr>
          <w:rFonts w:ascii="Calibri" w:hAnsi="Calibri"/>
        </w:rPr>
        <w:t xml:space="preserve"> Τώρα</w:t>
      </w:r>
      <w:r>
        <w:rPr>
          <w:rFonts w:ascii="Calibri" w:hAnsi="Calibri"/>
        </w:rPr>
        <w:t>,</w:t>
      </w:r>
      <w:r w:rsidRPr="00D9031B">
        <w:rPr>
          <w:rFonts w:ascii="Calibri" w:hAnsi="Calibri"/>
        </w:rPr>
        <w:t xml:space="preserve"> νομίζω</w:t>
      </w:r>
      <w:r>
        <w:rPr>
          <w:rFonts w:ascii="Calibri" w:hAnsi="Calibri"/>
        </w:rPr>
        <w:t xml:space="preserve"> ότι καταλαβαίνει κανένας</w:t>
      </w:r>
      <w:r w:rsidRPr="00D9031B">
        <w:rPr>
          <w:rFonts w:ascii="Calibri" w:hAnsi="Calibri"/>
        </w:rPr>
        <w:t xml:space="preserve"> πόσο πραγματικά σας ενδιαφέρει να ακουστούν οι γνώμες</w:t>
      </w:r>
      <w:r>
        <w:rPr>
          <w:rFonts w:ascii="Calibri" w:hAnsi="Calibri"/>
        </w:rPr>
        <w:t>,</w:t>
      </w:r>
      <w:r w:rsidRPr="00D9031B">
        <w:rPr>
          <w:rFonts w:ascii="Calibri" w:hAnsi="Calibri"/>
        </w:rPr>
        <w:t xml:space="preserve"> να υπάρξει διαβούλευση</w:t>
      </w:r>
      <w:r>
        <w:rPr>
          <w:rFonts w:ascii="Calibri" w:hAnsi="Calibri"/>
        </w:rPr>
        <w:t>.</w:t>
      </w:r>
      <w:r w:rsidRPr="00D9031B">
        <w:rPr>
          <w:rFonts w:ascii="Calibri" w:hAnsi="Calibri"/>
        </w:rPr>
        <w:t xml:space="preserve"> </w:t>
      </w:r>
    </w:p>
    <w:p w14:paraId="2041F778" w14:textId="10968105" w:rsidR="00CB0309" w:rsidRDefault="00CB0309" w:rsidP="005B2A29">
      <w:pPr>
        <w:spacing w:line="276" w:lineRule="auto"/>
        <w:ind w:firstLine="720"/>
        <w:contextualSpacing/>
        <w:jc w:val="both"/>
        <w:rPr>
          <w:rFonts w:ascii="Calibri" w:hAnsi="Calibri"/>
        </w:rPr>
      </w:pPr>
      <w:r w:rsidRPr="00D9031B">
        <w:rPr>
          <w:rFonts w:ascii="Calibri" w:hAnsi="Calibri"/>
        </w:rPr>
        <w:t>Βεβαίως</w:t>
      </w:r>
      <w:r>
        <w:rPr>
          <w:rFonts w:ascii="Calibri" w:hAnsi="Calibri"/>
        </w:rPr>
        <w:t>,</w:t>
      </w:r>
      <w:r w:rsidRPr="00D9031B">
        <w:rPr>
          <w:rFonts w:ascii="Calibri" w:hAnsi="Calibri"/>
        </w:rPr>
        <w:t xml:space="preserve"> δεν είναι η πρώτη φορά</w:t>
      </w:r>
      <w:r>
        <w:rPr>
          <w:rFonts w:ascii="Calibri" w:hAnsi="Calibri"/>
        </w:rPr>
        <w:t>, είναι γνωστή η δυσανεξία της Κ</w:t>
      </w:r>
      <w:r w:rsidRPr="00D9031B">
        <w:rPr>
          <w:rFonts w:ascii="Calibri" w:hAnsi="Calibri"/>
        </w:rPr>
        <w:t>υβέρνησης και στη</w:t>
      </w:r>
      <w:r>
        <w:rPr>
          <w:rFonts w:ascii="Calibri" w:hAnsi="Calibri"/>
        </w:rPr>
        <w:t>ν</w:t>
      </w:r>
      <w:r w:rsidRPr="00D9031B">
        <w:rPr>
          <w:rFonts w:ascii="Calibri" w:hAnsi="Calibri"/>
        </w:rPr>
        <w:t xml:space="preserve"> διαβούλευσ</w:t>
      </w:r>
      <w:r>
        <w:rPr>
          <w:rFonts w:ascii="Calibri" w:hAnsi="Calibri"/>
        </w:rPr>
        <w:t>η και στις νομοπαρασκευαστικές Ε</w:t>
      </w:r>
      <w:r w:rsidRPr="00D9031B">
        <w:rPr>
          <w:rFonts w:ascii="Calibri" w:hAnsi="Calibri"/>
        </w:rPr>
        <w:t>πιτροπές</w:t>
      </w:r>
      <w:r>
        <w:rPr>
          <w:rFonts w:ascii="Calibri" w:hAnsi="Calibri"/>
        </w:rPr>
        <w:t xml:space="preserve">. </w:t>
      </w:r>
      <w:r w:rsidR="005B2A29">
        <w:rPr>
          <w:rFonts w:ascii="Calibri" w:hAnsi="Calibri"/>
        </w:rPr>
        <w:t>«</w:t>
      </w:r>
      <w:proofErr w:type="spellStart"/>
      <w:r>
        <w:rPr>
          <w:rFonts w:ascii="Calibri" w:hAnsi="Calibri"/>
        </w:rPr>
        <w:t>Καθηγητάδες</w:t>
      </w:r>
      <w:proofErr w:type="spellEnd"/>
      <w:r w:rsidR="005B2A29">
        <w:rPr>
          <w:rFonts w:ascii="Calibri" w:hAnsi="Calibri"/>
        </w:rPr>
        <w:t>»</w:t>
      </w:r>
      <w:r>
        <w:rPr>
          <w:rFonts w:ascii="Calibri" w:hAnsi="Calibri"/>
        </w:rPr>
        <w:t xml:space="preserve"> έλεγε την άλλη φορά </w:t>
      </w:r>
      <w:r w:rsidRPr="00D9031B">
        <w:rPr>
          <w:rFonts w:ascii="Calibri" w:hAnsi="Calibri"/>
        </w:rPr>
        <w:t xml:space="preserve"> </w:t>
      </w:r>
      <w:r>
        <w:rPr>
          <w:rFonts w:ascii="Calibri" w:hAnsi="Calibri"/>
        </w:rPr>
        <w:t xml:space="preserve">ο </w:t>
      </w:r>
      <w:r w:rsidR="005B2A29">
        <w:rPr>
          <w:rFonts w:ascii="Calibri" w:hAnsi="Calibri"/>
        </w:rPr>
        <w:t>κ.</w:t>
      </w:r>
      <w:r>
        <w:rPr>
          <w:rFonts w:ascii="Calibri" w:hAnsi="Calibri"/>
        </w:rPr>
        <w:t xml:space="preserve"> Υ</w:t>
      </w:r>
      <w:r w:rsidRPr="00D9031B">
        <w:rPr>
          <w:rFonts w:ascii="Calibri" w:hAnsi="Calibri"/>
        </w:rPr>
        <w:t>πουργός</w:t>
      </w:r>
      <w:r>
        <w:rPr>
          <w:rFonts w:ascii="Calibri" w:hAnsi="Calibri"/>
        </w:rPr>
        <w:t xml:space="preserve">. Δεν θα ακούω τους </w:t>
      </w:r>
      <w:proofErr w:type="spellStart"/>
      <w:r>
        <w:rPr>
          <w:rFonts w:ascii="Calibri" w:hAnsi="Calibri"/>
        </w:rPr>
        <w:t>καθηγητάδες</w:t>
      </w:r>
      <w:proofErr w:type="spellEnd"/>
      <w:r>
        <w:rPr>
          <w:rFonts w:ascii="Calibri" w:hAnsi="Calibri"/>
        </w:rPr>
        <w:t xml:space="preserve">, για να φτιάξω </w:t>
      </w:r>
      <w:r w:rsidRPr="00D9031B">
        <w:rPr>
          <w:rFonts w:ascii="Calibri" w:hAnsi="Calibri"/>
        </w:rPr>
        <w:t>του</w:t>
      </w:r>
      <w:r>
        <w:rPr>
          <w:rFonts w:ascii="Calibri" w:hAnsi="Calibri"/>
        </w:rPr>
        <w:t>ς Ποινικούς Κ</w:t>
      </w:r>
      <w:r w:rsidRPr="00D9031B">
        <w:rPr>
          <w:rFonts w:ascii="Calibri" w:hAnsi="Calibri"/>
        </w:rPr>
        <w:t>ώδικες</w:t>
      </w:r>
      <w:r>
        <w:rPr>
          <w:rFonts w:ascii="Calibri" w:hAnsi="Calibri"/>
        </w:rPr>
        <w:t xml:space="preserve">, δεν θα ακούτε τους </w:t>
      </w:r>
      <w:proofErr w:type="spellStart"/>
      <w:r>
        <w:rPr>
          <w:rFonts w:ascii="Calibri" w:hAnsi="Calibri"/>
        </w:rPr>
        <w:t>ποινικολογούντες</w:t>
      </w:r>
      <w:proofErr w:type="spellEnd"/>
      <w:r>
        <w:rPr>
          <w:rFonts w:ascii="Calibri" w:hAnsi="Calibri"/>
        </w:rPr>
        <w:t xml:space="preserve"> για να τροποποιήσετε τους Ποινικούς Κ</w:t>
      </w:r>
      <w:r w:rsidRPr="00D9031B">
        <w:rPr>
          <w:rFonts w:ascii="Calibri" w:hAnsi="Calibri"/>
        </w:rPr>
        <w:t>ώδικες</w:t>
      </w:r>
      <w:r>
        <w:rPr>
          <w:rFonts w:ascii="Calibri" w:hAnsi="Calibri"/>
        </w:rPr>
        <w:t>. Τελικά, ποιος</w:t>
      </w:r>
      <w:r w:rsidR="005B2A29">
        <w:rPr>
          <w:rFonts w:ascii="Calibri" w:hAnsi="Calibri"/>
        </w:rPr>
        <w:t xml:space="preserve"> είναι</w:t>
      </w:r>
      <w:r>
        <w:rPr>
          <w:rFonts w:ascii="Calibri" w:hAnsi="Calibri"/>
        </w:rPr>
        <w:t xml:space="preserve"> ο γκουρού του Π</w:t>
      </w:r>
      <w:r w:rsidRPr="00D9031B">
        <w:rPr>
          <w:rFonts w:ascii="Calibri" w:hAnsi="Calibri"/>
        </w:rPr>
        <w:t>οινικού δικαίου που νομοθετεί μόνος του</w:t>
      </w:r>
      <w:r>
        <w:rPr>
          <w:rFonts w:ascii="Calibri" w:hAnsi="Calibri"/>
        </w:rPr>
        <w:t>;</w:t>
      </w:r>
      <w:r w:rsidR="005B2A29">
        <w:rPr>
          <w:rFonts w:ascii="Calibri" w:hAnsi="Calibri"/>
        </w:rPr>
        <w:t xml:space="preserve"> </w:t>
      </w:r>
      <w:r>
        <w:rPr>
          <w:rFonts w:ascii="Calibri" w:hAnsi="Calibri"/>
        </w:rPr>
        <w:t>Ο Υπουργός Δ</w:t>
      </w:r>
      <w:r w:rsidRPr="00D9031B">
        <w:rPr>
          <w:rFonts w:ascii="Calibri" w:hAnsi="Calibri"/>
        </w:rPr>
        <w:t>ικαιοσύνης</w:t>
      </w:r>
      <w:r>
        <w:rPr>
          <w:rFonts w:ascii="Calibri" w:hAnsi="Calibri"/>
        </w:rPr>
        <w:t>;</w:t>
      </w:r>
    </w:p>
    <w:p w14:paraId="1DBF7EC1" w14:textId="18C73CC5" w:rsidR="00CB0309" w:rsidRDefault="00CB0309" w:rsidP="00D0717F">
      <w:pPr>
        <w:spacing w:line="276" w:lineRule="auto"/>
        <w:ind w:firstLine="720"/>
        <w:contextualSpacing/>
        <w:jc w:val="both"/>
        <w:rPr>
          <w:rFonts w:ascii="Calibri" w:hAnsi="Calibri"/>
        </w:rPr>
      </w:pPr>
      <w:r>
        <w:rPr>
          <w:rFonts w:ascii="Calibri" w:hAnsi="Calibri"/>
        </w:rPr>
        <w:t xml:space="preserve">Εντάξει, </w:t>
      </w:r>
      <w:r w:rsidRPr="00D9031B">
        <w:rPr>
          <w:rFonts w:ascii="Calibri" w:hAnsi="Calibri"/>
        </w:rPr>
        <w:t xml:space="preserve">ξέρω </w:t>
      </w:r>
      <w:r>
        <w:rPr>
          <w:rFonts w:ascii="Calibri" w:hAnsi="Calibri"/>
        </w:rPr>
        <w:t xml:space="preserve">και </w:t>
      </w:r>
      <w:r w:rsidRPr="00D9031B">
        <w:rPr>
          <w:rFonts w:ascii="Calibri" w:hAnsi="Calibri"/>
        </w:rPr>
        <w:t>εγώ</w:t>
      </w:r>
      <w:r>
        <w:rPr>
          <w:rFonts w:ascii="Calibri" w:hAnsi="Calibri"/>
        </w:rPr>
        <w:t>,</w:t>
      </w:r>
      <w:r w:rsidRPr="00D9031B">
        <w:rPr>
          <w:rFonts w:ascii="Calibri" w:hAnsi="Calibri"/>
        </w:rPr>
        <w:t xml:space="preserve"> δεν αμφισβητώ τις γνώσεις σας </w:t>
      </w:r>
      <w:r w:rsidR="005B2A29" w:rsidRPr="00D9031B">
        <w:rPr>
          <w:rFonts w:ascii="Calibri" w:hAnsi="Calibri"/>
        </w:rPr>
        <w:t>τέλο</w:t>
      </w:r>
      <w:r w:rsidR="005B2A29">
        <w:rPr>
          <w:rFonts w:ascii="Calibri" w:hAnsi="Calibri"/>
        </w:rPr>
        <w:t xml:space="preserve">ς </w:t>
      </w:r>
      <w:r w:rsidRPr="00D9031B">
        <w:rPr>
          <w:rFonts w:ascii="Calibri" w:hAnsi="Calibri"/>
        </w:rPr>
        <w:t>πάντων</w:t>
      </w:r>
      <w:r>
        <w:rPr>
          <w:rFonts w:ascii="Calibri" w:hAnsi="Calibri"/>
        </w:rPr>
        <w:t>,</w:t>
      </w:r>
      <w:r w:rsidRPr="00D9031B">
        <w:rPr>
          <w:rFonts w:ascii="Calibri" w:hAnsi="Calibri"/>
        </w:rPr>
        <w:t xml:space="preserve"> δεν </w:t>
      </w:r>
      <w:r>
        <w:rPr>
          <w:rFonts w:ascii="Calibri" w:hAnsi="Calibri"/>
        </w:rPr>
        <w:t>μπορώ να το κρίνω,</w:t>
      </w:r>
      <w:r w:rsidRPr="00D9031B">
        <w:rPr>
          <w:rFonts w:ascii="Calibri" w:hAnsi="Calibri"/>
        </w:rPr>
        <w:t xml:space="preserve"> αλλά αφ</w:t>
      </w:r>
      <w:r>
        <w:rPr>
          <w:rFonts w:ascii="Calibri" w:hAnsi="Calibri"/>
        </w:rPr>
        <w:t xml:space="preserve">ήστε και ένα περιθώριο να σφάλετε </w:t>
      </w:r>
      <w:r w:rsidRPr="00D9031B">
        <w:rPr>
          <w:rFonts w:ascii="Calibri" w:hAnsi="Calibri"/>
        </w:rPr>
        <w:t>και κάπου</w:t>
      </w:r>
      <w:r>
        <w:rPr>
          <w:rFonts w:ascii="Calibri" w:hAnsi="Calibri"/>
        </w:rPr>
        <w:t>,</w:t>
      </w:r>
      <w:r w:rsidRPr="00D9031B">
        <w:rPr>
          <w:rFonts w:ascii="Calibri" w:hAnsi="Calibri"/>
        </w:rPr>
        <w:t xml:space="preserve"> να πει και κανένας άλλος φορέας τη γνώμη του πάνω σε αυτά</w:t>
      </w:r>
      <w:r>
        <w:rPr>
          <w:rFonts w:ascii="Calibri" w:hAnsi="Calibri"/>
        </w:rPr>
        <w:t>.</w:t>
      </w:r>
    </w:p>
    <w:p w14:paraId="3445DDA9" w14:textId="77777777" w:rsidR="00CB0309" w:rsidRDefault="00CB0309" w:rsidP="00D0717F">
      <w:pPr>
        <w:spacing w:line="276" w:lineRule="auto"/>
        <w:ind w:firstLine="720"/>
        <w:contextualSpacing/>
        <w:jc w:val="both"/>
        <w:rPr>
          <w:rFonts w:ascii="Calibri" w:hAnsi="Calibri" w:cs="Calibri"/>
        </w:rPr>
      </w:pPr>
      <w:r w:rsidRPr="00FB3C28">
        <w:rPr>
          <w:rFonts w:ascii="Calibri" w:hAnsi="Calibri" w:cs="Calibri"/>
        </w:rPr>
        <w:t>Τι είπαν, λοιπόν, οι φορείς,</w:t>
      </w:r>
      <w:r w:rsidRPr="001B249A">
        <w:rPr>
          <w:rFonts w:ascii="Calibri" w:hAnsi="Calibri" w:cs="Calibri"/>
        </w:rPr>
        <w:t xml:space="preserve"> οι καθηγητές</w:t>
      </w:r>
      <w:r>
        <w:rPr>
          <w:rFonts w:ascii="Calibri" w:hAnsi="Calibri" w:cs="Calibri"/>
        </w:rPr>
        <w:t>, οι</w:t>
      </w:r>
      <w:r w:rsidRPr="001B249A">
        <w:rPr>
          <w:rFonts w:ascii="Calibri" w:hAnsi="Calibri" w:cs="Calibri"/>
        </w:rPr>
        <w:t xml:space="preserve"> επιστημονικοί φορείς</w:t>
      </w:r>
      <w:r>
        <w:rPr>
          <w:rFonts w:ascii="Calibri" w:hAnsi="Calibri" w:cs="Calibri"/>
        </w:rPr>
        <w:t>, άνθρωποι,</w:t>
      </w:r>
      <w:r w:rsidRPr="001B249A">
        <w:rPr>
          <w:rFonts w:ascii="Calibri" w:hAnsi="Calibri" w:cs="Calibri"/>
        </w:rPr>
        <w:t xml:space="preserve"> ενώσεις κ</w:t>
      </w:r>
      <w:r>
        <w:rPr>
          <w:rFonts w:ascii="Calibri" w:hAnsi="Calibri" w:cs="Calibri"/>
        </w:rPr>
        <w:t>αι λοιπά, που ασχολούνται με το Ποινικό Δ</w:t>
      </w:r>
      <w:r w:rsidRPr="001B249A">
        <w:rPr>
          <w:rFonts w:ascii="Calibri" w:hAnsi="Calibri" w:cs="Calibri"/>
        </w:rPr>
        <w:t>ίκαιο</w:t>
      </w:r>
      <w:r>
        <w:rPr>
          <w:rFonts w:ascii="Calibri" w:hAnsi="Calibri" w:cs="Calibri"/>
        </w:rPr>
        <w:t>;</w:t>
      </w:r>
      <w:r w:rsidRPr="001B249A">
        <w:rPr>
          <w:rFonts w:ascii="Calibri" w:hAnsi="Calibri" w:cs="Calibri"/>
        </w:rPr>
        <w:t xml:space="preserve"> </w:t>
      </w:r>
    </w:p>
    <w:p w14:paraId="0527130E" w14:textId="77777777" w:rsidR="00FB3C28" w:rsidRPr="005B747D" w:rsidRDefault="00CB0309" w:rsidP="00D0717F">
      <w:pPr>
        <w:spacing w:line="276" w:lineRule="auto"/>
        <w:ind w:firstLine="720"/>
        <w:contextualSpacing/>
        <w:jc w:val="both"/>
        <w:rPr>
          <w:rFonts w:ascii="Calibri" w:hAnsi="Calibri" w:cs="Calibri"/>
        </w:rPr>
      </w:pPr>
      <w:r w:rsidRPr="001B249A">
        <w:rPr>
          <w:rFonts w:ascii="Calibri" w:hAnsi="Calibri" w:cs="Calibri"/>
        </w:rPr>
        <w:t>Μίλησαν για καινοφαν</w:t>
      </w:r>
      <w:r>
        <w:rPr>
          <w:rFonts w:ascii="Calibri" w:hAnsi="Calibri" w:cs="Calibri"/>
        </w:rPr>
        <w:t>είς και προβληματικές τυποποιήσει</w:t>
      </w:r>
      <w:r w:rsidRPr="001B249A">
        <w:rPr>
          <w:rFonts w:ascii="Calibri" w:hAnsi="Calibri" w:cs="Calibri"/>
        </w:rPr>
        <w:t>ς αδικημάτων</w:t>
      </w:r>
      <w:r>
        <w:rPr>
          <w:rFonts w:ascii="Calibri" w:hAnsi="Calibri" w:cs="Calibri"/>
        </w:rPr>
        <w:t>, α</w:t>
      </w:r>
      <w:r w:rsidRPr="001B249A">
        <w:rPr>
          <w:rFonts w:ascii="Calibri" w:hAnsi="Calibri" w:cs="Calibri"/>
        </w:rPr>
        <w:t>υστηρές κυρώσεις</w:t>
      </w:r>
      <w:r>
        <w:rPr>
          <w:rFonts w:ascii="Calibri" w:hAnsi="Calibri" w:cs="Calibri"/>
        </w:rPr>
        <w:t>,</w:t>
      </w:r>
      <w:r w:rsidRPr="001B249A">
        <w:rPr>
          <w:rFonts w:ascii="Calibri" w:hAnsi="Calibri" w:cs="Calibri"/>
        </w:rPr>
        <w:t xml:space="preserve"> αυστηρότερες ακ</w:t>
      </w:r>
      <w:r>
        <w:rPr>
          <w:rFonts w:ascii="Calibri" w:hAnsi="Calibri" w:cs="Calibri"/>
        </w:rPr>
        <w:t xml:space="preserve">όμα και από τις προβλέψεις της </w:t>
      </w:r>
      <w:r w:rsidR="00407146">
        <w:rPr>
          <w:rFonts w:ascii="Calibri" w:hAnsi="Calibri" w:cs="Calibri"/>
        </w:rPr>
        <w:t>Οδηγίας</w:t>
      </w:r>
      <w:r>
        <w:rPr>
          <w:rFonts w:ascii="Calibri" w:hAnsi="Calibri" w:cs="Calibri"/>
        </w:rPr>
        <w:t>,</w:t>
      </w:r>
      <w:r w:rsidRPr="001B249A">
        <w:rPr>
          <w:rFonts w:ascii="Calibri" w:hAnsi="Calibri" w:cs="Calibri"/>
        </w:rPr>
        <w:t xml:space="preserve"> αόριστες νομικές έννοιες που μπορεί να γίνουν </w:t>
      </w:r>
      <w:r>
        <w:rPr>
          <w:rFonts w:ascii="Calibri" w:hAnsi="Calibri" w:cs="Calibri"/>
        </w:rPr>
        <w:t>«</w:t>
      </w:r>
      <w:r w:rsidRPr="001B249A">
        <w:rPr>
          <w:rFonts w:ascii="Calibri" w:hAnsi="Calibri" w:cs="Calibri"/>
        </w:rPr>
        <w:t>λάστιχο</w:t>
      </w:r>
      <w:r>
        <w:rPr>
          <w:rFonts w:ascii="Calibri" w:hAnsi="Calibri" w:cs="Calibri"/>
        </w:rPr>
        <w:t xml:space="preserve">», διαποτισμένες </w:t>
      </w:r>
      <w:r w:rsidRPr="001B249A">
        <w:rPr>
          <w:rFonts w:ascii="Calibri" w:hAnsi="Calibri" w:cs="Calibri"/>
        </w:rPr>
        <w:t xml:space="preserve">και στα χέρια του αστικού κράτους </w:t>
      </w:r>
      <w:r>
        <w:rPr>
          <w:rFonts w:ascii="Calibri" w:hAnsi="Calibri" w:cs="Calibri"/>
        </w:rPr>
        <w:t>διαποτισ</w:t>
      </w:r>
      <w:r w:rsidRPr="001B249A">
        <w:rPr>
          <w:rFonts w:ascii="Calibri" w:hAnsi="Calibri" w:cs="Calibri"/>
        </w:rPr>
        <w:t>μένες από αυταρχική λογική</w:t>
      </w:r>
      <w:r>
        <w:rPr>
          <w:rFonts w:ascii="Calibri" w:hAnsi="Calibri" w:cs="Calibri"/>
        </w:rPr>
        <w:t>,</w:t>
      </w:r>
      <w:r w:rsidRPr="001B249A">
        <w:rPr>
          <w:rFonts w:ascii="Calibri" w:hAnsi="Calibri" w:cs="Calibri"/>
        </w:rPr>
        <w:t xml:space="preserve"> ενταγμένες όλες στην πραγματική στόχευσή </w:t>
      </w:r>
      <w:r>
        <w:rPr>
          <w:rFonts w:ascii="Calibri" w:hAnsi="Calibri" w:cs="Calibri"/>
        </w:rPr>
        <w:t>σας,</w:t>
      </w:r>
      <w:r w:rsidRPr="001B249A">
        <w:rPr>
          <w:rFonts w:ascii="Calibri" w:hAnsi="Calibri" w:cs="Calibri"/>
        </w:rPr>
        <w:t xml:space="preserve"> που είναι η καταστολή του εχθρού λαού και </w:t>
      </w:r>
      <w:r>
        <w:rPr>
          <w:rFonts w:ascii="Calibri" w:hAnsi="Calibri" w:cs="Calibri"/>
        </w:rPr>
        <w:t xml:space="preserve">η </w:t>
      </w:r>
      <w:r w:rsidRPr="001B249A">
        <w:rPr>
          <w:rFonts w:ascii="Calibri" w:hAnsi="Calibri" w:cs="Calibri"/>
        </w:rPr>
        <w:t>υποταγή τ</w:t>
      </w:r>
      <w:r>
        <w:rPr>
          <w:rFonts w:ascii="Calibri" w:hAnsi="Calibri" w:cs="Calibri"/>
        </w:rPr>
        <w:t>ου στα πολεμικά κελεύσματα της Ευρωπαϊκής Έ</w:t>
      </w:r>
      <w:r w:rsidRPr="001B249A">
        <w:rPr>
          <w:rFonts w:ascii="Calibri" w:hAnsi="Calibri" w:cs="Calibri"/>
        </w:rPr>
        <w:t>νωσης και του ΝΑΤΟ</w:t>
      </w:r>
      <w:r>
        <w:rPr>
          <w:rFonts w:ascii="Calibri" w:hAnsi="Calibri" w:cs="Calibri"/>
        </w:rPr>
        <w:t>.</w:t>
      </w:r>
      <w:r w:rsidRPr="001B249A">
        <w:rPr>
          <w:rFonts w:ascii="Calibri" w:hAnsi="Calibri" w:cs="Calibri"/>
        </w:rPr>
        <w:t xml:space="preserve"> </w:t>
      </w:r>
    </w:p>
    <w:p w14:paraId="19DBBC1D" w14:textId="77777777" w:rsidR="00631FB1" w:rsidRDefault="00CB0309" w:rsidP="00D0717F">
      <w:pPr>
        <w:spacing w:line="276" w:lineRule="auto"/>
        <w:ind w:firstLine="720"/>
        <w:contextualSpacing/>
        <w:jc w:val="both"/>
        <w:rPr>
          <w:rFonts w:ascii="Calibri" w:hAnsi="Calibri" w:cs="Calibri"/>
        </w:rPr>
      </w:pPr>
      <w:r w:rsidRPr="001B249A">
        <w:rPr>
          <w:rFonts w:ascii="Calibri" w:hAnsi="Calibri" w:cs="Calibri"/>
        </w:rPr>
        <w:t xml:space="preserve">Αυτά είναι τα χαρακτηριστικά των τριών πρώτων </w:t>
      </w:r>
      <w:r>
        <w:rPr>
          <w:rFonts w:ascii="Calibri" w:hAnsi="Calibri" w:cs="Calibri"/>
        </w:rPr>
        <w:t>κεφαλαίων</w:t>
      </w:r>
      <w:r w:rsidRPr="001B249A">
        <w:rPr>
          <w:rFonts w:ascii="Calibri" w:hAnsi="Calibri" w:cs="Calibri"/>
        </w:rPr>
        <w:t xml:space="preserve"> του νομοσχεδίου που αποτελούν</w:t>
      </w:r>
      <w:r>
        <w:rPr>
          <w:rFonts w:ascii="Calibri" w:hAnsi="Calibri" w:cs="Calibri"/>
        </w:rPr>
        <w:t xml:space="preserve"> τον κορμό της ενσωμάτωσης της </w:t>
      </w:r>
      <w:r w:rsidR="00407146">
        <w:rPr>
          <w:rFonts w:ascii="Calibri" w:hAnsi="Calibri" w:cs="Calibri"/>
        </w:rPr>
        <w:t>Οδηγίας</w:t>
      </w:r>
      <w:r w:rsidR="00631FB1" w:rsidRPr="00631FB1">
        <w:rPr>
          <w:rFonts w:ascii="Calibri" w:hAnsi="Calibri" w:cs="Calibri"/>
        </w:rPr>
        <w:t xml:space="preserve"> </w:t>
      </w:r>
      <w:r w:rsidRPr="001B249A">
        <w:rPr>
          <w:rFonts w:ascii="Calibri" w:hAnsi="Calibri" w:cs="Calibri"/>
        </w:rPr>
        <w:t>που</w:t>
      </w:r>
      <w:r w:rsidR="00631FB1" w:rsidRPr="00631FB1">
        <w:rPr>
          <w:rFonts w:ascii="Calibri" w:hAnsi="Calibri" w:cs="Calibri"/>
        </w:rPr>
        <w:t>,</w:t>
      </w:r>
      <w:r w:rsidRPr="001B249A">
        <w:rPr>
          <w:rFonts w:ascii="Calibri" w:hAnsi="Calibri" w:cs="Calibri"/>
        </w:rPr>
        <w:t xml:space="preserve"> όπως χαρακτηριστικά σημείωσε η καθηγήτρια κυρία </w:t>
      </w:r>
      <w:r>
        <w:rPr>
          <w:rFonts w:ascii="Calibri" w:hAnsi="Calibri" w:cs="Calibri"/>
        </w:rPr>
        <w:t>Τσόλκα εκ μέρους της Έ</w:t>
      </w:r>
      <w:r w:rsidRPr="001B249A">
        <w:rPr>
          <w:rFonts w:ascii="Calibri" w:hAnsi="Calibri" w:cs="Calibri"/>
        </w:rPr>
        <w:t xml:space="preserve">νωσης των Ελλήνων </w:t>
      </w:r>
      <w:r>
        <w:rPr>
          <w:rFonts w:ascii="Calibri" w:hAnsi="Calibri" w:cs="Calibri"/>
        </w:rPr>
        <w:t>Ποιν</w:t>
      </w:r>
      <w:r w:rsidRPr="001B249A">
        <w:rPr>
          <w:rFonts w:ascii="Calibri" w:hAnsi="Calibri" w:cs="Calibri"/>
        </w:rPr>
        <w:t>ικολόγων</w:t>
      </w:r>
      <w:r>
        <w:rPr>
          <w:rFonts w:ascii="Calibri" w:hAnsi="Calibri" w:cs="Calibri"/>
        </w:rPr>
        <w:t xml:space="preserve">, πρόκειται για μια </w:t>
      </w:r>
      <w:r w:rsidR="00407146">
        <w:rPr>
          <w:rFonts w:ascii="Calibri" w:hAnsi="Calibri" w:cs="Calibri"/>
        </w:rPr>
        <w:t>Οδηγία</w:t>
      </w:r>
      <w:r w:rsidRPr="001B249A">
        <w:rPr>
          <w:rFonts w:ascii="Calibri" w:hAnsi="Calibri" w:cs="Calibri"/>
        </w:rPr>
        <w:t xml:space="preserve"> που έχει απασχολήσει πολύ σε </w:t>
      </w:r>
      <w:r>
        <w:rPr>
          <w:rFonts w:ascii="Calibri" w:hAnsi="Calibri" w:cs="Calibri"/>
        </w:rPr>
        <w:t>προ</w:t>
      </w:r>
      <w:r w:rsidRPr="001B249A">
        <w:rPr>
          <w:rFonts w:ascii="Calibri" w:hAnsi="Calibri" w:cs="Calibri"/>
        </w:rPr>
        <w:t>νομοθετικό επίπεδο</w:t>
      </w:r>
      <w:r>
        <w:rPr>
          <w:rFonts w:ascii="Calibri" w:hAnsi="Calibri" w:cs="Calibri"/>
        </w:rPr>
        <w:t>.</w:t>
      </w:r>
      <w:r w:rsidRPr="001B249A">
        <w:rPr>
          <w:rFonts w:ascii="Calibri" w:hAnsi="Calibri" w:cs="Calibri"/>
        </w:rPr>
        <w:t xml:space="preserve"> Δεν είναι τυχαίο ότι μέχρι και σήμερα</w:t>
      </w:r>
      <w:r>
        <w:rPr>
          <w:rFonts w:ascii="Calibri" w:hAnsi="Calibri" w:cs="Calibri"/>
        </w:rPr>
        <w:t>, παρόλο που τελείωσε</w:t>
      </w:r>
      <w:r w:rsidRPr="001B249A">
        <w:rPr>
          <w:rFonts w:ascii="Calibri" w:hAnsi="Calibri" w:cs="Calibri"/>
        </w:rPr>
        <w:t xml:space="preserve"> η προθεσμία της ενσωμάτωσης</w:t>
      </w:r>
      <w:r>
        <w:rPr>
          <w:rFonts w:ascii="Calibri" w:hAnsi="Calibri" w:cs="Calibri"/>
        </w:rPr>
        <w:t>, η πλειονότητα των κρατών-</w:t>
      </w:r>
      <w:r w:rsidRPr="001B249A">
        <w:rPr>
          <w:rFonts w:ascii="Calibri" w:hAnsi="Calibri" w:cs="Calibri"/>
        </w:rPr>
        <w:t xml:space="preserve">μελών </w:t>
      </w:r>
      <w:r>
        <w:rPr>
          <w:rFonts w:ascii="Calibri" w:hAnsi="Calibri" w:cs="Calibri"/>
        </w:rPr>
        <w:t xml:space="preserve">δεν έχει ακόμα ενσωματώσει την </w:t>
      </w:r>
      <w:r w:rsidR="00407146">
        <w:rPr>
          <w:rFonts w:ascii="Calibri" w:hAnsi="Calibri" w:cs="Calibri"/>
        </w:rPr>
        <w:t>Οδηγία</w:t>
      </w:r>
      <w:r>
        <w:rPr>
          <w:rFonts w:ascii="Calibri" w:hAnsi="Calibri" w:cs="Calibri"/>
        </w:rPr>
        <w:t>,</w:t>
      </w:r>
      <w:r w:rsidRPr="001B249A">
        <w:rPr>
          <w:rFonts w:ascii="Calibri" w:hAnsi="Calibri" w:cs="Calibri"/>
        </w:rPr>
        <w:t xml:space="preserve"> γιατί έχει πολλά προβλήματα</w:t>
      </w:r>
      <w:r>
        <w:rPr>
          <w:rFonts w:ascii="Calibri" w:hAnsi="Calibri" w:cs="Calibri"/>
        </w:rPr>
        <w:t>.</w:t>
      </w:r>
      <w:r w:rsidRPr="001B249A">
        <w:rPr>
          <w:rFonts w:ascii="Calibri" w:hAnsi="Calibri" w:cs="Calibri"/>
        </w:rPr>
        <w:t xml:space="preserve"> </w:t>
      </w:r>
      <w:r w:rsidR="00631FB1">
        <w:rPr>
          <w:rFonts w:ascii="Calibri" w:hAnsi="Calibri" w:cs="Calibri"/>
        </w:rPr>
        <w:t>Γ</w:t>
      </w:r>
      <w:r w:rsidRPr="001B249A">
        <w:rPr>
          <w:rFonts w:ascii="Calibri" w:hAnsi="Calibri" w:cs="Calibri"/>
        </w:rPr>
        <w:t>ιατί</w:t>
      </w:r>
      <w:r w:rsidR="00631FB1">
        <w:rPr>
          <w:rFonts w:ascii="Calibri" w:hAnsi="Calibri" w:cs="Calibri"/>
        </w:rPr>
        <w:t>,</w:t>
      </w:r>
      <w:r w:rsidRPr="001B249A">
        <w:rPr>
          <w:rFonts w:ascii="Calibri" w:hAnsi="Calibri" w:cs="Calibri"/>
        </w:rPr>
        <w:t xml:space="preserve"> στην πραγ</w:t>
      </w:r>
      <w:r>
        <w:rPr>
          <w:rFonts w:ascii="Calibri" w:hAnsi="Calibri" w:cs="Calibri"/>
        </w:rPr>
        <w:t>ματικότητα</w:t>
      </w:r>
      <w:r w:rsidR="00631FB1">
        <w:rPr>
          <w:rFonts w:ascii="Calibri" w:hAnsi="Calibri" w:cs="Calibri"/>
        </w:rPr>
        <w:t>,</w:t>
      </w:r>
      <w:r>
        <w:rPr>
          <w:rFonts w:ascii="Calibri" w:hAnsi="Calibri" w:cs="Calibri"/>
        </w:rPr>
        <w:t xml:space="preserve"> αυτό που αποτυπώνει η </w:t>
      </w:r>
      <w:r w:rsidR="00407146">
        <w:rPr>
          <w:rFonts w:ascii="Calibri" w:hAnsi="Calibri" w:cs="Calibri"/>
        </w:rPr>
        <w:t>Οδηγία</w:t>
      </w:r>
      <w:r w:rsidRPr="001B249A">
        <w:rPr>
          <w:rFonts w:ascii="Calibri" w:hAnsi="Calibri" w:cs="Calibri"/>
        </w:rPr>
        <w:t xml:space="preserve"> είναι</w:t>
      </w:r>
      <w:r>
        <w:rPr>
          <w:rFonts w:ascii="Calibri" w:hAnsi="Calibri" w:cs="Calibri"/>
        </w:rPr>
        <w:t>,</w:t>
      </w:r>
      <w:r w:rsidRPr="001B249A">
        <w:rPr>
          <w:rFonts w:ascii="Calibri" w:hAnsi="Calibri" w:cs="Calibri"/>
        </w:rPr>
        <w:t xml:space="preserve"> μάλλον</w:t>
      </w:r>
      <w:r>
        <w:rPr>
          <w:rFonts w:ascii="Calibri" w:hAnsi="Calibri" w:cs="Calibri"/>
        </w:rPr>
        <w:t>,</w:t>
      </w:r>
      <w:r w:rsidRPr="001B249A">
        <w:rPr>
          <w:rFonts w:ascii="Calibri" w:hAnsi="Calibri" w:cs="Calibri"/>
        </w:rPr>
        <w:t xml:space="preserve"> </w:t>
      </w:r>
      <w:r>
        <w:rPr>
          <w:rFonts w:ascii="Calibri" w:hAnsi="Calibri" w:cs="Calibri"/>
        </w:rPr>
        <w:t xml:space="preserve">αυτό </w:t>
      </w:r>
      <w:r w:rsidRPr="001B249A">
        <w:rPr>
          <w:rFonts w:ascii="Calibri" w:hAnsi="Calibri" w:cs="Calibri"/>
        </w:rPr>
        <w:t>που προσπαθεί να συγκεντρώσει ή να λύσει</w:t>
      </w:r>
      <w:r>
        <w:rPr>
          <w:rFonts w:ascii="Calibri" w:hAnsi="Calibri" w:cs="Calibri"/>
        </w:rPr>
        <w:t>, είναι</w:t>
      </w:r>
      <w:r w:rsidRPr="001B249A">
        <w:rPr>
          <w:rFonts w:ascii="Calibri" w:hAnsi="Calibri" w:cs="Calibri"/>
        </w:rPr>
        <w:t xml:space="preserve"> τα γεωστρατηγικά συμφέροντα</w:t>
      </w:r>
      <w:r w:rsidR="00631FB1">
        <w:rPr>
          <w:rFonts w:ascii="Calibri" w:hAnsi="Calibri" w:cs="Calibri"/>
        </w:rPr>
        <w:t>,</w:t>
      </w:r>
      <w:r w:rsidRPr="001B249A">
        <w:rPr>
          <w:rFonts w:ascii="Calibri" w:hAnsi="Calibri" w:cs="Calibri"/>
        </w:rPr>
        <w:t xml:space="preserve"> τους ισχυρούς ανταγωνισμούς που εκδη</w:t>
      </w:r>
      <w:r>
        <w:rPr>
          <w:rFonts w:ascii="Calibri" w:hAnsi="Calibri" w:cs="Calibri"/>
        </w:rPr>
        <w:t>λώνονται και στο εσωτερικό της Ευρωπαϊκής Έ</w:t>
      </w:r>
      <w:r w:rsidRPr="001B249A">
        <w:rPr>
          <w:rFonts w:ascii="Calibri" w:hAnsi="Calibri" w:cs="Calibri"/>
        </w:rPr>
        <w:t xml:space="preserve">νωσης και εξαρτάται στην πραγματικότητα από αυτούς το τι </w:t>
      </w:r>
      <w:r>
        <w:rPr>
          <w:rFonts w:ascii="Calibri" w:hAnsi="Calibri" w:cs="Calibri"/>
        </w:rPr>
        <w:t xml:space="preserve">τυποποιεί ως </w:t>
      </w:r>
      <w:r w:rsidRPr="001B249A">
        <w:rPr>
          <w:rFonts w:ascii="Calibri" w:hAnsi="Calibri" w:cs="Calibri"/>
        </w:rPr>
        <w:t>ποινικό αδίκημα</w:t>
      </w:r>
      <w:r>
        <w:rPr>
          <w:rFonts w:ascii="Calibri" w:hAnsi="Calibri" w:cs="Calibri"/>
        </w:rPr>
        <w:t>,</w:t>
      </w:r>
      <w:r w:rsidRPr="001B249A">
        <w:rPr>
          <w:rFonts w:ascii="Calibri" w:hAnsi="Calibri" w:cs="Calibri"/>
        </w:rPr>
        <w:t xml:space="preserve"> ως κύρωση κλπ</w:t>
      </w:r>
      <w:r>
        <w:rPr>
          <w:rFonts w:ascii="Calibri" w:hAnsi="Calibri" w:cs="Calibri"/>
        </w:rPr>
        <w:t>.</w:t>
      </w:r>
      <w:r w:rsidRPr="001B249A">
        <w:rPr>
          <w:rFonts w:ascii="Calibri" w:hAnsi="Calibri" w:cs="Calibri"/>
        </w:rPr>
        <w:t xml:space="preserve"> </w:t>
      </w:r>
      <w:r>
        <w:rPr>
          <w:rFonts w:ascii="Calibri" w:hAnsi="Calibri" w:cs="Calibri"/>
        </w:rPr>
        <w:t xml:space="preserve">η ευρωπαϊκή </w:t>
      </w:r>
      <w:r w:rsidR="00407146">
        <w:rPr>
          <w:rFonts w:ascii="Calibri" w:hAnsi="Calibri" w:cs="Calibri"/>
        </w:rPr>
        <w:t>Οδηγία</w:t>
      </w:r>
      <w:r w:rsidR="00631FB1">
        <w:rPr>
          <w:rFonts w:ascii="Calibri" w:hAnsi="Calibri" w:cs="Calibri"/>
        </w:rPr>
        <w:t>.</w:t>
      </w:r>
    </w:p>
    <w:p w14:paraId="775569F1" w14:textId="31708B9C" w:rsidR="00CB0309" w:rsidRDefault="00631FB1" w:rsidP="00D0717F">
      <w:pPr>
        <w:spacing w:line="276" w:lineRule="auto"/>
        <w:ind w:firstLine="720"/>
        <w:contextualSpacing/>
        <w:jc w:val="both"/>
        <w:rPr>
          <w:rFonts w:ascii="Calibri" w:hAnsi="Calibri" w:cs="Calibri"/>
        </w:rPr>
      </w:pPr>
      <w:r>
        <w:rPr>
          <w:rFonts w:ascii="Calibri" w:hAnsi="Calibri" w:cs="Calibri"/>
        </w:rPr>
        <w:t>Γ</w:t>
      </w:r>
      <w:r w:rsidR="00CB0309" w:rsidRPr="001B249A">
        <w:rPr>
          <w:rFonts w:ascii="Calibri" w:hAnsi="Calibri" w:cs="Calibri"/>
        </w:rPr>
        <w:t>ιατί</w:t>
      </w:r>
      <w:r>
        <w:rPr>
          <w:rFonts w:ascii="Calibri" w:hAnsi="Calibri" w:cs="Calibri"/>
        </w:rPr>
        <w:t>,</w:t>
      </w:r>
      <w:r w:rsidR="00CB0309">
        <w:rPr>
          <w:rFonts w:ascii="Calibri" w:hAnsi="Calibri" w:cs="Calibri"/>
        </w:rPr>
        <w:t xml:space="preserve"> δεν μπορεί να μην βλέπει κανείς</w:t>
      </w:r>
      <w:r>
        <w:rPr>
          <w:rFonts w:ascii="Calibri" w:hAnsi="Calibri" w:cs="Calibri"/>
        </w:rPr>
        <w:t>,</w:t>
      </w:r>
      <w:r w:rsidR="00CB0309">
        <w:rPr>
          <w:rFonts w:ascii="Calibri" w:hAnsi="Calibri" w:cs="Calibri"/>
        </w:rPr>
        <w:t xml:space="preserve"> βοά η επιλεκτικότητα των ευαισθησιών της Ευρωπαϊκής Ένωσης</w:t>
      </w:r>
      <w:r>
        <w:rPr>
          <w:rFonts w:ascii="Calibri" w:hAnsi="Calibri" w:cs="Calibri"/>
        </w:rPr>
        <w:t>,</w:t>
      </w:r>
      <w:r w:rsidR="00CB0309">
        <w:rPr>
          <w:rFonts w:ascii="Calibri" w:hAnsi="Calibri" w:cs="Calibri"/>
        </w:rPr>
        <w:t xml:space="preserve"> τις κυρώσεις και στον σεβασμό του Ποινικού Δ</w:t>
      </w:r>
      <w:r w:rsidR="00CB0309" w:rsidRPr="001B249A">
        <w:rPr>
          <w:rFonts w:ascii="Calibri" w:hAnsi="Calibri" w:cs="Calibri"/>
        </w:rPr>
        <w:t>ικαίου</w:t>
      </w:r>
      <w:r w:rsidR="00CB0309">
        <w:rPr>
          <w:rFonts w:ascii="Calibri" w:hAnsi="Calibri" w:cs="Calibri"/>
        </w:rPr>
        <w:t xml:space="preserve"> κ</w:t>
      </w:r>
      <w:r w:rsidR="00CB0309" w:rsidRPr="001B249A">
        <w:rPr>
          <w:rFonts w:ascii="Calibri" w:hAnsi="Calibri" w:cs="Calibri"/>
        </w:rPr>
        <w:t>αι αυτό φαίνεται</w:t>
      </w:r>
      <w:r w:rsidR="00CB0309">
        <w:rPr>
          <w:rFonts w:ascii="Calibri" w:hAnsi="Calibri" w:cs="Calibri"/>
        </w:rPr>
        <w:t xml:space="preserve"> στο π</w:t>
      </w:r>
      <w:r>
        <w:rPr>
          <w:rFonts w:ascii="Calibri" w:hAnsi="Calibri" w:cs="Calibri"/>
        </w:rPr>
        <w:t>ώ</w:t>
      </w:r>
      <w:r w:rsidR="00CB0309">
        <w:rPr>
          <w:rFonts w:ascii="Calibri" w:hAnsi="Calibri" w:cs="Calibri"/>
        </w:rPr>
        <w:t xml:space="preserve">ς μπορεί </w:t>
      </w:r>
      <w:r w:rsidR="00CB0309" w:rsidRPr="001B249A">
        <w:rPr>
          <w:rFonts w:ascii="Calibri" w:hAnsi="Calibri" w:cs="Calibri"/>
        </w:rPr>
        <w:t>με ένα σώμα</w:t>
      </w:r>
      <w:r w:rsidR="00CB0309">
        <w:rPr>
          <w:rFonts w:ascii="Calibri" w:hAnsi="Calibri" w:cs="Calibri"/>
        </w:rPr>
        <w:t>,</w:t>
      </w:r>
      <w:r w:rsidR="00CB0309" w:rsidRPr="001B249A">
        <w:rPr>
          <w:rFonts w:ascii="Calibri" w:hAnsi="Calibri" w:cs="Calibri"/>
        </w:rPr>
        <w:t xml:space="preserve"> μια φωνή</w:t>
      </w:r>
      <w:r>
        <w:rPr>
          <w:rFonts w:ascii="Calibri" w:hAnsi="Calibri" w:cs="Calibri"/>
        </w:rPr>
        <w:t>,</w:t>
      </w:r>
      <w:r w:rsidR="00CB0309" w:rsidRPr="001B249A">
        <w:rPr>
          <w:rFonts w:ascii="Calibri" w:hAnsi="Calibri" w:cs="Calibri"/>
        </w:rPr>
        <w:t xml:space="preserve"> να ν</w:t>
      </w:r>
      <w:r>
        <w:rPr>
          <w:rFonts w:ascii="Calibri" w:hAnsi="Calibri" w:cs="Calibri"/>
        </w:rPr>
        <w:t>ομοθέτησαν</w:t>
      </w:r>
      <w:r w:rsidR="00CB0309">
        <w:rPr>
          <w:rFonts w:ascii="Calibri" w:hAnsi="Calibri" w:cs="Calibri"/>
        </w:rPr>
        <w:t xml:space="preserve"> τις κ</w:t>
      </w:r>
      <w:r w:rsidR="00CB0309" w:rsidRPr="001B249A">
        <w:rPr>
          <w:rFonts w:ascii="Calibri" w:hAnsi="Calibri" w:cs="Calibri"/>
        </w:rPr>
        <w:t xml:space="preserve">υρώσεις σε βάρος της Ρωσίας στον πόλεμο </w:t>
      </w:r>
      <w:r w:rsidR="00CB0309">
        <w:rPr>
          <w:rFonts w:ascii="Calibri" w:hAnsi="Calibri" w:cs="Calibri"/>
        </w:rPr>
        <w:t xml:space="preserve">- </w:t>
      </w:r>
      <w:r w:rsidR="00CB0309" w:rsidRPr="001B249A">
        <w:rPr>
          <w:rFonts w:ascii="Calibri" w:hAnsi="Calibri" w:cs="Calibri"/>
        </w:rPr>
        <w:t>στην επέμβαση</w:t>
      </w:r>
      <w:r>
        <w:rPr>
          <w:rFonts w:ascii="Calibri" w:hAnsi="Calibri" w:cs="Calibri"/>
        </w:rPr>
        <w:t>,</w:t>
      </w:r>
      <w:r w:rsidR="00CB0309" w:rsidRPr="001B249A">
        <w:rPr>
          <w:rFonts w:ascii="Calibri" w:hAnsi="Calibri" w:cs="Calibri"/>
        </w:rPr>
        <w:t xml:space="preserve"> </w:t>
      </w:r>
      <w:r w:rsidR="00CB0309">
        <w:rPr>
          <w:rFonts w:ascii="Calibri" w:hAnsi="Calibri" w:cs="Calibri"/>
        </w:rPr>
        <w:t>τέλος πάντων</w:t>
      </w:r>
      <w:r>
        <w:rPr>
          <w:rFonts w:ascii="Calibri" w:hAnsi="Calibri" w:cs="Calibri"/>
        </w:rPr>
        <w:t>,</w:t>
      </w:r>
      <w:r w:rsidR="00CB0309">
        <w:rPr>
          <w:rFonts w:ascii="Calibri" w:hAnsi="Calibri" w:cs="Calibri"/>
        </w:rPr>
        <w:t xml:space="preserve"> </w:t>
      </w:r>
      <w:r w:rsidR="00CB0309" w:rsidRPr="001B249A">
        <w:rPr>
          <w:rFonts w:ascii="Calibri" w:hAnsi="Calibri" w:cs="Calibri"/>
        </w:rPr>
        <w:t>στην Ουκρανία</w:t>
      </w:r>
      <w:r>
        <w:rPr>
          <w:rFonts w:ascii="Calibri" w:hAnsi="Calibri" w:cs="Calibri"/>
        </w:rPr>
        <w:t>.</w:t>
      </w:r>
      <w:r w:rsidR="00CB0309" w:rsidRPr="001B249A">
        <w:rPr>
          <w:rFonts w:ascii="Calibri" w:hAnsi="Calibri" w:cs="Calibri"/>
        </w:rPr>
        <w:t xml:space="preserve"> </w:t>
      </w:r>
      <w:r>
        <w:rPr>
          <w:rFonts w:ascii="Calibri" w:hAnsi="Calibri" w:cs="Calibri"/>
        </w:rPr>
        <w:t>Όμως,</w:t>
      </w:r>
      <w:r w:rsidR="00CB0309" w:rsidRPr="001B249A">
        <w:rPr>
          <w:rFonts w:ascii="Calibri" w:hAnsi="Calibri" w:cs="Calibri"/>
        </w:rPr>
        <w:t xml:space="preserve"> σιωπά και σιωπά ένοχα και εγκληματικά απέναντι στο έγκλημα</w:t>
      </w:r>
      <w:r w:rsidR="00CB0309">
        <w:rPr>
          <w:rFonts w:ascii="Calibri" w:hAnsi="Calibri" w:cs="Calibri"/>
        </w:rPr>
        <w:t>,</w:t>
      </w:r>
      <w:r w:rsidR="00CB0309" w:rsidRPr="001B249A">
        <w:rPr>
          <w:rFonts w:ascii="Calibri" w:hAnsi="Calibri" w:cs="Calibri"/>
        </w:rPr>
        <w:t xml:space="preserve"> στη γενοκτον</w:t>
      </w:r>
      <w:r w:rsidR="00CB0309">
        <w:rPr>
          <w:rFonts w:ascii="Calibri" w:hAnsi="Calibri" w:cs="Calibri"/>
        </w:rPr>
        <w:t>ία</w:t>
      </w:r>
      <w:r>
        <w:rPr>
          <w:rFonts w:ascii="Calibri" w:hAnsi="Calibri" w:cs="Calibri"/>
        </w:rPr>
        <w:t>,</w:t>
      </w:r>
      <w:r w:rsidR="00CB0309">
        <w:rPr>
          <w:rFonts w:ascii="Calibri" w:hAnsi="Calibri" w:cs="Calibri"/>
        </w:rPr>
        <w:t xml:space="preserve"> στην κτηνωδία που συνεχίζει και</w:t>
      </w:r>
      <w:r w:rsidR="00CB0309" w:rsidRPr="001B249A">
        <w:rPr>
          <w:rFonts w:ascii="Calibri" w:hAnsi="Calibri" w:cs="Calibri"/>
        </w:rPr>
        <w:t xml:space="preserve"> κορυφώνεται αυτή τη στιγμή ενάντια στον παλαιστινιακό λαό και όχι μόνο</w:t>
      </w:r>
      <w:r w:rsidR="00CB0309">
        <w:rPr>
          <w:rFonts w:ascii="Calibri" w:hAnsi="Calibri" w:cs="Calibri"/>
        </w:rPr>
        <w:t>ν</w:t>
      </w:r>
      <w:r w:rsidR="00CB0309" w:rsidRPr="001B249A">
        <w:rPr>
          <w:rFonts w:ascii="Calibri" w:hAnsi="Calibri" w:cs="Calibri"/>
        </w:rPr>
        <w:t xml:space="preserve"> σιωπά</w:t>
      </w:r>
      <w:r w:rsidR="00CB0309">
        <w:rPr>
          <w:rFonts w:ascii="Calibri" w:hAnsi="Calibri" w:cs="Calibri"/>
        </w:rPr>
        <w:t>,</w:t>
      </w:r>
      <w:r w:rsidR="00CB0309" w:rsidRPr="001B249A">
        <w:rPr>
          <w:rFonts w:ascii="Calibri" w:hAnsi="Calibri" w:cs="Calibri"/>
        </w:rPr>
        <w:t xml:space="preserve"> αλλά αντί να απαγορεύεται η είσοδος</w:t>
      </w:r>
      <w:r>
        <w:rPr>
          <w:rFonts w:ascii="Calibri" w:hAnsi="Calibri" w:cs="Calibri"/>
        </w:rPr>
        <w:t>,</w:t>
      </w:r>
      <w:r w:rsidR="00CB0309" w:rsidRPr="001B249A">
        <w:rPr>
          <w:rFonts w:ascii="Calibri" w:hAnsi="Calibri" w:cs="Calibri"/>
        </w:rPr>
        <w:t xml:space="preserve"> όπως προβλέπουν τα μέτρα στον κα</w:t>
      </w:r>
      <w:r w:rsidR="00CB0309">
        <w:rPr>
          <w:rFonts w:ascii="Calibri" w:hAnsi="Calibri" w:cs="Calibri"/>
        </w:rPr>
        <w:t>ταδικασμένο εγκληματία πολέμου Ν</w:t>
      </w:r>
      <w:r w:rsidR="00CB0309" w:rsidRPr="001B249A">
        <w:rPr>
          <w:rFonts w:ascii="Calibri" w:hAnsi="Calibri" w:cs="Calibri"/>
        </w:rPr>
        <w:t xml:space="preserve">ετανιάχου και να διακόπτονται οι στρατηγικές σχέσεις για τις οποίες </w:t>
      </w:r>
      <w:r w:rsidR="00CB0309">
        <w:rPr>
          <w:rFonts w:ascii="Calibri" w:hAnsi="Calibri" w:cs="Calibri"/>
        </w:rPr>
        <w:t xml:space="preserve">και </w:t>
      </w:r>
      <w:r w:rsidR="00CB0309" w:rsidRPr="001B249A">
        <w:rPr>
          <w:rFonts w:ascii="Calibri" w:hAnsi="Calibri" w:cs="Calibri"/>
        </w:rPr>
        <w:t>κανείς δεν μιλάει</w:t>
      </w:r>
      <w:r w:rsidR="00CB0309">
        <w:rPr>
          <w:rFonts w:ascii="Calibri" w:hAnsi="Calibri" w:cs="Calibri"/>
        </w:rPr>
        <w:t xml:space="preserve">, </w:t>
      </w:r>
      <w:r w:rsidR="00CB0309" w:rsidRPr="001B249A">
        <w:rPr>
          <w:rFonts w:ascii="Calibri" w:hAnsi="Calibri" w:cs="Calibri"/>
        </w:rPr>
        <w:t>για τις στρατηγικές σχέσεις και του κράτους μας με ένα κράτος τρομοκράτη</w:t>
      </w:r>
      <w:r>
        <w:rPr>
          <w:rFonts w:ascii="Calibri" w:hAnsi="Calibri" w:cs="Calibri"/>
        </w:rPr>
        <w:t>,</w:t>
      </w:r>
      <w:r w:rsidR="00CB0309" w:rsidRPr="001B249A">
        <w:rPr>
          <w:rFonts w:ascii="Calibri" w:hAnsi="Calibri" w:cs="Calibri"/>
        </w:rPr>
        <w:t xml:space="preserve"> έχετε το θράσος να κολλάτε και τη ρετσινιά του αντισημιτισμού σε όποιον καταγγέλλει αυτά τα εγκλήματα και υπερασπίζεται τον παλαιστινιακό λαό</w:t>
      </w:r>
      <w:r w:rsidR="00CB0309">
        <w:rPr>
          <w:rFonts w:ascii="Calibri" w:hAnsi="Calibri" w:cs="Calibri"/>
        </w:rPr>
        <w:t>.</w:t>
      </w:r>
      <w:r w:rsidR="00CB0309" w:rsidRPr="001B249A">
        <w:rPr>
          <w:rFonts w:ascii="Calibri" w:hAnsi="Calibri" w:cs="Calibri"/>
        </w:rPr>
        <w:t xml:space="preserve"> </w:t>
      </w:r>
    </w:p>
    <w:p w14:paraId="22CE42AE" w14:textId="2813D52D" w:rsidR="00CB0309" w:rsidRDefault="00CB0309" w:rsidP="00D0717F">
      <w:pPr>
        <w:spacing w:line="276" w:lineRule="auto"/>
        <w:ind w:firstLine="720"/>
        <w:contextualSpacing/>
        <w:jc w:val="both"/>
        <w:rPr>
          <w:rFonts w:ascii="Calibri" w:hAnsi="Calibri" w:cs="Calibri"/>
        </w:rPr>
      </w:pPr>
      <w:r>
        <w:rPr>
          <w:rFonts w:ascii="Calibri" w:hAnsi="Calibri" w:cs="Calibri"/>
        </w:rPr>
        <w:t xml:space="preserve">Τι προβλέπει η </w:t>
      </w:r>
      <w:r w:rsidR="00407146">
        <w:rPr>
          <w:rFonts w:ascii="Calibri" w:hAnsi="Calibri" w:cs="Calibri"/>
        </w:rPr>
        <w:t>Οδηγία</w:t>
      </w:r>
      <w:r>
        <w:rPr>
          <w:rFonts w:ascii="Calibri" w:hAnsi="Calibri" w:cs="Calibri"/>
        </w:rPr>
        <w:t>;</w:t>
      </w:r>
      <w:r w:rsidRPr="001B249A">
        <w:rPr>
          <w:rFonts w:ascii="Calibri" w:hAnsi="Calibri" w:cs="Calibri"/>
        </w:rPr>
        <w:t xml:space="preserve"> Είπαμε για συγκεκριμένα ζητήματα</w:t>
      </w:r>
      <w:r w:rsidR="00631FB1">
        <w:rPr>
          <w:rFonts w:ascii="Calibri" w:hAnsi="Calibri" w:cs="Calibri"/>
        </w:rPr>
        <w:t>,</w:t>
      </w:r>
      <w:r w:rsidRPr="001B249A">
        <w:rPr>
          <w:rFonts w:ascii="Calibri" w:hAnsi="Calibri" w:cs="Calibri"/>
        </w:rPr>
        <w:t xml:space="preserve"> και </w:t>
      </w:r>
      <w:r w:rsidR="00631FB1">
        <w:rPr>
          <w:rFonts w:ascii="Calibri" w:hAnsi="Calibri" w:cs="Calibri"/>
        </w:rPr>
        <w:t>θα κάνω</w:t>
      </w:r>
      <w:r w:rsidRPr="001B249A">
        <w:rPr>
          <w:rFonts w:ascii="Calibri" w:hAnsi="Calibri" w:cs="Calibri"/>
        </w:rPr>
        <w:t xml:space="preserve"> </w:t>
      </w:r>
      <w:r>
        <w:rPr>
          <w:rFonts w:ascii="Calibri" w:hAnsi="Calibri" w:cs="Calibri"/>
        </w:rPr>
        <w:t xml:space="preserve">και </w:t>
      </w:r>
      <w:r w:rsidRPr="001B249A">
        <w:rPr>
          <w:rFonts w:ascii="Calibri" w:hAnsi="Calibri" w:cs="Calibri"/>
        </w:rPr>
        <w:t xml:space="preserve">συγκεκριμένες παρατηρήσεις </w:t>
      </w:r>
      <w:r>
        <w:rPr>
          <w:rFonts w:ascii="Calibri" w:hAnsi="Calibri" w:cs="Calibri"/>
        </w:rPr>
        <w:t>σ</w:t>
      </w:r>
      <w:r w:rsidRPr="001B249A">
        <w:rPr>
          <w:rFonts w:ascii="Calibri" w:hAnsi="Calibri" w:cs="Calibri"/>
        </w:rPr>
        <w:t>τα άρθρα συνοπτικά</w:t>
      </w:r>
      <w:r>
        <w:rPr>
          <w:rFonts w:ascii="Calibri" w:hAnsi="Calibri" w:cs="Calibri"/>
        </w:rPr>
        <w:t>.</w:t>
      </w:r>
      <w:r w:rsidRPr="001B249A">
        <w:rPr>
          <w:rFonts w:ascii="Calibri" w:hAnsi="Calibri" w:cs="Calibri"/>
        </w:rPr>
        <w:t xml:space="preserve"> Προβληματικές τυποποίησης ποινικών αδικημάτων και αυστηρότερ</w:t>
      </w:r>
      <w:r>
        <w:rPr>
          <w:rFonts w:ascii="Calibri" w:hAnsi="Calibri" w:cs="Calibri"/>
        </w:rPr>
        <w:t>η ποινική αντιμετώπιση ακόμα -</w:t>
      </w:r>
      <w:r w:rsidRPr="001B249A">
        <w:rPr>
          <w:rFonts w:ascii="Calibri" w:hAnsi="Calibri" w:cs="Calibri"/>
        </w:rPr>
        <w:t xml:space="preserve">το νομοσχέδιο </w:t>
      </w:r>
      <w:r>
        <w:rPr>
          <w:rFonts w:ascii="Calibri" w:hAnsi="Calibri" w:cs="Calibri"/>
        </w:rPr>
        <w:t xml:space="preserve">εννοώ-  ακόμα και από αυτά που προβλέπει η </w:t>
      </w:r>
      <w:r w:rsidR="00407146">
        <w:rPr>
          <w:rFonts w:ascii="Calibri" w:hAnsi="Calibri" w:cs="Calibri"/>
        </w:rPr>
        <w:t>Οδηγία</w:t>
      </w:r>
      <w:r>
        <w:rPr>
          <w:rFonts w:ascii="Calibri" w:hAnsi="Calibri" w:cs="Calibri"/>
        </w:rPr>
        <w:t>.</w:t>
      </w:r>
      <w:r w:rsidRPr="001B249A">
        <w:rPr>
          <w:rFonts w:ascii="Calibri" w:hAnsi="Calibri" w:cs="Calibri"/>
        </w:rPr>
        <w:t xml:space="preserve"> Από το παράθυρο</w:t>
      </w:r>
      <w:r w:rsidR="00631FB1">
        <w:rPr>
          <w:rFonts w:ascii="Calibri" w:hAnsi="Calibri" w:cs="Calibri"/>
        </w:rPr>
        <w:t>,</w:t>
      </w:r>
      <w:r w:rsidRPr="001B249A">
        <w:rPr>
          <w:rFonts w:ascii="Calibri" w:hAnsi="Calibri" w:cs="Calibri"/>
        </w:rPr>
        <w:t xml:space="preserve"> εισάγεται σ</w:t>
      </w:r>
      <w:r>
        <w:rPr>
          <w:rFonts w:ascii="Calibri" w:hAnsi="Calibri" w:cs="Calibri"/>
        </w:rPr>
        <w:t>το Ελληνικό Ποινικό Δ</w:t>
      </w:r>
      <w:r w:rsidRPr="001B249A">
        <w:rPr>
          <w:rFonts w:ascii="Calibri" w:hAnsi="Calibri" w:cs="Calibri"/>
        </w:rPr>
        <w:t>ίκαιο η ποινική ευθύνη των νομικών προσώπων και μάλιστα χωρίς καμία ουσιαστική διάκριση σε σχέση με τα φυσικά πρόσωπα</w:t>
      </w:r>
      <w:r>
        <w:rPr>
          <w:rFonts w:ascii="Calibri" w:hAnsi="Calibri" w:cs="Calibri"/>
        </w:rPr>
        <w:t>.</w:t>
      </w:r>
      <w:r w:rsidRPr="001B249A">
        <w:rPr>
          <w:rFonts w:ascii="Calibri" w:hAnsi="Calibri" w:cs="Calibri"/>
        </w:rPr>
        <w:t xml:space="preserve"> Για παράδειγμα</w:t>
      </w:r>
      <w:r>
        <w:rPr>
          <w:rFonts w:ascii="Calibri" w:hAnsi="Calibri" w:cs="Calibri"/>
        </w:rPr>
        <w:t>, στα</w:t>
      </w:r>
      <w:r w:rsidRPr="001B249A">
        <w:rPr>
          <w:rFonts w:ascii="Calibri" w:hAnsi="Calibri" w:cs="Calibri"/>
        </w:rPr>
        <w:t xml:space="preserve"> ζήτημα του καταλογισμού κ</w:t>
      </w:r>
      <w:r>
        <w:rPr>
          <w:rFonts w:ascii="Calibri" w:hAnsi="Calibri" w:cs="Calibri"/>
        </w:rPr>
        <w:t>.</w:t>
      </w:r>
      <w:r w:rsidRPr="001B249A">
        <w:rPr>
          <w:rFonts w:ascii="Calibri" w:hAnsi="Calibri" w:cs="Calibri"/>
        </w:rPr>
        <w:t>λπ.</w:t>
      </w:r>
      <w:r>
        <w:rPr>
          <w:rFonts w:ascii="Calibri" w:hAnsi="Calibri" w:cs="Calibri"/>
        </w:rPr>
        <w:t>,</w:t>
      </w:r>
      <w:r w:rsidRPr="001B249A">
        <w:rPr>
          <w:rFonts w:ascii="Calibri" w:hAnsi="Calibri" w:cs="Calibri"/>
        </w:rPr>
        <w:t xml:space="preserve"> δ</w:t>
      </w:r>
      <w:r>
        <w:rPr>
          <w:rFonts w:ascii="Calibri" w:hAnsi="Calibri" w:cs="Calibri"/>
        </w:rPr>
        <w:t>ηλαδή</w:t>
      </w:r>
      <w:r w:rsidR="00631FB1">
        <w:rPr>
          <w:rFonts w:ascii="Calibri" w:hAnsi="Calibri" w:cs="Calibri"/>
        </w:rPr>
        <w:t>,</w:t>
      </w:r>
      <w:r>
        <w:rPr>
          <w:rFonts w:ascii="Calibri" w:hAnsi="Calibri" w:cs="Calibri"/>
        </w:rPr>
        <w:t xml:space="preserve"> ζητήματα για τα οποία το Ποινικό Δ</w:t>
      </w:r>
      <w:r w:rsidRPr="001B249A">
        <w:rPr>
          <w:rFonts w:ascii="Calibri" w:hAnsi="Calibri" w:cs="Calibri"/>
        </w:rPr>
        <w:t>ίκαιο δεν τα προβλέπει μέχρι σήμερα για τα νομικά πρόσωπα έρχεστε</w:t>
      </w:r>
      <w:r w:rsidR="003767DF">
        <w:rPr>
          <w:rFonts w:ascii="Calibri" w:hAnsi="Calibri" w:cs="Calibri"/>
        </w:rPr>
        <w:t>,</w:t>
      </w:r>
      <w:r>
        <w:rPr>
          <w:rFonts w:ascii="Calibri" w:hAnsi="Calibri" w:cs="Calibri"/>
        </w:rPr>
        <w:t xml:space="preserve"> λοιπόν, να ανοίξετε χωρίς πολλά-</w:t>
      </w:r>
      <w:r w:rsidRPr="001B249A">
        <w:rPr>
          <w:rFonts w:ascii="Calibri" w:hAnsi="Calibri" w:cs="Calibri"/>
        </w:rPr>
        <w:t>πολλά χωρίς διαβούλευση</w:t>
      </w:r>
      <w:r>
        <w:rPr>
          <w:rFonts w:ascii="Calibri" w:hAnsi="Calibri" w:cs="Calibri"/>
        </w:rPr>
        <w:t>,</w:t>
      </w:r>
      <w:r w:rsidRPr="001B249A">
        <w:rPr>
          <w:rFonts w:ascii="Calibri" w:hAnsi="Calibri" w:cs="Calibri"/>
        </w:rPr>
        <w:t xml:space="preserve"> χωρίς συζήτηση</w:t>
      </w:r>
      <w:r>
        <w:rPr>
          <w:rFonts w:ascii="Calibri" w:hAnsi="Calibri" w:cs="Calibri"/>
        </w:rPr>
        <w:t>,</w:t>
      </w:r>
      <w:r w:rsidRPr="001B249A">
        <w:rPr>
          <w:rFonts w:ascii="Calibri" w:hAnsi="Calibri" w:cs="Calibri"/>
        </w:rPr>
        <w:t xml:space="preserve"> πολύ επικίνδυνους δρόμους</w:t>
      </w:r>
      <w:r>
        <w:rPr>
          <w:rFonts w:ascii="Calibri" w:hAnsi="Calibri" w:cs="Calibri"/>
        </w:rPr>
        <w:t xml:space="preserve"> με το μάτι στραμμένο άραγε πού; Π</w:t>
      </w:r>
      <w:r w:rsidRPr="001B249A">
        <w:rPr>
          <w:rFonts w:ascii="Calibri" w:hAnsi="Calibri" w:cs="Calibri"/>
        </w:rPr>
        <w:t>εριμένουμε να ακούσουμε</w:t>
      </w:r>
      <w:r>
        <w:rPr>
          <w:rFonts w:ascii="Calibri" w:hAnsi="Calibri" w:cs="Calibri"/>
        </w:rPr>
        <w:t>.</w:t>
      </w:r>
      <w:r w:rsidRPr="001B249A">
        <w:rPr>
          <w:rFonts w:ascii="Calibri" w:hAnsi="Calibri" w:cs="Calibri"/>
        </w:rPr>
        <w:t xml:space="preserve"> </w:t>
      </w:r>
    </w:p>
    <w:p w14:paraId="5DE0D810" w14:textId="79D288D2" w:rsidR="00CB0309" w:rsidRDefault="00CB0309" w:rsidP="00D0717F">
      <w:pPr>
        <w:spacing w:line="276" w:lineRule="auto"/>
        <w:ind w:firstLine="720"/>
        <w:contextualSpacing/>
        <w:jc w:val="both"/>
        <w:rPr>
          <w:rFonts w:ascii="Calibri" w:hAnsi="Calibri" w:cs="Calibri"/>
        </w:rPr>
      </w:pPr>
      <w:r w:rsidRPr="001B249A">
        <w:rPr>
          <w:rFonts w:ascii="Calibri" w:hAnsi="Calibri" w:cs="Calibri"/>
        </w:rPr>
        <w:t>Προβλέπονται ειδικές ανακριτικές πράξεις οι οποίες να θυμίσουμε</w:t>
      </w:r>
      <w:r>
        <w:rPr>
          <w:rFonts w:ascii="Calibri" w:hAnsi="Calibri" w:cs="Calibri"/>
        </w:rPr>
        <w:t xml:space="preserve"> μιλάμε για πράξεις</w:t>
      </w:r>
      <w:r w:rsidRPr="001B249A">
        <w:rPr>
          <w:rFonts w:ascii="Calibri" w:hAnsi="Calibri" w:cs="Calibri"/>
        </w:rPr>
        <w:t xml:space="preserve"> που είναι πολύ παρεμβατικές</w:t>
      </w:r>
      <w:r>
        <w:rPr>
          <w:rFonts w:ascii="Calibri" w:hAnsi="Calibri" w:cs="Calibri"/>
        </w:rPr>
        <w:t>,</w:t>
      </w:r>
      <w:r w:rsidRPr="001B249A">
        <w:rPr>
          <w:rFonts w:ascii="Calibri" w:hAnsi="Calibri" w:cs="Calibri"/>
        </w:rPr>
        <w:t xml:space="preserve"> αν μπορώ να το πω έτσι</w:t>
      </w:r>
      <w:r>
        <w:rPr>
          <w:rFonts w:ascii="Calibri" w:hAnsi="Calibri" w:cs="Calibri"/>
        </w:rPr>
        <w:t>,</w:t>
      </w:r>
      <w:r w:rsidRPr="001B249A">
        <w:rPr>
          <w:rFonts w:ascii="Calibri" w:hAnsi="Calibri" w:cs="Calibri"/>
        </w:rPr>
        <w:t xml:space="preserve"> παραβιάζουν θεμελιώδη δικαιώματα κ</w:t>
      </w:r>
      <w:r w:rsidR="00C26DD3">
        <w:rPr>
          <w:rFonts w:ascii="Calibri" w:hAnsi="Calibri" w:cs="Calibri"/>
        </w:rPr>
        <w:t>.</w:t>
      </w:r>
      <w:r w:rsidRPr="001B249A">
        <w:rPr>
          <w:rFonts w:ascii="Calibri" w:hAnsi="Calibri" w:cs="Calibri"/>
        </w:rPr>
        <w:t>λπ</w:t>
      </w:r>
      <w:r>
        <w:rPr>
          <w:rFonts w:ascii="Calibri" w:hAnsi="Calibri" w:cs="Calibri"/>
        </w:rPr>
        <w:t>.</w:t>
      </w:r>
      <w:r w:rsidRPr="001B249A">
        <w:rPr>
          <w:rFonts w:ascii="Calibri" w:hAnsi="Calibri" w:cs="Calibri"/>
        </w:rPr>
        <w:t xml:space="preserve"> άρση απορρήτου συνομιλιών</w:t>
      </w:r>
      <w:r>
        <w:rPr>
          <w:rFonts w:ascii="Calibri" w:hAnsi="Calibri" w:cs="Calibri"/>
        </w:rPr>
        <w:t>,</w:t>
      </w:r>
      <w:r w:rsidRPr="001B249A">
        <w:rPr>
          <w:rFonts w:ascii="Calibri" w:hAnsi="Calibri" w:cs="Calibri"/>
        </w:rPr>
        <w:t xml:space="preserve"> συγκαλυμμένη έρευνα</w:t>
      </w:r>
      <w:r>
        <w:rPr>
          <w:rFonts w:ascii="Calibri" w:hAnsi="Calibri" w:cs="Calibri"/>
        </w:rPr>
        <w:t>, ανακριτική διείσδυση και μί</w:t>
      </w:r>
      <w:r w:rsidRPr="001B249A">
        <w:rPr>
          <w:rFonts w:ascii="Calibri" w:hAnsi="Calibri" w:cs="Calibri"/>
        </w:rPr>
        <w:t>α σειρά άλλων ζητημάτων</w:t>
      </w:r>
      <w:r>
        <w:rPr>
          <w:rFonts w:ascii="Calibri" w:hAnsi="Calibri" w:cs="Calibri"/>
        </w:rPr>
        <w:t xml:space="preserve"> </w:t>
      </w:r>
      <w:r>
        <w:rPr>
          <w:rFonts w:ascii="Calibri" w:hAnsi="Calibri" w:cs="Calibri"/>
          <w:lang w:val="en-US"/>
        </w:rPr>
        <w:t>DNA</w:t>
      </w:r>
      <w:r w:rsidRPr="00731BE9">
        <w:rPr>
          <w:rFonts w:ascii="Calibri" w:hAnsi="Calibri" w:cs="Calibri"/>
        </w:rPr>
        <w:t xml:space="preserve"> </w:t>
      </w:r>
      <w:r>
        <w:rPr>
          <w:rFonts w:ascii="Calibri" w:hAnsi="Calibri" w:cs="Calibri"/>
        </w:rPr>
        <w:t xml:space="preserve">και λοιπά </w:t>
      </w:r>
      <w:r w:rsidRPr="001B249A">
        <w:rPr>
          <w:rFonts w:ascii="Calibri" w:hAnsi="Calibri" w:cs="Calibri"/>
        </w:rPr>
        <w:t>που επειδή ακριβώς αποτελούν παραβιάσ</w:t>
      </w:r>
      <w:r>
        <w:rPr>
          <w:rFonts w:ascii="Calibri" w:hAnsi="Calibri" w:cs="Calibri"/>
        </w:rPr>
        <w:t>ει</w:t>
      </w:r>
      <w:r w:rsidRPr="001B249A">
        <w:rPr>
          <w:rFonts w:ascii="Calibri" w:hAnsi="Calibri" w:cs="Calibri"/>
        </w:rPr>
        <w:t>ς θεμελιωδών δικαιωμάτων προβλέπονται υποτίθεται σε πολύ εξαιρετικές περιπτώσεις και</w:t>
      </w:r>
      <w:r>
        <w:rPr>
          <w:rFonts w:ascii="Calibri" w:hAnsi="Calibri" w:cs="Calibri"/>
        </w:rPr>
        <w:t xml:space="preserve"> υπό αυστηρ</w:t>
      </w:r>
      <w:r w:rsidRPr="001B249A">
        <w:rPr>
          <w:rFonts w:ascii="Calibri" w:hAnsi="Calibri" w:cs="Calibri"/>
        </w:rPr>
        <w:t xml:space="preserve">ούς όρους και τελικά </w:t>
      </w:r>
      <w:r>
        <w:rPr>
          <w:rFonts w:ascii="Calibri" w:hAnsi="Calibri" w:cs="Calibri"/>
        </w:rPr>
        <w:t xml:space="preserve">εδώ </w:t>
      </w:r>
      <w:r w:rsidRPr="001B249A">
        <w:rPr>
          <w:rFonts w:ascii="Calibri" w:hAnsi="Calibri" w:cs="Calibri"/>
        </w:rPr>
        <w:t>στο νομοσχέδιο έρχονται ανεξαιρέτως για κάθε αδίκημα ακόμα λέμε και για</w:t>
      </w:r>
      <w:r>
        <w:rPr>
          <w:rFonts w:ascii="Calibri" w:hAnsi="Calibri" w:cs="Calibri"/>
        </w:rPr>
        <w:t xml:space="preserve"> τα εξ αμελείας πλημμελήματα και λοιπά;</w:t>
      </w:r>
    </w:p>
    <w:p w14:paraId="6BF10BD9" w14:textId="16AA1075" w:rsidR="00CB0309" w:rsidRDefault="00CB0309" w:rsidP="00D0717F">
      <w:pPr>
        <w:spacing w:line="276" w:lineRule="auto"/>
        <w:ind w:firstLine="720"/>
        <w:contextualSpacing/>
        <w:jc w:val="both"/>
        <w:rPr>
          <w:rFonts w:cstheme="minorHAnsi"/>
        </w:rPr>
      </w:pPr>
      <w:r w:rsidRPr="001B249A">
        <w:rPr>
          <w:rFonts w:ascii="Calibri" w:hAnsi="Calibri" w:cs="Calibri"/>
        </w:rPr>
        <w:t xml:space="preserve"> </w:t>
      </w:r>
      <w:r>
        <w:rPr>
          <w:rFonts w:cstheme="minorHAnsi"/>
        </w:rPr>
        <w:t>Μ</w:t>
      </w:r>
      <w:r w:rsidRPr="000940BC">
        <w:rPr>
          <w:rFonts w:cstheme="minorHAnsi"/>
        </w:rPr>
        <w:t>ε μια γνωστή τακτική που την έχουμε δει ακόμα και εκεί</w:t>
      </w:r>
      <w:r>
        <w:rPr>
          <w:rFonts w:cstheme="minorHAnsi"/>
        </w:rPr>
        <w:t>,</w:t>
      </w:r>
      <w:r w:rsidRPr="000940BC">
        <w:rPr>
          <w:rFonts w:cstheme="minorHAnsi"/>
        </w:rPr>
        <w:t xml:space="preserve"> με το γνωστό κερασάκι</w:t>
      </w:r>
      <w:r>
        <w:rPr>
          <w:rFonts w:cstheme="minorHAnsi"/>
        </w:rPr>
        <w:t>,</w:t>
      </w:r>
      <w:r w:rsidRPr="000940BC">
        <w:rPr>
          <w:rFonts w:cstheme="minorHAnsi"/>
        </w:rPr>
        <w:t xml:space="preserve"> που κολλά</w:t>
      </w:r>
      <w:r>
        <w:rPr>
          <w:rFonts w:cstheme="minorHAnsi"/>
        </w:rPr>
        <w:t>ει</w:t>
      </w:r>
      <w:r w:rsidRPr="000940BC">
        <w:rPr>
          <w:rFonts w:cstheme="minorHAnsi"/>
        </w:rPr>
        <w:t xml:space="preserve"> σε μια σειρά δικογραφίες της εγκληματικής οργάνωσης</w:t>
      </w:r>
      <w:r>
        <w:rPr>
          <w:rFonts w:cstheme="minorHAnsi"/>
        </w:rPr>
        <w:t>,</w:t>
      </w:r>
      <w:r w:rsidRPr="000940BC">
        <w:rPr>
          <w:rFonts w:cstheme="minorHAnsi"/>
        </w:rPr>
        <w:t xml:space="preserve"> να αξιοποιείται για να γίνονται φύλλο και φτερό προσωπικά δεδομένα κ</w:t>
      </w:r>
      <w:r>
        <w:rPr>
          <w:rFonts w:cstheme="minorHAnsi"/>
        </w:rPr>
        <w:t>.λπ., δ</w:t>
      </w:r>
      <w:r w:rsidRPr="000940BC">
        <w:rPr>
          <w:rFonts w:cstheme="minorHAnsi"/>
        </w:rPr>
        <w:t>ηλαδή</w:t>
      </w:r>
      <w:r>
        <w:rPr>
          <w:rFonts w:cstheme="minorHAnsi"/>
        </w:rPr>
        <w:t>,</w:t>
      </w:r>
      <w:r w:rsidRPr="000940BC">
        <w:rPr>
          <w:rFonts w:cstheme="minorHAnsi"/>
        </w:rPr>
        <w:t xml:space="preserve"> ανακριτικές πράξεις ή μέτρα κ</w:t>
      </w:r>
      <w:r>
        <w:rPr>
          <w:rFonts w:cstheme="minorHAnsi"/>
        </w:rPr>
        <w:t>.λπ.,</w:t>
      </w:r>
      <w:r w:rsidRPr="000940BC">
        <w:rPr>
          <w:rFonts w:cstheme="minorHAnsi"/>
        </w:rPr>
        <w:t xml:space="preserve"> που γίνονται εργαλεία στα χέρια του αστικού κράτους</w:t>
      </w:r>
      <w:r>
        <w:rPr>
          <w:rFonts w:cstheme="minorHAnsi"/>
        </w:rPr>
        <w:t>,</w:t>
      </w:r>
      <w:r w:rsidRPr="000940BC">
        <w:rPr>
          <w:rFonts w:cstheme="minorHAnsi"/>
        </w:rPr>
        <w:t xml:space="preserve"> για να κάνουν φύλλο και φτερό και να </w:t>
      </w:r>
      <w:r>
        <w:rPr>
          <w:rFonts w:cstheme="minorHAnsi"/>
        </w:rPr>
        <w:t xml:space="preserve">μπορούν να </w:t>
      </w:r>
      <w:r w:rsidRPr="000940BC">
        <w:rPr>
          <w:rFonts w:cstheme="minorHAnsi"/>
        </w:rPr>
        <w:t>τυλίγουν εύκολ</w:t>
      </w:r>
      <w:r>
        <w:rPr>
          <w:rFonts w:cstheme="minorHAnsi"/>
        </w:rPr>
        <w:t>α σε μια κόλλα χαρτί τον καθένα,</w:t>
      </w:r>
      <w:r w:rsidRPr="000940BC">
        <w:rPr>
          <w:rFonts w:cstheme="minorHAnsi"/>
        </w:rPr>
        <w:t xml:space="preserve"> βρίσκοντας πάντα και την ευκολία να </w:t>
      </w:r>
      <w:r>
        <w:rPr>
          <w:rFonts w:cstheme="minorHAnsi"/>
        </w:rPr>
        <w:t>«κοτσάρετε»</w:t>
      </w:r>
      <w:r w:rsidRPr="000940BC">
        <w:rPr>
          <w:rFonts w:cstheme="minorHAnsi"/>
        </w:rPr>
        <w:t xml:space="preserve"> κάποιες κατηγορίες</w:t>
      </w:r>
      <w:r>
        <w:rPr>
          <w:rFonts w:cstheme="minorHAnsi"/>
        </w:rPr>
        <w:t>,</w:t>
      </w:r>
      <w:r w:rsidRPr="000940BC">
        <w:rPr>
          <w:rFonts w:cstheme="minorHAnsi"/>
        </w:rPr>
        <w:t xml:space="preserve"> για να μπορούν εύκολα να δικαιολογήσουν αυτού του είδους οι παραβιάσεις </w:t>
      </w:r>
      <w:r>
        <w:rPr>
          <w:rFonts w:cstheme="minorHAnsi"/>
        </w:rPr>
        <w:t>στο απόρρητο</w:t>
      </w:r>
      <w:r w:rsidRPr="000940BC">
        <w:rPr>
          <w:rFonts w:cstheme="minorHAnsi"/>
        </w:rPr>
        <w:t xml:space="preserve"> των συνομιλιών κ</w:t>
      </w:r>
      <w:r>
        <w:rPr>
          <w:rFonts w:cstheme="minorHAnsi"/>
        </w:rPr>
        <w:t>.</w:t>
      </w:r>
      <w:r w:rsidRPr="000940BC">
        <w:rPr>
          <w:rFonts w:cstheme="minorHAnsi"/>
        </w:rPr>
        <w:t>λπ</w:t>
      </w:r>
      <w:r>
        <w:rPr>
          <w:rFonts w:cstheme="minorHAnsi"/>
        </w:rPr>
        <w:t>..</w:t>
      </w:r>
    </w:p>
    <w:p w14:paraId="19608409" w14:textId="0EB0089D" w:rsidR="00CB0309" w:rsidRDefault="00CB0309" w:rsidP="00D0717F">
      <w:pPr>
        <w:spacing w:line="276" w:lineRule="auto"/>
        <w:ind w:firstLine="720"/>
        <w:contextualSpacing/>
        <w:jc w:val="both"/>
        <w:rPr>
          <w:rFonts w:cstheme="minorHAnsi"/>
        </w:rPr>
      </w:pPr>
      <w:r>
        <w:rPr>
          <w:rFonts w:cstheme="minorHAnsi"/>
        </w:rPr>
        <w:t xml:space="preserve">Από την ίδια αυτή </w:t>
      </w:r>
      <w:r w:rsidRPr="000940BC">
        <w:rPr>
          <w:rFonts w:cstheme="minorHAnsi"/>
        </w:rPr>
        <w:t xml:space="preserve"> αυταρχική λογική</w:t>
      </w:r>
      <w:r>
        <w:rPr>
          <w:rFonts w:cstheme="minorHAnsi"/>
        </w:rPr>
        <w:t>,</w:t>
      </w:r>
      <w:r w:rsidRPr="000940BC">
        <w:rPr>
          <w:rFonts w:cstheme="minorHAnsi"/>
        </w:rPr>
        <w:t xml:space="preserve"> για το χτύπημα των ουσιαστικών και δικονομικών δικαιωμάτων του λαού</w:t>
      </w:r>
      <w:r>
        <w:rPr>
          <w:rFonts w:cstheme="minorHAnsi"/>
        </w:rPr>
        <w:t>,</w:t>
      </w:r>
      <w:r w:rsidRPr="000940BC">
        <w:rPr>
          <w:rFonts w:cstheme="minorHAnsi"/>
        </w:rPr>
        <w:t xml:space="preserve"> διακατέχεται και το τέταρτο κεφάλαιο του νομοσχεδίου με τις λοιπές διατάξεις</w:t>
      </w:r>
      <w:r>
        <w:rPr>
          <w:rFonts w:cstheme="minorHAnsi"/>
        </w:rPr>
        <w:t>,</w:t>
      </w:r>
      <w:r w:rsidRPr="000940BC">
        <w:rPr>
          <w:rFonts w:cstheme="minorHAnsi"/>
        </w:rPr>
        <w:t xml:space="preserve"> με αποκορύφωμα</w:t>
      </w:r>
      <w:r>
        <w:rPr>
          <w:rFonts w:cstheme="minorHAnsi"/>
        </w:rPr>
        <w:t xml:space="preserve"> </w:t>
      </w:r>
      <w:r w:rsidRPr="000940BC">
        <w:rPr>
          <w:rFonts w:cstheme="minorHAnsi"/>
        </w:rPr>
        <w:t>το απαράδεκτο άρθρο 18</w:t>
      </w:r>
      <w:r>
        <w:rPr>
          <w:rFonts w:cstheme="minorHAnsi"/>
        </w:rPr>
        <w:t>, το οποίο δεν παίρνει</w:t>
      </w:r>
      <w:r w:rsidRPr="000940BC">
        <w:rPr>
          <w:rFonts w:cstheme="minorHAnsi"/>
        </w:rPr>
        <w:t xml:space="preserve"> </w:t>
      </w:r>
      <w:r>
        <w:rPr>
          <w:rFonts w:cstheme="minorHAnsi"/>
        </w:rPr>
        <w:t>φτιασιδώματος. Π</w:t>
      </w:r>
      <w:r w:rsidRPr="000940BC">
        <w:rPr>
          <w:rFonts w:cstheme="minorHAnsi"/>
        </w:rPr>
        <w:t>ρέπει να αποσυρθεί</w:t>
      </w:r>
      <w:r>
        <w:rPr>
          <w:rFonts w:cstheme="minorHAnsi"/>
        </w:rPr>
        <w:t>,</w:t>
      </w:r>
      <w:r w:rsidRPr="000940BC">
        <w:rPr>
          <w:rFonts w:cstheme="minorHAnsi"/>
        </w:rPr>
        <w:t xml:space="preserve"> </w:t>
      </w:r>
      <w:r>
        <w:rPr>
          <w:rFonts w:cstheme="minorHAnsi"/>
        </w:rPr>
        <w:t>όπως,</w:t>
      </w:r>
      <w:r w:rsidRPr="000940BC">
        <w:rPr>
          <w:rFonts w:cstheme="minorHAnsi"/>
        </w:rPr>
        <w:t xml:space="preserve"> κατά τη γνώμη </w:t>
      </w:r>
      <w:r>
        <w:rPr>
          <w:rFonts w:cstheme="minorHAnsi"/>
        </w:rPr>
        <w:t>μας,</w:t>
      </w:r>
      <w:r w:rsidRPr="000940BC">
        <w:rPr>
          <w:rFonts w:cstheme="minorHAnsi"/>
        </w:rPr>
        <w:t xml:space="preserve"> πρέπει να αποσυρθεί και το σύνολο του νομοσχεδίου</w:t>
      </w:r>
      <w:r>
        <w:rPr>
          <w:rFonts w:cstheme="minorHAnsi"/>
        </w:rPr>
        <w:t>,</w:t>
      </w:r>
      <w:r w:rsidRPr="000940BC">
        <w:rPr>
          <w:rFonts w:cstheme="minorHAnsi"/>
        </w:rPr>
        <w:t xml:space="preserve"> γιατί η κριτική που έγινε και στα ζητ</w:t>
      </w:r>
      <w:r>
        <w:rPr>
          <w:rFonts w:cstheme="minorHAnsi"/>
        </w:rPr>
        <w:t xml:space="preserve">ήματα αυτά της ενσωμάτωσης της </w:t>
      </w:r>
      <w:r w:rsidR="00407146">
        <w:rPr>
          <w:rFonts w:cstheme="minorHAnsi"/>
        </w:rPr>
        <w:t>Οδηγίας</w:t>
      </w:r>
      <w:r w:rsidRPr="000940BC">
        <w:rPr>
          <w:rFonts w:cstheme="minorHAnsi"/>
        </w:rPr>
        <w:t xml:space="preserve"> δεν είναι αμελητέα και δεν πρέπει κατά τη γνώμη μας να ενσωματωθεί και να εφαρμοστεί</w:t>
      </w:r>
      <w:r>
        <w:rPr>
          <w:rFonts w:cstheme="minorHAnsi"/>
        </w:rPr>
        <w:t>. Ε</w:t>
      </w:r>
      <w:r w:rsidRPr="000940BC">
        <w:rPr>
          <w:rFonts w:cstheme="minorHAnsi"/>
        </w:rPr>
        <w:t>ίναι απαράδεκτο</w:t>
      </w:r>
      <w:r>
        <w:rPr>
          <w:rFonts w:cstheme="minorHAnsi"/>
        </w:rPr>
        <w:t>,</w:t>
      </w:r>
      <w:r w:rsidRPr="000940BC">
        <w:rPr>
          <w:rFonts w:cstheme="minorHAnsi"/>
        </w:rPr>
        <w:t xml:space="preserve"> </w:t>
      </w:r>
      <w:r>
        <w:rPr>
          <w:rFonts w:cstheme="minorHAnsi"/>
        </w:rPr>
        <w:t xml:space="preserve">όμως, </w:t>
      </w:r>
      <w:r w:rsidRPr="000940BC">
        <w:rPr>
          <w:rFonts w:cstheme="minorHAnsi"/>
        </w:rPr>
        <w:t>αυτό το άρθρο για τον περιορισμό της πρόσβασης του κατηγορουμένου στη δικογραφία στο στάδιο της ανάκρισης και της προανάκρισης</w:t>
      </w:r>
      <w:r>
        <w:rPr>
          <w:rFonts w:cstheme="minorHAnsi"/>
        </w:rPr>
        <w:t>,</w:t>
      </w:r>
      <w:r w:rsidRPr="000940BC">
        <w:rPr>
          <w:rFonts w:cstheme="minorHAnsi"/>
        </w:rPr>
        <w:t xml:space="preserve"> όπως και του υπό</w:t>
      </w:r>
      <w:r>
        <w:rPr>
          <w:rFonts w:cstheme="minorHAnsi"/>
        </w:rPr>
        <w:t>πτου στην προκαταρκτική εξέταση</w:t>
      </w:r>
      <w:r w:rsidRPr="000940BC">
        <w:rPr>
          <w:rFonts w:cstheme="minorHAnsi"/>
        </w:rPr>
        <w:t>. Δηλαδή</w:t>
      </w:r>
      <w:r>
        <w:rPr>
          <w:rFonts w:cstheme="minorHAnsi"/>
        </w:rPr>
        <w:t>,</w:t>
      </w:r>
      <w:r w:rsidRPr="000940BC">
        <w:rPr>
          <w:rFonts w:cstheme="minorHAnsi"/>
        </w:rPr>
        <w:t xml:space="preserve"> να μπορεί να αποκλείεται από την πρόσβαση στο αποδεικτικό υλικό</w:t>
      </w:r>
      <w:r>
        <w:rPr>
          <w:rFonts w:cstheme="minorHAnsi"/>
        </w:rPr>
        <w:t>,</w:t>
      </w:r>
      <w:r w:rsidRPr="000940BC">
        <w:rPr>
          <w:rFonts w:cstheme="minorHAnsi"/>
        </w:rPr>
        <w:t xml:space="preserve"> άρα και να αμυνθεί στην πραγματικότητα</w:t>
      </w:r>
      <w:r>
        <w:rPr>
          <w:rFonts w:cstheme="minorHAnsi"/>
        </w:rPr>
        <w:t xml:space="preserve">. </w:t>
      </w:r>
    </w:p>
    <w:p w14:paraId="26B61F05" w14:textId="77777777" w:rsidR="00CB0309" w:rsidRDefault="00CB0309" w:rsidP="00D0717F">
      <w:pPr>
        <w:spacing w:line="276" w:lineRule="auto"/>
        <w:ind w:firstLine="720"/>
        <w:contextualSpacing/>
        <w:jc w:val="both"/>
        <w:rPr>
          <w:rFonts w:cstheme="minorHAnsi"/>
        </w:rPr>
      </w:pPr>
      <w:r>
        <w:rPr>
          <w:rFonts w:cstheme="minorHAnsi"/>
        </w:rPr>
        <w:t>Είναι μία δ</w:t>
      </w:r>
      <w:r w:rsidRPr="000940BC">
        <w:rPr>
          <w:rFonts w:cstheme="minorHAnsi"/>
        </w:rPr>
        <w:t xml:space="preserve">ιάταξη που έχει απολύτως δικαιολογημένα ξεσηκώσει τις οργισμένες αντιδράσεις όλου </w:t>
      </w:r>
      <w:r>
        <w:rPr>
          <w:rFonts w:cstheme="minorHAnsi"/>
        </w:rPr>
        <w:t>του νομικού κόσμου και όχι μόνο, γ</w:t>
      </w:r>
      <w:r w:rsidRPr="000940BC">
        <w:rPr>
          <w:rFonts w:cstheme="minorHAnsi"/>
        </w:rPr>
        <w:t>ιατί</w:t>
      </w:r>
      <w:r>
        <w:rPr>
          <w:rFonts w:cstheme="minorHAnsi"/>
        </w:rPr>
        <w:t>, κύριε Υ</w:t>
      </w:r>
      <w:r w:rsidRPr="000940BC">
        <w:rPr>
          <w:rFonts w:cstheme="minorHAnsi"/>
        </w:rPr>
        <w:t>πουργέ</w:t>
      </w:r>
      <w:r>
        <w:rPr>
          <w:rFonts w:cstheme="minorHAnsi"/>
        </w:rPr>
        <w:t>, δεν απαντάτε στο βασικό</w:t>
      </w:r>
      <w:r w:rsidRPr="000940BC">
        <w:rPr>
          <w:rFonts w:cstheme="minorHAnsi"/>
        </w:rPr>
        <w:t>. Πρώτον</w:t>
      </w:r>
      <w:r>
        <w:rPr>
          <w:rFonts w:cstheme="minorHAnsi"/>
        </w:rPr>
        <w:t>,</w:t>
      </w:r>
      <w:r w:rsidRPr="000940BC">
        <w:rPr>
          <w:rFonts w:cstheme="minorHAnsi"/>
        </w:rPr>
        <w:t xml:space="preserve"> ποια ανάγκη επιβάλλει το να επανέλθει μια διάταξη που καταργήθηκε και όχι μόνο καταργήθηκε αλλά στην πραγματικότητα έμεινε ανεφάρ</w:t>
      </w:r>
      <w:r>
        <w:rPr>
          <w:rFonts w:cstheme="minorHAnsi"/>
        </w:rPr>
        <w:t xml:space="preserve">μοστη όλα τα προηγούμενα χρόνια; </w:t>
      </w:r>
      <w:r w:rsidRPr="000940BC">
        <w:rPr>
          <w:rFonts w:cstheme="minorHAnsi"/>
        </w:rPr>
        <w:t>Ποιο κενό</w:t>
      </w:r>
      <w:r>
        <w:rPr>
          <w:rFonts w:cstheme="minorHAnsi"/>
        </w:rPr>
        <w:t>,</w:t>
      </w:r>
      <w:r w:rsidRPr="000940BC">
        <w:rPr>
          <w:rFonts w:cstheme="minorHAnsi"/>
        </w:rPr>
        <w:t xml:space="preserve"> λοιπόν</w:t>
      </w:r>
      <w:r>
        <w:rPr>
          <w:rFonts w:cstheme="minorHAnsi"/>
        </w:rPr>
        <w:t>,</w:t>
      </w:r>
      <w:r w:rsidRPr="000940BC">
        <w:rPr>
          <w:rFonts w:cstheme="minorHAnsi"/>
        </w:rPr>
        <w:t xml:space="preserve"> έρχεστε να διασφαλίσετε σε μια διάταξη που δεν εφαρμόσθηκε μέχρι τώρα</w:t>
      </w:r>
      <w:r>
        <w:rPr>
          <w:rFonts w:cstheme="minorHAnsi"/>
        </w:rPr>
        <w:t>;</w:t>
      </w:r>
      <w:r w:rsidRPr="000940BC">
        <w:rPr>
          <w:rFonts w:cstheme="minorHAnsi"/>
        </w:rPr>
        <w:t xml:space="preserve"> Τι είναι αυτό που επιβάλλει το κενό που δημιουργήθηκε και </w:t>
      </w:r>
      <w:r>
        <w:rPr>
          <w:rFonts w:cstheme="minorHAnsi"/>
        </w:rPr>
        <w:t>σπεύδετε</w:t>
      </w:r>
      <w:r w:rsidRPr="000940BC">
        <w:rPr>
          <w:rFonts w:cstheme="minorHAnsi"/>
        </w:rPr>
        <w:t xml:space="preserve"> να την ενσωματώσ</w:t>
      </w:r>
      <w:r>
        <w:rPr>
          <w:rFonts w:cstheme="minorHAnsi"/>
        </w:rPr>
        <w:t>ετε;</w:t>
      </w:r>
    </w:p>
    <w:p w14:paraId="33D0BCD0" w14:textId="77777777" w:rsidR="00CB0309" w:rsidRDefault="00CB0309" w:rsidP="00D0717F">
      <w:pPr>
        <w:spacing w:line="276" w:lineRule="auto"/>
        <w:ind w:firstLine="720"/>
        <w:contextualSpacing/>
        <w:jc w:val="both"/>
        <w:rPr>
          <w:rFonts w:cstheme="minorHAnsi"/>
        </w:rPr>
      </w:pPr>
      <w:r>
        <w:rPr>
          <w:rFonts w:cstheme="minorHAnsi"/>
        </w:rPr>
        <w:t>Κ</w:t>
      </w:r>
      <w:r w:rsidRPr="000940BC">
        <w:rPr>
          <w:rFonts w:cstheme="minorHAnsi"/>
        </w:rPr>
        <w:t xml:space="preserve">ατά τη γνώμη </w:t>
      </w:r>
      <w:r>
        <w:rPr>
          <w:rFonts w:cstheme="minorHAnsi"/>
        </w:rPr>
        <w:t>μας, α</w:t>
      </w:r>
      <w:r w:rsidRPr="000940BC">
        <w:rPr>
          <w:rFonts w:cstheme="minorHAnsi"/>
        </w:rPr>
        <w:t>υτό που το επιβάλλει είναι οι συνθήκες της πολεμικής προετοιμασίας</w:t>
      </w:r>
      <w:r>
        <w:rPr>
          <w:rFonts w:cstheme="minorHAnsi"/>
        </w:rPr>
        <w:t>. Ε</w:t>
      </w:r>
      <w:r w:rsidRPr="000940BC">
        <w:rPr>
          <w:rFonts w:cstheme="minorHAnsi"/>
        </w:rPr>
        <w:t xml:space="preserve">ίναι αυτές που επιβάλλουν </w:t>
      </w:r>
      <w:r>
        <w:rPr>
          <w:rFonts w:cstheme="minorHAnsi"/>
        </w:rPr>
        <w:t>ο</w:t>
      </w:r>
      <w:r w:rsidRPr="000940BC">
        <w:rPr>
          <w:rFonts w:cstheme="minorHAnsi"/>
        </w:rPr>
        <w:t xml:space="preserve"> κατασταλτικό</w:t>
      </w:r>
      <w:r>
        <w:rPr>
          <w:rFonts w:cstheme="minorHAnsi"/>
        </w:rPr>
        <w:t>ς</w:t>
      </w:r>
      <w:r w:rsidRPr="000940BC">
        <w:rPr>
          <w:rFonts w:cstheme="minorHAnsi"/>
        </w:rPr>
        <w:t xml:space="preserve"> μηχανισμ</w:t>
      </w:r>
      <w:r>
        <w:rPr>
          <w:rFonts w:cstheme="minorHAnsi"/>
        </w:rPr>
        <w:t>ός</w:t>
      </w:r>
      <w:r w:rsidRPr="000940BC">
        <w:rPr>
          <w:rFonts w:cstheme="minorHAnsi"/>
        </w:rPr>
        <w:t xml:space="preserve"> να γίνεται πιο αποτελεσματικός και να μπορεί να αξιοποιεί αυτές τις περιβόητες έννοιες</w:t>
      </w:r>
      <w:r>
        <w:rPr>
          <w:rFonts w:cstheme="minorHAnsi"/>
        </w:rPr>
        <w:t xml:space="preserve"> -</w:t>
      </w:r>
      <w:r w:rsidRPr="000940BC">
        <w:rPr>
          <w:rFonts w:cstheme="minorHAnsi"/>
        </w:rPr>
        <w:t xml:space="preserve"> λάστιχο της εθνικής ασφάλειας και του δημοσίου συμφέροντος</w:t>
      </w:r>
      <w:r>
        <w:rPr>
          <w:rFonts w:cstheme="minorHAnsi"/>
        </w:rPr>
        <w:t>,</w:t>
      </w:r>
      <w:r w:rsidRPr="000940BC">
        <w:rPr>
          <w:rFonts w:cstheme="minorHAnsi"/>
        </w:rPr>
        <w:t xml:space="preserve"> για να  λειτουργεί </w:t>
      </w:r>
      <w:r>
        <w:rPr>
          <w:rFonts w:cstheme="minorHAnsi"/>
        </w:rPr>
        <w:t xml:space="preserve">στην πραγματικότητα </w:t>
      </w:r>
      <w:r w:rsidRPr="000940BC">
        <w:rPr>
          <w:rFonts w:cstheme="minorHAnsi"/>
        </w:rPr>
        <w:t xml:space="preserve">κατά το δοκούν. </w:t>
      </w:r>
    </w:p>
    <w:p w14:paraId="69E841AA" w14:textId="77777777" w:rsidR="00CB0309" w:rsidRDefault="00CB0309" w:rsidP="00D0717F">
      <w:pPr>
        <w:spacing w:line="276" w:lineRule="auto"/>
        <w:ind w:firstLine="720"/>
        <w:contextualSpacing/>
        <w:jc w:val="both"/>
        <w:rPr>
          <w:rFonts w:cstheme="minorHAnsi"/>
        </w:rPr>
      </w:pPr>
      <w:r w:rsidRPr="000940BC">
        <w:rPr>
          <w:rFonts w:cstheme="minorHAnsi"/>
        </w:rPr>
        <w:t xml:space="preserve">Στο όνομα αυτών των </w:t>
      </w:r>
      <w:r>
        <w:rPr>
          <w:rFonts w:cstheme="minorHAnsi"/>
        </w:rPr>
        <w:t>αό</w:t>
      </w:r>
      <w:r w:rsidRPr="000940BC">
        <w:rPr>
          <w:rFonts w:cstheme="minorHAnsi"/>
        </w:rPr>
        <w:t>ριστων νομικών εννοιών του δημοσίου συμφέροντος</w:t>
      </w:r>
      <w:r>
        <w:rPr>
          <w:rFonts w:cstheme="minorHAnsi"/>
        </w:rPr>
        <w:t>,</w:t>
      </w:r>
      <w:r w:rsidRPr="000940BC">
        <w:rPr>
          <w:rFonts w:cstheme="minorHAnsi"/>
        </w:rPr>
        <w:t xml:space="preserve"> ακόμη και του κινδύνου της ζωής χωρίς να εξειδικεύεται</w:t>
      </w:r>
      <w:r>
        <w:rPr>
          <w:rFonts w:cstheme="minorHAnsi"/>
        </w:rPr>
        <w:t xml:space="preserve">, </w:t>
      </w:r>
      <w:r w:rsidRPr="000940BC">
        <w:rPr>
          <w:rFonts w:cstheme="minorHAnsi"/>
        </w:rPr>
        <w:t xml:space="preserve">των θεμελιωδών δικαιωμάτων </w:t>
      </w:r>
      <w:r>
        <w:rPr>
          <w:rFonts w:cstheme="minorHAnsi"/>
        </w:rPr>
        <w:t xml:space="preserve"> άλλου ή την</w:t>
      </w:r>
      <w:r w:rsidRPr="000940BC">
        <w:rPr>
          <w:rFonts w:cstheme="minorHAnsi"/>
        </w:rPr>
        <w:t xml:space="preserve"> εθνική ασφάλεια</w:t>
      </w:r>
      <w:r>
        <w:rPr>
          <w:rFonts w:cstheme="minorHAnsi"/>
        </w:rPr>
        <w:t>, σ</w:t>
      </w:r>
      <w:r w:rsidRPr="000940BC">
        <w:rPr>
          <w:rFonts w:cstheme="minorHAnsi"/>
        </w:rPr>
        <w:t>την πραγματικότητα επιχειρείτ</w:t>
      </w:r>
      <w:r>
        <w:rPr>
          <w:rFonts w:cstheme="minorHAnsi"/>
        </w:rPr>
        <w:t>ε τη φαλκίδευση</w:t>
      </w:r>
      <w:r w:rsidRPr="000940BC">
        <w:rPr>
          <w:rFonts w:cstheme="minorHAnsi"/>
        </w:rPr>
        <w:t xml:space="preserve"> αν όχι το στραγγαλισμό του δικαιώματος</w:t>
      </w:r>
      <w:r>
        <w:rPr>
          <w:rFonts w:cstheme="minorHAnsi"/>
        </w:rPr>
        <w:t xml:space="preserve"> υπεράσπισης του κατηγορουμένου</w:t>
      </w:r>
      <w:r w:rsidRPr="000940BC">
        <w:rPr>
          <w:rFonts w:cstheme="minorHAnsi"/>
        </w:rPr>
        <w:t>. Δηλαδή</w:t>
      </w:r>
      <w:r>
        <w:rPr>
          <w:rFonts w:cstheme="minorHAnsi"/>
        </w:rPr>
        <w:t>,</w:t>
      </w:r>
      <w:r w:rsidRPr="000940BC">
        <w:rPr>
          <w:rFonts w:cstheme="minorHAnsi"/>
        </w:rPr>
        <w:t xml:space="preserve"> οι διωκτικές αρχές να μπορούν να το</w:t>
      </w:r>
      <w:r>
        <w:rPr>
          <w:rFonts w:cstheme="minorHAnsi"/>
        </w:rPr>
        <w:t>ν</w:t>
      </w:r>
      <w:r w:rsidRPr="000940BC">
        <w:rPr>
          <w:rFonts w:cstheme="minorHAnsi"/>
        </w:rPr>
        <w:t xml:space="preserve"> </w:t>
      </w:r>
      <w:r>
        <w:rPr>
          <w:rFonts w:cstheme="minorHAnsi"/>
        </w:rPr>
        <w:t>«</w:t>
      </w:r>
      <w:r w:rsidRPr="000940BC">
        <w:rPr>
          <w:rFonts w:cstheme="minorHAnsi"/>
        </w:rPr>
        <w:t>τυλίγουν σε μια κόλλα χαρτί</w:t>
      </w:r>
      <w:r>
        <w:rPr>
          <w:rFonts w:cstheme="minorHAnsi"/>
        </w:rPr>
        <w:t>»</w:t>
      </w:r>
      <w:r w:rsidRPr="000940BC">
        <w:rPr>
          <w:rFonts w:cstheme="minorHAnsi"/>
        </w:rPr>
        <w:t xml:space="preserve"> και με τη βούλα του νόμου</w:t>
      </w:r>
      <w:r>
        <w:rPr>
          <w:rFonts w:cstheme="minorHAnsi"/>
        </w:rPr>
        <w:t>,</w:t>
      </w:r>
      <w:r w:rsidRPr="000940BC">
        <w:rPr>
          <w:rFonts w:cstheme="minorHAnsi"/>
        </w:rPr>
        <w:t xml:space="preserve"> χωρίς  να χρειάζεται να αιτιολογήσουν α</w:t>
      </w:r>
      <w:r>
        <w:rPr>
          <w:rFonts w:cstheme="minorHAnsi"/>
        </w:rPr>
        <w:t>υτού του είδους τις παραβιάσεις</w:t>
      </w:r>
      <w:r w:rsidRPr="000940BC">
        <w:rPr>
          <w:rFonts w:cstheme="minorHAnsi"/>
        </w:rPr>
        <w:t>. Αυτό είναι λοιπόν</w:t>
      </w:r>
      <w:r>
        <w:rPr>
          <w:rFonts w:cstheme="minorHAnsi"/>
        </w:rPr>
        <w:t>,</w:t>
      </w:r>
      <w:r w:rsidRPr="000940BC">
        <w:rPr>
          <w:rFonts w:cstheme="minorHAnsi"/>
        </w:rPr>
        <w:t xml:space="preserve"> το κράτος δικαίου </w:t>
      </w:r>
      <w:r>
        <w:rPr>
          <w:rFonts w:cstheme="minorHAnsi"/>
        </w:rPr>
        <w:t xml:space="preserve">σας,  </w:t>
      </w:r>
      <w:r w:rsidRPr="000940BC">
        <w:rPr>
          <w:rFonts w:cstheme="minorHAnsi"/>
        </w:rPr>
        <w:t>το κράτος δικαίου που διαφημίζετ</w:t>
      </w:r>
      <w:r>
        <w:rPr>
          <w:rFonts w:cstheme="minorHAnsi"/>
        </w:rPr>
        <w:t>ε</w:t>
      </w:r>
      <w:r w:rsidRPr="000940BC">
        <w:rPr>
          <w:rFonts w:cstheme="minorHAnsi"/>
        </w:rPr>
        <w:t xml:space="preserve"> και εσείς εδώ και στην </w:t>
      </w:r>
      <w:r>
        <w:rPr>
          <w:rFonts w:cstheme="minorHAnsi"/>
        </w:rPr>
        <w:t>Ευρωπαϊκή Έ</w:t>
      </w:r>
      <w:r w:rsidRPr="000940BC">
        <w:rPr>
          <w:rFonts w:cstheme="minorHAnsi"/>
        </w:rPr>
        <w:t>νωση</w:t>
      </w:r>
      <w:r>
        <w:rPr>
          <w:rFonts w:cstheme="minorHAnsi"/>
        </w:rPr>
        <w:t>. Ν</w:t>
      </w:r>
      <w:r w:rsidRPr="000940BC">
        <w:rPr>
          <w:rFonts w:cstheme="minorHAnsi"/>
        </w:rPr>
        <w:t>α το χαίρεστε</w:t>
      </w:r>
      <w:r>
        <w:rPr>
          <w:rFonts w:cstheme="minorHAnsi"/>
        </w:rPr>
        <w:t>.</w:t>
      </w:r>
    </w:p>
    <w:p w14:paraId="0E2C0940" w14:textId="77777777" w:rsidR="00CB0309" w:rsidRDefault="00CB0309" w:rsidP="00D0717F">
      <w:pPr>
        <w:spacing w:line="276" w:lineRule="auto"/>
        <w:ind w:firstLine="720"/>
        <w:contextualSpacing/>
        <w:jc w:val="both"/>
        <w:rPr>
          <w:rFonts w:cstheme="minorHAnsi"/>
        </w:rPr>
      </w:pPr>
      <w:r>
        <w:rPr>
          <w:rFonts w:cstheme="minorHAnsi"/>
        </w:rPr>
        <w:t>Σ</w:t>
      </w:r>
      <w:r w:rsidRPr="000940BC">
        <w:rPr>
          <w:rFonts w:cstheme="minorHAnsi"/>
        </w:rPr>
        <w:t>την ίδια κατεύθυνση είναι και τα υπόλοιπα άρθρα αυτού του κεφαλαίου</w:t>
      </w:r>
      <w:r>
        <w:rPr>
          <w:rFonts w:cstheme="minorHAnsi"/>
        </w:rPr>
        <w:t>,</w:t>
      </w:r>
      <w:r w:rsidRPr="000940BC">
        <w:rPr>
          <w:rFonts w:cstheme="minorHAnsi"/>
        </w:rPr>
        <w:t xml:space="preserve"> όπως και το άρθρο 17 για το </w:t>
      </w:r>
      <w:r>
        <w:rPr>
          <w:rFonts w:cstheme="minorHAnsi"/>
        </w:rPr>
        <w:t>«</w:t>
      </w:r>
      <w:r w:rsidRPr="000940BC">
        <w:rPr>
          <w:rFonts w:cstheme="minorHAnsi"/>
        </w:rPr>
        <w:t>ξεπέταγμα</w:t>
      </w:r>
      <w:r>
        <w:rPr>
          <w:rFonts w:cstheme="minorHAnsi"/>
        </w:rPr>
        <w:t>»</w:t>
      </w:r>
      <w:r w:rsidRPr="000940BC">
        <w:rPr>
          <w:rFonts w:cstheme="minorHAnsi"/>
        </w:rPr>
        <w:t xml:space="preserve"> των εγκλ</w:t>
      </w:r>
      <w:r>
        <w:rPr>
          <w:rFonts w:cstheme="minorHAnsi"/>
        </w:rPr>
        <w:t xml:space="preserve">ίσεων αν δεν έχει πληρωθεί έγκαιρα </w:t>
      </w:r>
      <w:r w:rsidRPr="000940BC">
        <w:rPr>
          <w:rFonts w:cstheme="minorHAnsi"/>
        </w:rPr>
        <w:t xml:space="preserve">το </w:t>
      </w:r>
      <w:r>
        <w:rPr>
          <w:rFonts w:cstheme="minorHAnsi"/>
        </w:rPr>
        <w:t>απαράδεκτο χαράτσι των 100 ευρώ. Έ</w:t>
      </w:r>
      <w:r w:rsidRPr="000940BC">
        <w:rPr>
          <w:rFonts w:cstheme="minorHAnsi"/>
        </w:rPr>
        <w:t>νας ακόμα κόφτης για την πρόσβαση στη δικαιοσύνη με στόχο πάντα την αποσυμφόρηση των δικαστηρίων</w:t>
      </w:r>
      <w:r>
        <w:rPr>
          <w:rFonts w:cstheme="minorHAnsi"/>
        </w:rPr>
        <w:t>,</w:t>
      </w:r>
      <w:r w:rsidRPr="000940BC">
        <w:rPr>
          <w:rFonts w:cstheme="minorHAnsi"/>
        </w:rPr>
        <w:t xml:space="preserve"> όπως λέτε</w:t>
      </w:r>
      <w:r>
        <w:rPr>
          <w:rFonts w:cstheme="minorHAnsi"/>
        </w:rPr>
        <w:t>.</w:t>
      </w:r>
    </w:p>
    <w:p w14:paraId="4A6BA4B5" w14:textId="2107A5A3" w:rsidR="00CB0309" w:rsidRPr="000940BC" w:rsidRDefault="00CB0309" w:rsidP="00D0717F">
      <w:pPr>
        <w:spacing w:line="276" w:lineRule="auto"/>
        <w:ind w:firstLine="720"/>
        <w:contextualSpacing/>
        <w:jc w:val="both"/>
        <w:rPr>
          <w:rFonts w:cstheme="minorHAnsi"/>
        </w:rPr>
      </w:pPr>
      <w:r>
        <w:rPr>
          <w:rFonts w:cstheme="minorHAnsi"/>
        </w:rPr>
        <w:t>Α</w:t>
      </w:r>
      <w:r w:rsidRPr="000940BC">
        <w:rPr>
          <w:rFonts w:cstheme="minorHAnsi"/>
        </w:rPr>
        <w:t>κόμα και για το άρθρο 19</w:t>
      </w:r>
      <w:r>
        <w:rPr>
          <w:rFonts w:cstheme="minorHAnsi"/>
        </w:rPr>
        <w:t>,</w:t>
      </w:r>
      <w:r w:rsidRPr="000940BC">
        <w:rPr>
          <w:rFonts w:cstheme="minorHAnsi"/>
        </w:rPr>
        <w:t xml:space="preserve"> για τη μεταφορά των αρμοδιοτήτων από το μονομελές στο τριμελές πλημμελειοδικείο</w:t>
      </w:r>
      <w:r>
        <w:rPr>
          <w:rFonts w:cstheme="minorHAnsi"/>
        </w:rPr>
        <w:t>,</w:t>
      </w:r>
      <w:r w:rsidRPr="000940BC">
        <w:rPr>
          <w:rFonts w:cstheme="minorHAnsi"/>
        </w:rPr>
        <w:t xml:space="preserve"> που επί της αρχής είμαστε υπέρ τ</w:t>
      </w:r>
      <w:r>
        <w:rPr>
          <w:rFonts w:cstheme="minorHAnsi"/>
        </w:rPr>
        <w:t>ων πολυμελών</w:t>
      </w:r>
      <w:r w:rsidRPr="000940BC">
        <w:rPr>
          <w:rFonts w:cstheme="minorHAnsi"/>
        </w:rPr>
        <w:t xml:space="preserve"> συνθέσεων</w:t>
      </w:r>
      <w:r>
        <w:rPr>
          <w:rFonts w:cstheme="minorHAnsi"/>
        </w:rPr>
        <w:t>,</w:t>
      </w:r>
      <w:r w:rsidRPr="000940BC">
        <w:rPr>
          <w:rFonts w:cstheme="minorHAnsi"/>
        </w:rPr>
        <w:t xml:space="preserve"> θεωρούμε ότι μπορούν κ</w:t>
      </w:r>
      <w:r>
        <w:rPr>
          <w:rFonts w:cstheme="minorHAnsi"/>
        </w:rPr>
        <w:t>αλύτερα να εξετάζουν σε κάποια</w:t>
      </w:r>
      <w:r w:rsidRPr="000940BC">
        <w:rPr>
          <w:rFonts w:cstheme="minorHAnsi"/>
        </w:rPr>
        <w:t xml:space="preserve"> βαρύτερα αδικήματα </w:t>
      </w:r>
      <w:r>
        <w:rPr>
          <w:rFonts w:cstheme="minorHAnsi"/>
        </w:rPr>
        <w:t>κ.λπ.. Όμως,</w:t>
      </w:r>
      <w:r w:rsidRPr="000940BC">
        <w:rPr>
          <w:rFonts w:cstheme="minorHAnsi"/>
        </w:rPr>
        <w:t xml:space="preserve"> γι’ ακόμα μια φορά</w:t>
      </w:r>
      <w:r>
        <w:rPr>
          <w:rFonts w:cstheme="minorHAnsi"/>
        </w:rPr>
        <w:t>,</w:t>
      </w:r>
      <w:r w:rsidRPr="000940BC">
        <w:rPr>
          <w:rFonts w:cstheme="minorHAnsi"/>
        </w:rPr>
        <w:t xml:space="preserve"> αυτό το κάνετε με αυθαίρετα κριτήρια</w:t>
      </w:r>
      <w:r>
        <w:rPr>
          <w:rFonts w:cstheme="minorHAnsi"/>
        </w:rPr>
        <w:t>,</w:t>
      </w:r>
      <w:r w:rsidRPr="000940BC">
        <w:rPr>
          <w:rFonts w:cstheme="minorHAnsi"/>
        </w:rPr>
        <w:t xml:space="preserve"> με αποσπασματικό</w:t>
      </w:r>
      <w:r>
        <w:rPr>
          <w:rFonts w:cstheme="minorHAnsi"/>
        </w:rPr>
        <w:t xml:space="preserve">τητα, </w:t>
      </w:r>
      <w:r w:rsidRPr="000940BC">
        <w:rPr>
          <w:rFonts w:cstheme="minorHAnsi"/>
        </w:rPr>
        <w:t>χωρίς να εξηγείτ</w:t>
      </w:r>
      <w:r>
        <w:rPr>
          <w:rFonts w:cstheme="minorHAnsi"/>
        </w:rPr>
        <w:t>ε,</w:t>
      </w:r>
      <w:r w:rsidRPr="000940BC">
        <w:rPr>
          <w:rFonts w:cstheme="minorHAnsi"/>
        </w:rPr>
        <w:t xml:space="preserve"> γιατί αυτά και όχι άλλα αδικήματα</w:t>
      </w:r>
      <w:r>
        <w:rPr>
          <w:rFonts w:cstheme="minorHAnsi"/>
        </w:rPr>
        <w:t xml:space="preserve">. </w:t>
      </w:r>
      <w:r w:rsidR="00A63C54">
        <w:rPr>
          <w:rFonts w:cstheme="minorHAnsi"/>
        </w:rPr>
        <w:t>Όπως,</w:t>
      </w:r>
      <w:r w:rsidRPr="000940BC">
        <w:rPr>
          <w:rFonts w:cstheme="minorHAnsi"/>
        </w:rPr>
        <w:t xml:space="preserve"> βεβαίως</w:t>
      </w:r>
      <w:r w:rsidR="00A63C54">
        <w:rPr>
          <w:rFonts w:cstheme="minorHAnsi"/>
        </w:rPr>
        <w:t xml:space="preserve">, </w:t>
      </w:r>
      <w:r w:rsidRPr="000940BC">
        <w:rPr>
          <w:rFonts w:cstheme="minorHAnsi"/>
        </w:rPr>
        <w:t>και το αντίστροφο</w:t>
      </w:r>
      <w:r>
        <w:rPr>
          <w:rFonts w:cstheme="minorHAnsi"/>
        </w:rPr>
        <w:t>,</w:t>
      </w:r>
      <w:r w:rsidRPr="000940BC">
        <w:rPr>
          <w:rFonts w:cstheme="minorHAnsi"/>
        </w:rPr>
        <w:t xml:space="preserve"> που ξεκ</w:t>
      </w:r>
      <w:r>
        <w:rPr>
          <w:rFonts w:cstheme="minorHAnsi"/>
        </w:rPr>
        <w:t>ινήσατε</w:t>
      </w:r>
      <w:r w:rsidRPr="000940BC">
        <w:rPr>
          <w:rFonts w:cstheme="minorHAnsi"/>
        </w:rPr>
        <w:t xml:space="preserve"> με τους νέους ποινικούς κώδικες</w:t>
      </w:r>
      <w:r>
        <w:rPr>
          <w:rFonts w:cstheme="minorHAnsi"/>
        </w:rPr>
        <w:t>, δηλαδή,</w:t>
      </w:r>
      <w:r w:rsidRPr="000940BC">
        <w:rPr>
          <w:rFonts w:cstheme="minorHAnsi"/>
        </w:rPr>
        <w:t xml:space="preserve"> τη συλλήβδην μεταφορά </w:t>
      </w:r>
      <w:r>
        <w:rPr>
          <w:rFonts w:cstheme="minorHAnsi"/>
        </w:rPr>
        <w:t xml:space="preserve"> στις μονομερείς συνθέσεις τ</w:t>
      </w:r>
      <w:r w:rsidRPr="000940BC">
        <w:rPr>
          <w:rFonts w:cstheme="minorHAnsi"/>
        </w:rPr>
        <w:t>ελικά</w:t>
      </w:r>
      <w:r>
        <w:rPr>
          <w:rFonts w:cstheme="minorHAnsi"/>
        </w:rPr>
        <w:t>,</w:t>
      </w:r>
      <w:r w:rsidRPr="000940BC">
        <w:rPr>
          <w:rFonts w:cstheme="minorHAnsi"/>
        </w:rPr>
        <w:t xml:space="preserve"> μετατρέποντας τη διαδικασία σε ένα είδος </w:t>
      </w:r>
      <w:proofErr w:type="spellStart"/>
      <w:r w:rsidRPr="000940BC">
        <w:rPr>
          <w:rFonts w:cstheme="minorHAnsi"/>
        </w:rPr>
        <w:t>πινγκ</w:t>
      </w:r>
      <w:proofErr w:type="spellEnd"/>
      <w:r w:rsidRPr="000940BC">
        <w:rPr>
          <w:rFonts w:cstheme="minorHAnsi"/>
        </w:rPr>
        <w:t xml:space="preserve"> </w:t>
      </w:r>
      <w:proofErr w:type="spellStart"/>
      <w:r w:rsidRPr="000940BC">
        <w:rPr>
          <w:rFonts w:cstheme="minorHAnsi"/>
        </w:rPr>
        <w:t>πονγκ</w:t>
      </w:r>
      <w:proofErr w:type="spellEnd"/>
      <w:r w:rsidRPr="000940BC">
        <w:rPr>
          <w:rFonts w:cstheme="minorHAnsi"/>
        </w:rPr>
        <w:t xml:space="preserve"> που την πληρώνουν οι διάδικοι και οι δικηγόροι</w:t>
      </w:r>
      <w:r>
        <w:rPr>
          <w:rFonts w:cstheme="minorHAnsi"/>
        </w:rPr>
        <w:t>,</w:t>
      </w:r>
      <w:r w:rsidRPr="000940BC">
        <w:rPr>
          <w:rFonts w:cstheme="minorHAnsi"/>
        </w:rPr>
        <w:t xml:space="preserve"> δημιουργώντας μια τεράστια ανασφάλεια με αποσύρσεις υποθέσεων από τα εκθέματα</w:t>
      </w:r>
      <w:r>
        <w:rPr>
          <w:rFonts w:cstheme="minorHAnsi"/>
        </w:rPr>
        <w:t>,</w:t>
      </w:r>
      <w:r w:rsidRPr="000940BC">
        <w:rPr>
          <w:rFonts w:cstheme="minorHAnsi"/>
        </w:rPr>
        <w:t xml:space="preserve"> επαναφορά τους κ</w:t>
      </w:r>
      <w:r>
        <w:rPr>
          <w:rFonts w:cstheme="minorHAnsi"/>
        </w:rPr>
        <w:t>.</w:t>
      </w:r>
      <w:r w:rsidRPr="000940BC">
        <w:rPr>
          <w:rFonts w:cstheme="minorHAnsi"/>
        </w:rPr>
        <w:t>λπ</w:t>
      </w:r>
      <w:r>
        <w:rPr>
          <w:rFonts w:cstheme="minorHAnsi"/>
        </w:rPr>
        <w:t>.</w:t>
      </w:r>
      <w:r w:rsidRPr="000940BC">
        <w:rPr>
          <w:rFonts w:cstheme="minorHAnsi"/>
        </w:rPr>
        <w:t>. Κανείς να μην ξέρει πότε</w:t>
      </w:r>
      <w:r>
        <w:rPr>
          <w:rFonts w:cstheme="minorHAnsi"/>
        </w:rPr>
        <w:t>,</w:t>
      </w:r>
      <w:r w:rsidRPr="000940BC">
        <w:rPr>
          <w:rFonts w:cstheme="minorHAnsi"/>
        </w:rPr>
        <w:t xml:space="preserve"> πού και πώς θα δικαστεί</w:t>
      </w:r>
      <w:r>
        <w:rPr>
          <w:rFonts w:cstheme="minorHAnsi"/>
        </w:rPr>
        <w:t>,</w:t>
      </w:r>
      <w:r w:rsidRPr="000940BC">
        <w:rPr>
          <w:rFonts w:cstheme="minorHAnsi"/>
        </w:rPr>
        <w:t xml:space="preserve"> με μια πραγματικότητα που δεν έχει καμία σχέση ούτε και μπορεί να υπηρετεί τη λειτουργία των ποινικών κωδίκων</w:t>
      </w:r>
      <w:r>
        <w:rPr>
          <w:rFonts w:cstheme="minorHAnsi"/>
        </w:rPr>
        <w:t>.</w:t>
      </w:r>
    </w:p>
    <w:p w14:paraId="66428021" w14:textId="77777777" w:rsidR="00CB0309" w:rsidRDefault="00CB0309" w:rsidP="00D0717F">
      <w:pPr>
        <w:spacing w:line="276" w:lineRule="auto"/>
        <w:contextualSpacing/>
        <w:jc w:val="both"/>
        <w:rPr>
          <w:rFonts w:cstheme="minorHAnsi"/>
        </w:rPr>
      </w:pPr>
      <w:r w:rsidRPr="005E4D45">
        <w:rPr>
          <w:rFonts w:cstheme="minorHAnsi"/>
          <w:b/>
        </w:rPr>
        <w:tab/>
      </w:r>
      <w:r>
        <w:rPr>
          <w:rFonts w:cstheme="minorHAnsi"/>
        </w:rPr>
        <w:t>Τ</w:t>
      </w:r>
      <w:r w:rsidRPr="005E4D45">
        <w:rPr>
          <w:rFonts w:cstheme="minorHAnsi"/>
        </w:rPr>
        <w:t>ο άρθρο 21</w:t>
      </w:r>
      <w:r>
        <w:rPr>
          <w:rFonts w:cstheme="minorHAnsi"/>
        </w:rPr>
        <w:t>,</w:t>
      </w:r>
      <w:r w:rsidRPr="005E4D45">
        <w:rPr>
          <w:rFonts w:cstheme="minorHAnsi"/>
        </w:rPr>
        <w:t xml:space="preserve"> </w:t>
      </w:r>
      <w:r>
        <w:rPr>
          <w:rFonts w:cstheme="minorHAnsi"/>
        </w:rPr>
        <w:t>επίσης,</w:t>
      </w:r>
      <w:r w:rsidRPr="005E4D45">
        <w:rPr>
          <w:rFonts w:cstheme="minorHAnsi"/>
        </w:rPr>
        <w:t xml:space="preserve"> </w:t>
      </w:r>
      <w:r>
        <w:rPr>
          <w:rFonts w:cstheme="minorHAnsi"/>
        </w:rPr>
        <w:t>για</w:t>
      </w:r>
      <w:r w:rsidRPr="005E4D45">
        <w:rPr>
          <w:rFonts w:cstheme="minorHAnsi"/>
        </w:rPr>
        <w:t xml:space="preserve"> την επιβολή δικαστικών εξόδων στην ποινική διαταγή</w:t>
      </w:r>
      <w:r>
        <w:rPr>
          <w:rFonts w:cstheme="minorHAnsi"/>
        </w:rPr>
        <w:t>,</w:t>
      </w:r>
      <w:r w:rsidRPr="005E4D45">
        <w:rPr>
          <w:rFonts w:cstheme="minorHAnsi"/>
        </w:rPr>
        <w:t xml:space="preserve"> αλλά βεβαίως και αυτό το προβληματικό</w:t>
      </w:r>
      <w:r>
        <w:rPr>
          <w:rFonts w:cstheme="minorHAnsi"/>
        </w:rPr>
        <w:t>τατο,</w:t>
      </w:r>
      <w:r w:rsidRPr="005E4D45">
        <w:rPr>
          <w:rFonts w:cstheme="minorHAnsi"/>
        </w:rPr>
        <w:t xml:space="preserve"> για να μην το πω απαράδεκτο άρθρο 22</w:t>
      </w:r>
      <w:r>
        <w:rPr>
          <w:rFonts w:cstheme="minorHAnsi"/>
        </w:rPr>
        <w:t>,</w:t>
      </w:r>
      <w:r w:rsidRPr="005E4D45">
        <w:rPr>
          <w:rFonts w:cstheme="minorHAnsi"/>
        </w:rPr>
        <w:t xml:space="preserve"> </w:t>
      </w:r>
      <w:r>
        <w:rPr>
          <w:rFonts w:cstheme="minorHAnsi"/>
        </w:rPr>
        <w:t xml:space="preserve">με </w:t>
      </w:r>
      <w:r w:rsidRPr="005E4D45">
        <w:rPr>
          <w:rFonts w:cstheme="minorHAnsi"/>
        </w:rPr>
        <w:t xml:space="preserve">την αποκλειστική αρμοδιότητα του </w:t>
      </w:r>
      <w:r>
        <w:rPr>
          <w:rFonts w:cstheme="minorHAnsi"/>
        </w:rPr>
        <w:t>Υ</w:t>
      </w:r>
      <w:r w:rsidRPr="005E4D45">
        <w:rPr>
          <w:rFonts w:cstheme="minorHAnsi"/>
        </w:rPr>
        <w:t>πουργού στις μεταθέσεις ιατροδικαστών</w:t>
      </w:r>
      <w:r>
        <w:rPr>
          <w:rFonts w:cstheme="minorHAnsi"/>
        </w:rPr>
        <w:t>,</w:t>
      </w:r>
      <w:r w:rsidRPr="005E4D45">
        <w:rPr>
          <w:rFonts w:cstheme="minorHAnsi"/>
        </w:rPr>
        <w:t xml:space="preserve"> παρακάμπτοντας κάθε προβλεπόμενη διαδικασία</w:t>
      </w:r>
      <w:r>
        <w:rPr>
          <w:rFonts w:cstheme="minorHAnsi"/>
        </w:rPr>
        <w:t>, τη στιγμή που</w:t>
      </w:r>
      <w:r w:rsidRPr="005E4D45">
        <w:rPr>
          <w:rFonts w:cstheme="minorHAnsi"/>
        </w:rPr>
        <w:t xml:space="preserve"> επικαλέστηκε </w:t>
      </w:r>
      <w:r>
        <w:rPr>
          <w:rFonts w:cstheme="minorHAnsi"/>
        </w:rPr>
        <w:t xml:space="preserve">εδώ </w:t>
      </w:r>
      <w:r w:rsidRPr="005E4D45">
        <w:rPr>
          <w:rFonts w:cstheme="minorHAnsi"/>
        </w:rPr>
        <w:t>ο εκπρόσωπος των ιατροδικαστών</w:t>
      </w:r>
      <w:r>
        <w:rPr>
          <w:rFonts w:cstheme="minorHAnsi"/>
        </w:rPr>
        <w:t>,</w:t>
      </w:r>
      <w:r w:rsidRPr="005E4D45">
        <w:rPr>
          <w:rFonts w:cstheme="minorHAnsi"/>
        </w:rPr>
        <w:t xml:space="preserve"> ότι υπάρχουν κενά</w:t>
      </w:r>
      <w:r>
        <w:rPr>
          <w:rFonts w:cstheme="minorHAnsi"/>
        </w:rPr>
        <w:t>,</w:t>
      </w:r>
      <w:r w:rsidRPr="005E4D45">
        <w:rPr>
          <w:rFonts w:cstheme="minorHAnsi"/>
        </w:rPr>
        <w:t xml:space="preserve"> ελλείψεις κ</w:t>
      </w:r>
      <w:r>
        <w:rPr>
          <w:rFonts w:cstheme="minorHAnsi"/>
        </w:rPr>
        <w:t>.λπ.</w:t>
      </w:r>
      <w:r w:rsidRPr="005E4D45">
        <w:rPr>
          <w:rFonts w:cstheme="minorHAnsi"/>
        </w:rPr>
        <w:t xml:space="preserve"> </w:t>
      </w:r>
      <w:r>
        <w:rPr>
          <w:rFonts w:cstheme="minorHAnsi"/>
        </w:rPr>
        <w:t>και</w:t>
      </w:r>
      <w:r w:rsidRPr="005E4D45">
        <w:rPr>
          <w:rFonts w:cstheme="minorHAnsi"/>
        </w:rPr>
        <w:t xml:space="preserve"> πολύ σοβαρές υποθέσεις καθυστερούν</w:t>
      </w:r>
      <w:r>
        <w:rPr>
          <w:rFonts w:cstheme="minorHAnsi"/>
        </w:rPr>
        <w:t>.</w:t>
      </w:r>
      <w:r w:rsidRPr="005E4D45">
        <w:rPr>
          <w:rFonts w:cstheme="minorHAnsi"/>
        </w:rPr>
        <w:t xml:space="preserve"> </w:t>
      </w:r>
    </w:p>
    <w:p w14:paraId="203A6FCC" w14:textId="77777777" w:rsidR="00CB0309" w:rsidRDefault="00CB0309" w:rsidP="00D0717F">
      <w:pPr>
        <w:spacing w:line="276" w:lineRule="auto"/>
        <w:ind w:firstLine="720"/>
        <w:contextualSpacing/>
        <w:jc w:val="both"/>
        <w:rPr>
          <w:rFonts w:cstheme="minorHAnsi"/>
        </w:rPr>
      </w:pPr>
      <w:r w:rsidRPr="005E4D45">
        <w:rPr>
          <w:rFonts w:cstheme="minorHAnsi"/>
        </w:rPr>
        <w:t xml:space="preserve">Αυτά θα λυθούν με την κατά το δοκούν μεταφορά </w:t>
      </w:r>
      <w:r>
        <w:rPr>
          <w:rFonts w:cstheme="minorHAnsi"/>
        </w:rPr>
        <w:t>ιατρο</w:t>
      </w:r>
      <w:r w:rsidRPr="005E4D45">
        <w:rPr>
          <w:rFonts w:cstheme="minorHAnsi"/>
        </w:rPr>
        <w:t>δικαστών από τη μια μεριά της χώρας στην άλλη</w:t>
      </w:r>
      <w:r>
        <w:rPr>
          <w:rFonts w:cstheme="minorHAnsi"/>
        </w:rPr>
        <w:t>;</w:t>
      </w:r>
      <w:r w:rsidRPr="005E4D45">
        <w:rPr>
          <w:rFonts w:cstheme="minorHAnsi"/>
        </w:rPr>
        <w:t xml:space="preserve"> Κάνετε προσλήψεις μόνιμου προσωπικού</w:t>
      </w:r>
      <w:r>
        <w:rPr>
          <w:rFonts w:cstheme="minorHAnsi"/>
        </w:rPr>
        <w:t>;</w:t>
      </w:r>
      <w:r w:rsidRPr="005E4D45">
        <w:rPr>
          <w:rFonts w:cstheme="minorHAnsi"/>
        </w:rPr>
        <w:t xml:space="preserve"> </w:t>
      </w:r>
      <w:r>
        <w:rPr>
          <w:rFonts w:cstheme="minorHAnsi"/>
        </w:rPr>
        <w:t xml:space="preserve">Πόσοι είναι </w:t>
      </w:r>
      <w:r w:rsidRPr="005E4D45">
        <w:rPr>
          <w:rFonts w:cstheme="minorHAnsi"/>
        </w:rPr>
        <w:t>οι ιατροδικαστές</w:t>
      </w:r>
      <w:r>
        <w:rPr>
          <w:rFonts w:cstheme="minorHAnsi"/>
        </w:rPr>
        <w:t>,</w:t>
      </w:r>
      <w:r w:rsidRPr="005E4D45">
        <w:rPr>
          <w:rFonts w:cstheme="minorHAnsi"/>
        </w:rPr>
        <w:t xml:space="preserve"> το λοιπό προσωπικό που υπάρχ</w:t>
      </w:r>
      <w:r>
        <w:rPr>
          <w:rFonts w:cstheme="minorHAnsi"/>
        </w:rPr>
        <w:t>ει</w:t>
      </w:r>
      <w:r w:rsidRPr="005E4D45">
        <w:rPr>
          <w:rFonts w:cstheme="minorHAnsi"/>
        </w:rPr>
        <w:t xml:space="preserve"> σήμερα στις υπηρεσίες</w:t>
      </w:r>
      <w:r>
        <w:rPr>
          <w:rFonts w:cstheme="minorHAnsi"/>
        </w:rPr>
        <w:t>;</w:t>
      </w:r>
      <w:r w:rsidRPr="005E4D45">
        <w:rPr>
          <w:rFonts w:cstheme="minorHAnsi"/>
        </w:rPr>
        <w:t xml:space="preserve"> Δηλαδή</w:t>
      </w:r>
      <w:r>
        <w:rPr>
          <w:rFonts w:cstheme="minorHAnsi"/>
        </w:rPr>
        <w:t>,</w:t>
      </w:r>
      <w:r w:rsidRPr="005E4D45">
        <w:rPr>
          <w:rFonts w:cstheme="minorHAnsi"/>
        </w:rPr>
        <w:t xml:space="preserve"> οι καθυστερήσεις στην εξέταση πολύ σοβαρών ευαίσθητων υποθέσεων</w:t>
      </w:r>
      <w:r>
        <w:rPr>
          <w:rFonts w:cstheme="minorHAnsi"/>
        </w:rPr>
        <w:t>,</w:t>
      </w:r>
      <w:r w:rsidRPr="005E4D45">
        <w:rPr>
          <w:rFonts w:cstheme="minorHAnsi"/>
        </w:rPr>
        <w:t xml:space="preserve"> κακοποιήσεων κλπ</w:t>
      </w:r>
      <w:r>
        <w:rPr>
          <w:rFonts w:cstheme="minorHAnsi"/>
        </w:rPr>
        <w:t>., π</w:t>
      </w:r>
      <w:r w:rsidRPr="005E4D45">
        <w:rPr>
          <w:rFonts w:cstheme="minorHAnsi"/>
        </w:rPr>
        <w:t>ου ακόμα και το πέρας κάποιων ωρών μπορεί να είναι καθοριστικό για το αποτέλεσμα των ερευνών</w:t>
      </w:r>
      <w:r>
        <w:rPr>
          <w:rFonts w:cstheme="minorHAnsi"/>
        </w:rPr>
        <w:t>, θ</w:t>
      </w:r>
      <w:r w:rsidRPr="005E4D45">
        <w:rPr>
          <w:rFonts w:cstheme="minorHAnsi"/>
        </w:rPr>
        <w:t xml:space="preserve">α λυθεί με αυτού του είδους τις μετακινήσεις από τον </w:t>
      </w:r>
      <w:r>
        <w:rPr>
          <w:rFonts w:cstheme="minorHAnsi"/>
        </w:rPr>
        <w:t>Υ</w:t>
      </w:r>
      <w:r w:rsidRPr="005E4D45">
        <w:rPr>
          <w:rFonts w:cstheme="minorHAnsi"/>
        </w:rPr>
        <w:t>πουργό</w:t>
      </w:r>
      <w:r>
        <w:rPr>
          <w:rFonts w:cstheme="minorHAnsi"/>
        </w:rPr>
        <w:t>,</w:t>
      </w:r>
      <w:r w:rsidRPr="005E4D45">
        <w:rPr>
          <w:rFonts w:cstheme="minorHAnsi"/>
        </w:rPr>
        <w:t xml:space="preserve"> με </w:t>
      </w:r>
      <w:r>
        <w:rPr>
          <w:rFonts w:cstheme="minorHAnsi"/>
        </w:rPr>
        <w:t>όπως, όποιον,</w:t>
      </w:r>
      <w:r w:rsidRPr="005E4D45">
        <w:rPr>
          <w:rFonts w:cstheme="minorHAnsi"/>
        </w:rPr>
        <w:t xml:space="preserve"> όποτε και για όσο διάστημα εκείνος κρίνει</w:t>
      </w:r>
      <w:r>
        <w:rPr>
          <w:rFonts w:cstheme="minorHAnsi"/>
        </w:rPr>
        <w:t>,</w:t>
      </w:r>
      <w:r w:rsidRPr="005E4D45">
        <w:rPr>
          <w:rFonts w:cstheme="minorHAnsi"/>
        </w:rPr>
        <w:t xml:space="preserve"> χωρίς να λαμβάνει υπόψιν ούτε</w:t>
      </w:r>
      <w:r>
        <w:rPr>
          <w:rFonts w:cstheme="minorHAnsi"/>
        </w:rPr>
        <w:t>,</w:t>
      </w:r>
      <w:r w:rsidRPr="005E4D45">
        <w:rPr>
          <w:rFonts w:cstheme="minorHAnsi"/>
        </w:rPr>
        <w:t xml:space="preserve"> βεβαίως</w:t>
      </w:r>
      <w:r>
        <w:rPr>
          <w:rFonts w:cstheme="minorHAnsi"/>
        </w:rPr>
        <w:t>,</w:t>
      </w:r>
      <w:r w:rsidRPr="005E4D45">
        <w:rPr>
          <w:rFonts w:cstheme="minorHAnsi"/>
        </w:rPr>
        <w:t xml:space="preserve"> την επαγγελματική</w:t>
      </w:r>
      <w:r>
        <w:rPr>
          <w:rFonts w:cstheme="minorHAnsi"/>
        </w:rPr>
        <w:t>,</w:t>
      </w:r>
      <w:r w:rsidRPr="005E4D45">
        <w:rPr>
          <w:rFonts w:cstheme="minorHAnsi"/>
        </w:rPr>
        <w:t xml:space="preserve"> προσωπική ζωή</w:t>
      </w:r>
      <w:r>
        <w:rPr>
          <w:rFonts w:cstheme="minorHAnsi"/>
        </w:rPr>
        <w:t>,</w:t>
      </w:r>
      <w:r w:rsidRPr="005E4D45">
        <w:rPr>
          <w:rFonts w:cstheme="minorHAnsi"/>
        </w:rPr>
        <w:t xml:space="preserve"> προγραμματισμό κ</w:t>
      </w:r>
      <w:r>
        <w:rPr>
          <w:rFonts w:cstheme="minorHAnsi"/>
        </w:rPr>
        <w:t xml:space="preserve">.λπ., </w:t>
      </w:r>
      <w:r w:rsidRPr="005E4D45">
        <w:rPr>
          <w:rFonts w:cstheme="minorHAnsi"/>
        </w:rPr>
        <w:t xml:space="preserve">αλλά και δημιουργώντας πολλά ερωτηματικά για άλλου είδους στοχεύσεις για το πώς θέλει ο κάθε </w:t>
      </w:r>
      <w:r>
        <w:rPr>
          <w:rFonts w:cstheme="minorHAnsi"/>
        </w:rPr>
        <w:t>Υ</w:t>
      </w:r>
      <w:r w:rsidRPr="005E4D45">
        <w:rPr>
          <w:rFonts w:cstheme="minorHAnsi"/>
        </w:rPr>
        <w:t>πουργός να χειρίζεται συγκεκριμένες υποθέσεις ένας ιατροδικαστής</w:t>
      </w:r>
      <w:r>
        <w:rPr>
          <w:rFonts w:cstheme="minorHAnsi"/>
        </w:rPr>
        <w:t>;</w:t>
      </w:r>
      <w:r w:rsidRPr="005E4D45">
        <w:rPr>
          <w:rFonts w:cstheme="minorHAnsi"/>
        </w:rPr>
        <w:t xml:space="preserve"> </w:t>
      </w:r>
      <w:r>
        <w:rPr>
          <w:rFonts w:cstheme="minorHAnsi"/>
        </w:rPr>
        <w:t>Κ</w:t>
      </w:r>
      <w:r w:rsidRPr="005E4D45">
        <w:rPr>
          <w:rFonts w:cstheme="minorHAnsi"/>
        </w:rPr>
        <w:t xml:space="preserve">αι ο </w:t>
      </w:r>
      <w:proofErr w:type="spellStart"/>
      <w:r w:rsidRPr="005E4D45">
        <w:rPr>
          <w:rFonts w:cstheme="minorHAnsi"/>
        </w:rPr>
        <w:t>νοών</w:t>
      </w:r>
      <w:proofErr w:type="spellEnd"/>
      <w:r>
        <w:rPr>
          <w:rFonts w:cstheme="minorHAnsi"/>
        </w:rPr>
        <w:t>,</w:t>
      </w:r>
      <w:r w:rsidRPr="005E4D45">
        <w:rPr>
          <w:rFonts w:cstheme="minorHAnsi"/>
        </w:rPr>
        <w:t xml:space="preserve"> </w:t>
      </w:r>
      <w:proofErr w:type="spellStart"/>
      <w:r w:rsidRPr="005E4D45">
        <w:rPr>
          <w:rFonts w:cstheme="minorHAnsi"/>
        </w:rPr>
        <w:t>νοείτω</w:t>
      </w:r>
      <w:proofErr w:type="spellEnd"/>
      <w:r>
        <w:rPr>
          <w:rFonts w:cstheme="minorHAnsi"/>
        </w:rPr>
        <w:t>. Ν</w:t>
      </w:r>
      <w:r w:rsidRPr="005E4D45">
        <w:rPr>
          <w:rFonts w:cstheme="minorHAnsi"/>
        </w:rPr>
        <w:t>ομίζω</w:t>
      </w:r>
      <w:r>
        <w:rPr>
          <w:rFonts w:cstheme="minorHAnsi"/>
        </w:rPr>
        <w:t>,</w:t>
      </w:r>
      <w:r w:rsidRPr="005E4D45">
        <w:rPr>
          <w:rFonts w:cstheme="minorHAnsi"/>
        </w:rPr>
        <w:t xml:space="preserve"> ότι δεν μπορούν να αιτιολογ</w:t>
      </w:r>
      <w:r>
        <w:rPr>
          <w:rFonts w:cstheme="minorHAnsi"/>
        </w:rPr>
        <w:t>ηθούν</w:t>
      </w:r>
      <w:r w:rsidRPr="005E4D45">
        <w:rPr>
          <w:rFonts w:cstheme="minorHAnsi"/>
        </w:rPr>
        <w:t xml:space="preserve"> αυτού του είδους </w:t>
      </w:r>
      <w:r>
        <w:rPr>
          <w:rFonts w:cstheme="minorHAnsi"/>
        </w:rPr>
        <w:t>οι</w:t>
      </w:r>
      <w:r w:rsidRPr="005E4D45">
        <w:rPr>
          <w:rFonts w:cstheme="minorHAnsi"/>
        </w:rPr>
        <w:t xml:space="preserve"> διατάξεις</w:t>
      </w:r>
      <w:r>
        <w:rPr>
          <w:rFonts w:cstheme="minorHAnsi"/>
        </w:rPr>
        <w:t>.</w:t>
      </w:r>
    </w:p>
    <w:p w14:paraId="7CDF979C" w14:textId="77777777" w:rsidR="00CB0309" w:rsidRDefault="00CB0309" w:rsidP="00D0717F">
      <w:pPr>
        <w:spacing w:line="276" w:lineRule="auto"/>
        <w:ind w:firstLine="720"/>
        <w:contextualSpacing/>
        <w:jc w:val="both"/>
        <w:rPr>
          <w:rFonts w:cstheme="minorHAnsi"/>
        </w:rPr>
      </w:pPr>
      <w:r>
        <w:rPr>
          <w:rFonts w:cstheme="minorHAnsi"/>
        </w:rPr>
        <w:t>Τ</w:t>
      </w:r>
      <w:r w:rsidRPr="005E4D45">
        <w:rPr>
          <w:rFonts w:cstheme="minorHAnsi"/>
        </w:rPr>
        <w:t>έλος</w:t>
      </w:r>
      <w:r>
        <w:rPr>
          <w:rFonts w:cstheme="minorHAnsi"/>
        </w:rPr>
        <w:t>,</w:t>
      </w:r>
      <w:r w:rsidRPr="005E4D45">
        <w:rPr>
          <w:rFonts w:cstheme="minorHAnsi"/>
        </w:rPr>
        <w:t xml:space="preserve"> ένα σχόλιο για το άρθρο 24</w:t>
      </w:r>
      <w:r>
        <w:rPr>
          <w:rFonts w:cstheme="minorHAnsi"/>
        </w:rPr>
        <w:t>.</w:t>
      </w:r>
      <w:r w:rsidRPr="005E4D45">
        <w:rPr>
          <w:rFonts w:cstheme="minorHAnsi"/>
        </w:rPr>
        <w:t xml:space="preserve"> </w:t>
      </w:r>
      <w:r>
        <w:rPr>
          <w:rFonts w:cstheme="minorHAnsi"/>
        </w:rPr>
        <w:t>Πραγματικά, προκαλεί. Μ</w:t>
      </w:r>
      <w:r w:rsidRPr="005E4D45">
        <w:rPr>
          <w:rFonts w:cstheme="minorHAnsi"/>
        </w:rPr>
        <w:t>ιλάω για την υπαγωγή της εγκατάλειψης των ογκωδών αστικών απορριμμάτων στις περιπτώσεις της αξιόποινης υποβάθμισης του περιβάλλοντος</w:t>
      </w:r>
      <w:r>
        <w:rPr>
          <w:rFonts w:cstheme="minorHAnsi"/>
        </w:rPr>
        <w:t>. Ε</w:t>
      </w:r>
      <w:r w:rsidRPr="005E4D45">
        <w:rPr>
          <w:rFonts w:cstheme="minorHAnsi"/>
        </w:rPr>
        <w:t>δώ ξέρετε</w:t>
      </w:r>
      <w:r>
        <w:rPr>
          <w:rFonts w:cstheme="minorHAnsi"/>
        </w:rPr>
        <w:t>,</w:t>
      </w:r>
      <w:r w:rsidRPr="005E4D45">
        <w:rPr>
          <w:rFonts w:cstheme="minorHAnsi"/>
        </w:rPr>
        <w:t xml:space="preserve"> νομίζω</w:t>
      </w:r>
      <w:r>
        <w:rPr>
          <w:rFonts w:cstheme="minorHAnsi"/>
        </w:rPr>
        <w:t>,</w:t>
      </w:r>
      <w:r w:rsidRPr="005E4D45">
        <w:rPr>
          <w:rFonts w:cstheme="minorHAnsi"/>
        </w:rPr>
        <w:t xml:space="preserve"> τ</w:t>
      </w:r>
      <w:r>
        <w:rPr>
          <w:rFonts w:cstheme="minorHAnsi"/>
        </w:rPr>
        <w:t>αιριάζει</w:t>
      </w:r>
      <w:r w:rsidRPr="005E4D45">
        <w:rPr>
          <w:rFonts w:cstheme="minorHAnsi"/>
        </w:rPr>
        <w:t xml:space="preserve"> το </w:t>
      </w:r>
      <w:r>
        <w:rPr>
          <w:rFonts w:cstheme="minorHAnsi"/>
        </w:rPr>
        <w:t>«κ</w:t>
      </w:r>
      <w:r w:rsidRPr="005E4D45">
        <w:rPr>
          <w:rFonts w:cstheme="minorHAnsi"/>
        </w:rPr>
        <w:t>ατ</w:t>
      </w:r>
      <w:r>
        <w:rPr>
          <w:rFonts w:cstheme="minorHAnsi"/>
        </w:rPr>
        <w:t xml:space="preserve">απίνετε την κάμηλο και διυλίζετε τον κώνωπα». </w:t>
      </w:r>
      <w:r w:rsidRPr="005E4D45">
        <w:rPr>
          <w:rFonts w:cstheme="minorHAnsi"/>
        </w:rPr>
        <w:t>Τι λέτε</w:t>
      </w:r>
      <w:r>
        <w:rPr>
          <w:rFonts w:cstheme="minorHAnsi"/>
        </w:rPr>
        <w:t>;</w:t>
      </w:r>
      <w:r w:rsidRPr="005E4D45">
        <w:rPr>
          <w:rFonts w:cstheme="minorHAnsi"/>
        </w:rPr>
        <w:t xml:space="preserve"> </w:t>
      </w:r>
      <w:r>
        <w:rPr>
          <w:rFonts w:cstheme="minorHAnsi"/>
        </w:rPr>
        <w:t>Ό</w:t>
      </w:r>
      <w:r w:rsidRPr="005E4D45">
        <w:rPr>
          <w:rFonts w:cstheme="minorHAnsi"/>
        </w:rPr>
        <w:t>ποιος αφήνει μια παλέτα ξύλινη</w:t>
      </w:r>
      <w:r>
        <w:rPr>
          <w:rFonts w:cstheme="minorHAnsi"/>
        </w:rPr>
        <w:t xml:space="preserve"> - </w:t>
      </w:r>
      <w:r w:rsidRPr="005E4D45">
        <w:rPr>
          <w:rFonts w:cstheme="minorHAnsi"/>
        </w:rPr>
        <w:t>γιατί κι αυτά όλα περιγράφονται</w:t>
      </w:r>
      <w:r>
        <w:rPr>
          <w:rFonts w:cstheme="minorHAnsi"/>
        </w:rPr>
        <w:t xml:space="preserve">, </w:t>
      </w:r>
      <w:r w:rsidRPr="005E4D45">
        <w:rPr>
          <w:rFonts w:cstheme="minorHAnsi"/>
        </w:rPr>
        <w:t>πέρα από παλαιά έπιπλα</w:t>
      </w:r>
      <w:r>
        <w:rPr>
          <w:rFonts w:cstheme="minorHAnsi"/>
        </w:rPr>
        <w:t xml:space="preserve">, </w:t>
      </w:r>
      <w:r w:rsidRPr="005E4D45">
        <w:rPr>
          <w:rFonts w:cstheme="minorHAnsi"/>
        </w:rPr>
        <w:t>ξύλινα κιβώτια</w:t>
      </w:r>
      <w:r>
        <w:rPr>
          <w:rFonts w:cstheme="minorHAnsi"/>
        </w:rPr>
        <w:t>,</w:t>
      </w:r>
      <w:r w:rsidRPr="005E4D45">
        <w:rPr>
          <w:rFonts w:cstheme="minorHAnsi"/>
        </w:rPr>
        <w:t xml:space="preserve"> φελιζόλ</w:t>
      </w:r>
      <w:r>
        <w:rPr>
          <w:rFonts w:cstheme="minorHAnsi"/>
        </w:rPr>
        <w:t xml:space="preserve"> κ.λπ.. -</w:t>
      </w:r>
      <w:r w:rsidRPr="005E4D45">
        <w:rPr>
          <w:rFonts w:cstheme="minorHAnsi"/>
        </w:rPr>
        <w:t xml:space="preserve"> στο οδόστρωμα</w:t>
      </w:r>
      <w:r>
        <w:rPr>
          <w:rFonts w:cstheme="minorHAnsi"/>
        </w:rPr>
        <w:t xml:space="preserve">, επειδή ο κάδος </w:t>
      </w:r>
      <w:r w:rsidRPr="005E4D45">
        <w:rPr>
          <w:rFonts w:cstheme="minorHAnsi"/>
        </w:rPr>
        <w:t xml:space="preserve"> είναι γεμάτος</w:t>
      </w:r>
      <w:r>
        <w:rPr>
          <w:rFonts w:cstheme="minorHAnsi"/>
        </w:rPr>
        <w:t xml:space="preserve"> ή δ</w:t>
      </w:r>
      <w:r w:rsidRPr="005E4D45">
        <w:rPr>
          <w:rFonts w:cstheme="minorHAnsi"/>
        </w:rPr>
        <w:t xml:space="preserve">ε χωράει στο μπλε κάδο </w:t>
      </w:r>
      <w:r>
        <w:rPr>
          <w:rFonts w:cstheme="minorHAnsi"/>
        </w:rPr>
        <w:t xml:space="preserve">ή </w:t>
      </w:r>
      <w:r w:rsidRPr="005E4D45">
        <w:rPr>
          <w:rFonts w:cstheme="minorHAnsi"/>
        </w:rPr>
        <w:t>για οποιοδήποτε άλλο λόγο</w:t>
      </w:r>
      <w:r>
        <w:rPr>
          <w:rFonts w:cstheme="minorHAnsi"/>
        </w:rPr>
        <w:t>, α</w:t>
      </w:r>
      <w:r w:rsidRPr="005E4D45">
        <w:rPr>
          <w:rFonts w:cstheme="minorHAnsi"/>
        </w:rPr>
        <w:t>υτός θα μπορεί</w:t>
      </w:r>
      <w:r>
        <w:rPr>
          <w:rFonts w:cstheme="minorHAnsi"/>
        </w:rPr>
        <w:t>,</w:t>
      </w:r>
      <w:r w:rsidRPr="005E4D45">
        <w:rPr>
          <w:rFonts w:cstheme="minorHAnsi"/>
        </w:rPr>
        <w:t xml:space="preserve"> πλέον</w:t>
      </w:r>
      <w:r>
        <w:rPr>
          <w:rFonts w:cstheme="minorHAnsi"/>
        </w:rPr>
        <w:t>,</w:t>
      </w:r>
      <w:r w:rsidRPr="005E4D45">
        <w:rPr>
          <w:rFonts w:cstheme="minorHAnsi"/>
        </w:rPr>
        <w:t xml:space="preserve"> να συλλαμβάνεται και να οδηγείται στη δικαιοσύνη ως διαπράττ</w:t>
      </w:r>
      <w:r>
        <w:rPr>
          <w:rFonts w:cstheme="minorHAnsi"/>
        </w:rPr>
        <w:t>ων</w:t>
      </w:r>
      <w:r w:rsidRPr="005E4D45">
        <w:rPr>
          <w:rFonts w:cstheme="minorHAnsi"/>
        </w:rPr>
        <w:t xml:space="preserve"> ποινικό αδίκημα</w:t>
      </w:r>
      <w:r>
        <w:rPr>
          <w:rFonts w:cstheme="minorHAnsi"/>
        </w:rPr>
        <w:t xml:space="preserve">, ότι  </w:t>
      </w:r>
      <w:r w:rsidRPr="005E4D45">
        <w:rPr>
          <w:rFonts w:cstheme="minorHAnsi"/>
        </w:rPr>
        <w:t>ρυπαίν</w:t>
      </w:r>
      <w:r>
        <w:rPr>
          <w:rFonts w:cstheme="minorHAnsi"/>
        </w:rPr>
        <w:t xml:space="preserve">ει </w:t>
      </w:r>
      <w:r w:rsidRPr="005E4D45">
        <w:rPr>
          <w:rFonts w:cstheme="minorHAnsi"/>
        </w:rPr>
        <w:t>και υποβαθμίζει το περιβάλλον</w:t>
      </w:r>
      <w:r>
        <w:rPr>
          <w:rFonts w:cstheme="minorHAnsi"/>
        </w:rPr>
        <w:t xml:space="preserve"> - α</w:t>
      </w:r>
      <w:r w:rsidRPr="005E4D45">
        <w:rPr>
          <w:rFonts w:cstheme="minorHAnsi"/>
        </w:rPr>
        <w:t xml:space="preserve">υτή είναι </w:t>
      </w:r>
      <w:r>
        <w:rPr>
          <w:rFonts w:cstheme="minorHAnsi"/>
        </w:rPr>
        <w:t xml:space="preserve">λέτε η </w:t>
      </w:r>
      <w:r w:rsidRPr="005E4D45">
        <w:rPr>
          <w:rFonts w:cstheme="minorHAnsi"/>
        </w:rPr>
        <w:t xml:space="preserve">ρύπανση και </w:t>
      </w:r>
      <w:r>
        <w:rPr>
          <w:rFonts w:cstheme="minorHAnsi"/>
        </w:rPr>
        <w:t xml:space="preserve">η </w:t>
      </w:r>
      <w:r w:rsidRPr="005E4D45">
        <w:rPr>
          <w:rFonts w:cstheme="minorHAnsi"/>
        </w:rPr>
        <w:t xml:space="preserve">υποβάθμιση του περιβάλλοντος </w:t>
      </w:r>
      <w:r>
        <w:rPr>
          <w:rFonts w:cstheme="minorHAnsi"/>
        </w:rPr>
        <w:t xml:space="preserve">- </w:t>
      </w:r>
      <w:r w:rsidRPr="005E4D45">
        <w:rPr>
          <w:rFonts w:cstheme="minorHAnsi"/>
        </w:rPr>
        <w:t>τη στιγμή που μεγάλες βιομηχανίες</w:t>
      </w:r>
      <w:r>
        <w:rPr>
          <w:rFonts w:cstheme="minorHAnsi"/>
        </w:rPr>
        <w:t>,</w:t>
      </w:r>
      <w:r w:rsidRPr="005E4D45">
        <w:rPr>
          <w:rFonts w:cstheme="minorHAnsi"/>
        </w:rPr>
        <w:t xml:space="preserve"> άλλες εγκαταστάσεις </w:t>
      </w:r>
      <w:r>
        <w:rPr>
          <w:rFonts w:cstheme="minorHAnsi"/>
        </w:rPr>
        <w:t>του κεφαλαίου</w:t>
      </w:r>
      <w:r w:rsidRPr="005E4D45">
        <w:rPr>
          <w:rFonts w:cstheme="minorHAnsi"/>
        </w:rPr>
        <w:t xml:space="preserve"> συνεχίζουν ασύ</w:t>
      </w:r>
      <w:r>
        <w:rPr>
          <w:rFonts w:cstheme="minorHAnsi"/>
        </w:rPr>
        <w:t>δοτα</w:t>
      </w:r>
      <w:r w:rsidRPr="005E4D45">
        <w:rPr>
          <w:rFonts w:cstheme="minorHAnsi"/>
        </w:rPr>
        <w:t xml:space="preserve"> να ρυπαίνουν τον αέρα</w:t>
      </w:r>
      <w:r>
        <w:rPr>
          <w:rFonts w:cstheme="minorHAnsi"/>
        </w:rPr>
        <w:t>,</w:t>
      </w:r>
      <w:r w:rsidRPr="005E4D45">
        <w:rPr>
          <w:rFonts w:cstheme="minorHAnsi"/>
        </w:rPr>
        <w:t xml:space="preserve"> το νερό</w:t>
      </w:r>
      <w:r>
        <w:rPr>
          <w:rFonts w:cstheme="minorHAnsi"/>
        </w:rPr>
        <w:t>,</w:t>
      </w:r>
      <w:r w:rsidRPr="005E4D45">
        <w:rPr>
          <w:rFonts w:cstheme="minorHAnsi"/>
        </w:rPr>
        <w:t xml:space="preserve"> το έδαφος</w:t>
      </w:r>
      <w:r>
        <w:rPr>
          <w:rFonts w:cstheme="minorHAnsi"/>
        </w:rPr>
        <w:t>,</w:t>
      </w:r>
      <w:r w:rsidRPr="005E4D45">
        <w:rPr>
          <w:rFonts w:cstheme="minorHAnsi"/>
        </w:rPr>
        <w:t xml:space="preserve"> με επικίνδυνες εκπομπές και απόβλητα</w:t>
      </w:r>
      <w:r>
        <w:rPr>
          <w:rFonts w:cstheme="minorHAnsi"/>
        </w:rPr>
        <w:t>. Ε</w:t>
      </w:r>
      <w:r w:rsidRPr="005E4D45">
        <w:rPr>
          <w:rFonts w:cstheme="minorHAnsi"/>
        </w:rPr>
        <w:t>σείς πιάνετε το μεγάλο εγκληματία που αφήνει δίπλα στον κάδο μια καρέκλα</w:t>
      </w:r>
      <w:r>
        <w:rPr>
          <w:rFonts w:cstheme="minorHAnsi"/>
        </w:rPr>
        <w:t>,</w:t>
      </w:r>
      <w:r w:rsidRPr="005E4D45">
        <w:rPr>
          <w:rFonts w:cstheme="minorHAnsi"/>
        </w:rPr>
        <w:t xml:space="preserve"> ένα τραπέζι</w:t>
      </w:r>
      <w:r>
        <w:rPr>
          <w:rFonts w:cstheme="minorHAnsi"/>
        </w:rPr>
        <w:t>,</w:t>
      </w:r>
      <w:r w:rsidRPr="005E4D45">
        <w:rPr>
          <w:rFonts w:cstheme="minorHAnsi"/>
        </w:rPr>
        <w:t xml:space="preserve"> μια ξύλινη παλέτα</w:t>
      </w:r>
      <w:r>
        <w:rPr>
          <w:rFonts w:cstheme="minorHAnsi"/>
        </w:rPr>
        <w:t>,</w:t>
      </w:r>
      <w:r w:rsidRPr="005E4D45">
        <w:rPr>
          <w:rFonts w:cstheme="minorHAnsi"/>
        </w:rPr>
        <w:t xml:space="preserve"> τη στιγμή που από την άλλη</w:t>
      </w:r>
      <w:r>
        <w:rPr>
          <w:rFonts w:cstheme="minorHAnsi"/>
        </w:rPr>
        <w:t>,</w:t>
      </w:r>
      <w:r w:rsidRPr="005E4D45">
        <w:rPr>
          <w:rFonts w:cstheme="minorHAnsi"/>
        </w:rPr>
        <w:t xml:space="preserve"> βεβαίως</w:t>
      </w:r>
      <w:r>
        <w:rPr>
          <w:rFonts w:cstheme="minorHAnsi"/>
        </w:rPr>
        <w:t>,</w:t>
      </w:r>
      <w:r w:rsidRPr="005E4D45">
        <w:rPr>
          <w:rFonts w:cstheme="minorHAnsi"/>
        </w:rPr>
        <w:t xml:space="preserve"> το αστικό κράτος σε όλες του τις βαθμίδες</w:t>
      </w:r>
      <w:r>
        <w:rPr>
          <w:rFonts w:cstheme="minorHAnsi"/>
        </w:rPr>
        <w:t>,</w:t>
      </w:r>
      <w:r w:rsidRPr="005E4D45">
        <w:rPr>
          <w:rFonts w:cstheme="minorHAnsi"/>
        </w:rPr>
        <w:t xml:space="preserve"> δεν έχει φροντίσει ούτε για τις πιο στοιχειώδεις υποδομές</w:t>
      </w:r>
      <w:r>
        <w:rPr>
          <w:rFonts w:cstheme="minorHAnsi"/>
        </w:rPr>
        <w:t>,</w:t>
      </w:r>
      <w:r w:rsidRPr="005E4D45">
        <w:rPr>
          <w:rFonts w:cstheme="minorHAnsi"/>
        </w:rPr>
        <w:t xml:space="preserve"> ορθολογικά </w:t>
      </w:r>
      <w:r>
        <w:rPr>
          <w:rFonts w:cstheme="minorHAnsi"/>
        </w:rPr>
        <w:t xml:space="preserve">χωροθετημένες, </w:t>
      </w:r>
      <w:r w:rsidRPr="005E4D45">
        <w:rPr>
          <w:rFonts w:cstheme="minorHAnsi"/>
        </w:rPr>
        <w:t xml:space="preserve">προκειμένου τα λαϊκά νοικοκυριά να εναποθέτουν τα ογκώδη απόβλητα </w:t>
      </w:r>
      <w:r>
        <w:rPr>
          <w:rFonts w:cstheme="minorHAnsi"/>
        </w:rPr>
        <w:t>τους.</w:t>
      </w:r>
      <w:r w:rsidRPr="005E4D45">
        <w:rPr>
          <w:rFonts w:cstheme="minorHAnsi"/>
        </w:rPr>
        <w:t xml:space="preserve"> </w:t>
      </w:r>
    </w:p>
    <w:p w14:paraId="28C825D9" w14:textId="0944E55C" w:rsidR="00CB0309" w:rsidRDefault="00CB0309" w:rsidP="00D0717F">
      <w:pPr>
        <w:spacing w:line="276" w:lineRule="auto"/>
        <w:ind w:firstLine="720"/>
        <w:contextualSpacing/>
        <w:jc w:val="both"/>
        <w:rPr>
          <w:rFonts w:cstheme="minorHAnsi"/>
        </w:rPr>
      </w:pPr>
      <w:r>
        <w:rPr>
          <w:rFonts w:cstheme="minorHAnsi"/>
        </w:rPr>
        <w:t>Εδώ,</w:t>
      </w:r>
      <w:r w:rsidRPr="005E4D45">
        <w:rPr>
          <w:rFonts w:cstheme="minorHAnsi"/>
        </w:rPr>
        <w:t xml:space="preserve"> βεβαίως</w:t>
      </w:r>
      <w:r>
        <w:rPr>
          <w:rFonts w:cstheme="minorHAnsi"/>
        </w:rPr>
        <w:t>,</w:t>
      </w:r>
      <w:r w:rsidRPr="005E4D45">
        <w:rPr>
          <w:rFonts w:cstheme="minorHAnsi"/>
        </w:rPr>
        <w:t xml:space="preserve"> δεν μιλάμε γι</w:t>
      </w:r>
      <w:r>
        <w:rPr>
          <w:rFonts w:cstheme="minorHAnsi"/>
        </w:rPr>
        <w:t>’</w:t>
      </w:r>
      <w:r w:rsidRPr="005E4D45">
        <w:rPr>
          <w:rFonts w:cstheme="minorHAnsi"/>
        </w:rPr>
        <w:t xml:space="preserve"> αυτά </w:t>
      </w:r>
      <w:r>
        <w:rPr>
          <w:rFonts w:cstheme="minorHAnsi"/>
        </w:rPr>
        <w:t xml:space="preserve">τα </w:t>
      </w:r>
      <w:r w:rsidRPr="005E4D45">
        <w:rPr>
          <w:rFonts w:cstheme="minorHAnsi"/>
        </w:rPr>
        <w:t>κατ</w:t>
      </w:r>
      <w:r>
        <w:rPr>
          <w:rFonts w:cstheme="minorHAnsi"/>
        </w:rPr>
        <w:t>’</w:t>
      </w:r>
      <w:r w:rsidRPr="005E4D45">
        <w:rPr>
          <w:rFonts w:cstheme="minorHAnsi"/>
        </w:rPr>
        <w:t xml:space="preserve"> </w:t>
      </w:r>
      <w:r w:rsidR="006668FD" w:rsidRPr="005E4D45">
        <w:rPr>
          <w:rFonts w:cstheme="minorHAnsi"/>
        </w:rPr>
        <w:t>ευφημισμό</w:t>
      </w:r>
      <w:r w:rsidRPr="005E4D45">
        <w:rPr>
          <w:rFonts w:cstheme="minorHAnsi"/>
        </w:rPr>
        <w:t xml:space="preserve"> πράσινα σημεία που </w:t>
      </w:r>
      <w:r>
        <w:rPr>
          <w:rFonts w:cstheme="minorHAnsi"/>
        </w:rPr>
        <w:t>χωροθετείτε</w:t>
      </w:r>
      <w:r w:rsidRPr="005E4D45">
        <w:rPr>
          <w:rFonts w:cstheme="minorHAnsi"/>
        </w:rPr>
        <w:t xml:space="preserve"> μέσα στον οικιστικό ιστό</w:t>
      </w:r>
      <w:r>
        <w:rPr>
          <w:rFonts w:cstheme="minorHAnsi"/>
        </w:rPr>
        <w:t>, γ</w:t>
      </w:r>
      <w:r w:rsidRPr="005E4D45">
        <w:rPr>
          <w:rFonts w:cstheme="minorHAnsi"/>
        </w:rPr>
        <w:t>ιατί</w:t>
      </w:r>
      <w:r>
        <w:rPr>
          <w:rFonts w:cstheme="minorHAnsi"/>
        </w:rPr>
        <w:t>,</w:t>
      </w:r>
      <w:r w:rsidRPr="005E4D45">
        <w:rPr>
          <w:rFonts w:cstheme="minorHAnsi"/>
        </w:rPr>
        <w:t xml:space="preserve"> κατά τη γνώμη </w:t>
      </w:r>
      <w:r>
        <w:rPr>
          <w:rFonts w:cstheme="minorHAnsi"/>
        </w:rPr>
        <w:t>μας,</w:t>
      </w:r>
      <w:r w:rsidRPr="005E4D45">
        <w:rPr>
          <w:rFonts w:cstheme="minorHAnsi"/>
        </w:rPr>
        <w:t xml:space="preserve"> αποτελεί αυτού του είδους </w:t>
      </w:r>
      <w:r>
        <w:rPr>
          <w:rFonts w:cstheme="minorHAnsi"/>
        </w:rPr>
        <w:t xml:space="preserve">η </w:t>
      </w:r>
      <w:r w:rsidRPr="005E4D45">
        <w:rPr>
          <w:rFonts w:cstheme="minorHAnsi"/>
        </w:rPr>
        <w:t>ποινικοποίηση και μια εκβιαστική προειδοποίηση προς τα λαϊκά στρώματα εργατικών λαϊκών συνοικιών</w:t>
      </w:r>
      <w:r>
        <w:rPr>
          <w:rFonts w:cstheme="minorHAnsi"/>
        </w:rPr>
        <w:t>,</w:t>
      </w:r>
      <w:r w:rsidRPr="005E4D45">
        <w:rPr>
          <w:rFonts w:cstheme="minorHAnsi"/>
        </w:rPr>
        <w:t xml:space="preserve"> να μην αντιδρούν όταν επιχειρείτ</w:t>
      </w:r>
      <w:r>
        <w:rPr>
          <w:rFonts w:cstheme="minorHAnsi"/>
        </w:rPr>
        <w:t>ε</w:t>
      </w:r>
      <w:r w:rsidRPr="005E4D45">
        <w:rPr>
          <w:rFonts w:cstheme="minorHAnsi"/>
        </w:rPr>
        <w:t xml:space="preserve"> να χωροθ</w:t>
      </w:r>
      <w:r>
        <w:rPr>
          <w:rFonts w:cstheme="minorHAnsi"/>
        </w:rPr>
        <w:t xml:space="preserve">ετήσετε </w:t>
      </w:r>
      <w:r w:rsidRPr="005E4D45">
        <w:rPr>
          <w:rFonts w:cstheme="minorHAnsi"/>
        </w:rPr>
        <w:t>τέτοιες μονάδες που μετατρέπονται σε σκουπ</w:t>
      </w:r>
      <w:r>
        <w:rPr>
          <w:rFonts w:cstheme="minorHAnsi"/>
        </w:rPr>
        <w:t xml:space="preserve">ιδαριά, </w:t>
      </w:r>
      <w:r w:rsidRPr="005E4D45">
        <w:rPr>
          <w:rFonts w:cstheme="minorHAnsi"/>
        </w:rPr>
        <w:t>στην πραγματικότητα</w:t>
      </w:r>
      <w:r>
        <w:rPr>
          <w:rFonts w:cstheme="minorHAnsi"/>
        </w:rPr>
        <w:t>,</w:t>
      </w:r>
      <w:r w:rsidRPr="005E4D45">
        <w:rPr>
          <w:rFonts w:cstheme="minorHAnsi"/>
        </w:rPr>
        <w:t xml:space="preserve"> μέσα στον οικιστικό ιστό</w:t>
      </w:r>
      <w:r>
        <w:rPr>
          <w:rFonts w:cstheme="minorHAnsi"/>
        </w:rPr>
        <w:t>,</w:t>
      </w:r>
      <w:r w:rsidRPr="005E4D45">
        <w:rPr>
          <w:rFonts w:cstheme="minorHAnsi"/>
        </w:rPr>
        <w:t xml:space="preserve"> δίπλα σε σχολεία</w:t>
      </w:r>
      <w:r>
        <w:rPr>
          <w:rFonts w:cstheme="minorHAnsi"/>
        </w:rPr>
        <w:t>,</w:t>
      </w:r>
      <w:r w:rsidRPr="005E4D45">
        <w:rPr>
          <w:rFonts w:cstheme="minorHAnsi"/>
        </w:rPr>
        <w:t xml:space="preserve"> πλατείες κλπ</w:t>
      </w:r>
      <w:r>
        <w:rPr>
          <w:rFonts w:cstheme="minorHAnsi"/>
        </w:rPr>
        <w:t>..</w:t>
      </w:r>
      <w:r w:rsidRPr="005E4D45">
        <w:rPr>
          <w:rFonts w:cstheme="minorHAnsi"/>
        </w:rPr>
        <w:t xml:space="preserve"> </w:t>
      </w:r>
    </w:p>
    <w:p w14:paraId="2160B825" w14:textId="77777777" w:rsidR="00CB0309" w:rsidRDefault="00CB0309" w:rsidP="00D0717F">
      <w:pPr>
        <w:spacing w:line="276" w:lineRule="auto"/>
        <w:ind w:firstLine="720"/>
        <w:contextualSpacing/>
        <w:jc w:val="both"/>
        <w:rPr>
          <w:rFonts w:cstheme="minorHAnsi"/>
        </w:rPr>
      </w:pPr>
      <w:r>
        <w:rPr>
          <w:rFonts w:cstheme="minorHAnsi"/>
        </w:rPr>
        <w:t>Αποτελεί,</w:t>
      </w:r>
      <w:r w:rsidRPr="005E4D45">
        <w:rPr>
          <w:rFonts w:cstheme="minorHAnsi"/>
        </w:rPr>
        <w:t xml:space="preserve"> βεβαίως και μια γνωστή δικαιολογία τραβηγμένη</w:t>
      </w:r>
      <w:r>
        <w:rPr>
          <w:rFonts w:cstheme="minorHAnsi"/>
        </w:rPr>
        <w:t>,</w:t>
      </w:r>
      <w:r w:rsidRPr="005E4D45">
        <w:rPr>
          <w:rFonts w:cstheme="minorHAnsi"/>
        </w:rPr>
        <w:t xml:space="preserve"> για άλλη μια φορά</w:t>
      </w:r>
      <w:r>
        <w:rPr>
          <w:rFonts w:cstheme="minorHAnsi"/>
        </w:rPr>
        <w:t>,</w:t>
      </w:r>
      <w:r w:rsidRPr="005E4D45">
        <w:rPr>
          <w:rFonts w:cstheme="minorHAnsi"/>
        </w:rPr>
        <w:t xml:space="preserve"> από τα μαλλιά</w:t>
      </w:r>
      <w:r>
        <w:rPr>
          <w:rFonts w:cstheme="minorHAnsi"/>
        </w:rPr>
        <w:t>,</w:t>
      </w:r>
      <w:r w:rsidRPr="005E4D45">
        <w:rPr>
          <w:rFonts w:cstheme="minorHAnsi"/>
        </w:rPr>
        <w:t xml:space="preserve"> </w:t>
      </w:r>
      <w:r>
        <w:rPr>
          <w:rFonts w:cstheme="minorHAnsi"/>
        </w:rPr>
        <w:t xml:space="preserve">ότι </w:t>
      </w:r>
      <w:r w:rsidRPr="005E4D45">
        <w:rPr>
          <w:rFonts w:cstheme="minorHAnsi"/>
        </w:rPr>
        <w:t>για την τραγική κατάσταση στη διαχείριση των δημοτικών αποβλήτων</w:t>
      </w:r>
      <w:r>
        <w:rPr>
          <w:rFonts w:cstheme="minorHAnsi"/>
        </w:rPr>
        <w:t>, φ</w:t>
      </w:r>
      <w:r w:rsidRPr="005E4D45">
        <w:rPr>
          <w:rFonts w:cstheme="minorHAnsi"/>
        </w:rPr>
        <w:t xml:space="preserve">ταίνε όχι </w:t>
      </w:r>
      <w:r>
        <w:rPr>
          <w:rFonts w:cstheme="minorHAnsi"/>
        </w:rPr>
        <w:t xml:space="preserve">οι </w:t>
      </w:r>
      <w:r w:rsidRPr="005E4D45">
        <w:rPr>
          <w:rFonts w:cstheme="minorHAnsi"/>
        </w:rPr>
        <w:t>υποστελεχωμένες υπηρεσίες</w:t>
      </w:r>
      <w:r>
        <w:rPr>
          <w:rFonts w:cstheme="minorHAnsi"/>
        </w:rPr>
        <w:t>,</w:t>
      </w:r>
      <w:r w:rsidRPr="005E4D45">
        <w:rPr>
          <w:rFonts w:cstheme="minorHAnsi"/>
        </w:rPr>
        <w:t xml:space="preserve"> φταίει όχι το αστικό κράτος που δεν παίρν</w:t>
      </w:r>
      <w:r>
        <w:rPr>
          <w:rFonts w:cstheme="minorHAnsi"/>
        </w:rPr>
        <w:t>ει</w:t>
      </w:r>
      <w:r w:rsidRPr="005E4D45">
        <w:rPr>
          <w:rFonts w:cstheme="minorHAnsi"/>
        </w:rPr>
        <w:t xml:space="preserve"> τα απαραίτητα μέτρα</w:t>
      </w:r>
      <w:r>
        <w:rPr>
          <w:rFonts w:cstheme="minorHAnsi"/>
        </w:rPr>
        <w:t>,</w:t>
      </w:r>
      <w:r w:rsidRPr="005E4D45">
        <w:rPr>
          <w:rFonts w:cstheme="minorHAnsi"/>
        </w:rPr>
        <w:t xml:space="preserve"> φταίει ο λαός</w:t>
      </w:r>
      <w:r>
        <w:rPr>
          <w:rFonts w:cstheme="minorHAnsi"/>
        </w:rPr>
        <w:t>.</w:t>
      </w:r>
      <w:r w:rsidRPr="005E4D45">
        <w:rPr>
          <w:rFonts w:cstheme="minorHAnsi"/>
        </w:rPr>
        <w:t xml:space="preserve"> Εκεί πρέπει να ρίξουμε το βάρος</w:t>
      </w:r>
      <w:r>
        <w:rPr>
          <w:rFonts w:cstheme="minorHAnsi"/>
        </w:rPr>
        <w:t>.</w:t>
      </w:r>
      <w:r w:rsidRPr="005E4D45">
        <w:rPr>
          <w:rFonts w:cstheme="minorHAnsi"/>
        </w:rPr>
        <w:t xml:space="preserve"> Ατομική ευθύνη και ξερό ψωμί</w:t>
      </w:r>
      <w:r>
        <w:rPr>
          <w:rFonts w:cstheme="minorHAnsi"/>
        </w:rPr>
        <w:t>.</w:t>
      </w:r>
      <w:r w:rsidRPr="005E4D45">
        <w:rPr>
          <w:rFonts w:cstheme="minorHAnsi"/>
        </w:rPr>
        <w:t xml:space="preserve"> Τον ξέρετε τον δρόμο</w:t>
      </w:r>
      <w:r>
        <w:rPr>
          <w:rFonts w:cstheme="minorHAnsi"/>
        </w:rPr>
        <w:t>, τ</w:t>
      </w:r>
      <w:r w:rsidRPr="005E4D45">
        <w:rPr>
          <w:rFonts w:cstheme="minorHAnsi"/>
        </w:rPr>
        <w:t>ον έχετε περπατήσει πολλές φορές και δεν θα σταματήσετε να το</w:t>
      </w:r>
      <w:r>
        <w:rPr>
          <w:rFonts w:cstheme="minorHAnsi"/>
        </w:rPr>
        <w:t>ν</w:t>
      </w:r>
      <w:r w:rsidRPr="005E4D45">
        <w:rPr>
          <w:rFonts w:cstheme="minorHAnsi"/>
        </w:rPr>
        <w:t xml:space="preserve"> διαλέγετε</w:t>
      </w:r>
      <w:r>
        <w:rPr>
          <w:rFonts w:cstheme="minorHAnsi"/>
        </w:rPr>
        <w:t>.</w:t>
      </w:r>
      <w:r w:rsidRPr="005E4D45">
        <w:rPr>
          <w:rFonts w:cstheme="minorHAnsi"/>
        </w:rPr>
        <w:t xml:space="preserve"> </w:t>
      </w:r>
    </w:p>
    <w:p w14:paraId="6EBE59EC" w14:textId="385ACE15" w:rsidR="003C4BCA" w:rsidRPr="003C4BCA" w:rsidRDefault="007C3BF2" w:rsidP="003C4BCA">
      <w:pPr>
        <w:tabs>
          <w:tab w:val="left" w:pos="142"/>
        </w:tabs>
        <w:autoSpaceDE w:val="0"/>
        <w:autoSpaceDN w:val="0"/>
        <w:adjustRightInd w:val="0"/>
        <w:spacing w:after="0" w:line="276" w:lineRule="auto"/>
        <w:jc w:val="both"/>
        <w:rPr>
          <w:rFonts w:ascii="Calibri" w:eastAsia="Times New Roman" w:hAnsi="Calibri" w:cs="Calibri"/>
          <w:color w:val="000000"/>
        </w:rPr>
      </w:pPr>
      <w:r>
        <w:rPr>
          <w:rFonts w:cstheme="minorHAnsi"/>
        </w:rPr>
        <w:tab/>
      </w:r>
      <w:r>
        <w:rPr>
          <w:rFonts w:cstheme="minorHAnsi"/>
        </w:rPr>
        <w:tab/>
      </w:r>
      <w:r w:rsidR="003C4BCA">
        <w:rPr>
          <w:rFonts w:cstheme="minorHAnsi"/>
        </w:rPr>
        <w:t xml:space="preserve">Στο σημείο αυτό γίνεται η β΄ ανάγνωση του καταλόγου των μελών της Επιτροπής. </w:t>
      </w:r>
      <w:r w:rsidR="003C4BCA" w:rsidRPr="005B1F12">
        <w:rPr>
          <w:rFonts w:ascii="Calibri" w:hAnsi="Calibri"/>
          <w:bCs/>
        </w:rPr>
        <w:t>Παρόντες ήταν οι Βουλευτές, κ.κ.</w:t>
      </w:r>
      <w:r w:rsidR="003C4BCA" w:rsidRPr="00E7757D">
        <w:rPr>
          <w:rFonts w:ascii="Calibri" w:eastAsia="Times New Roman" w:hAnsi="Calibri" w:cs="Calibri"/>
          <w:color w:val="000000"/>
        </w:rPr>
        <w:t xml:space="preserve"> Αθανασίου Χαράλαμπος, Αντωνίου Μαρία,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Μηταράκης Παναγιώτης (Νότης), Μπαρτζώκας Αναστάσιος, Μπουκώρος Χρήστος, Νικολακόπουλος Ανδρέας, Οικονόμου Βασίλειος, Οικονόμου Ιωάννης (Γιάννης),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Πάνας Απόστολος, Ακρίτα Έλενα, Μπάρκας Κωνσταντίνος, Ξανθόπουλος Θεόφιλος, Παπαηλιού Γεώργιος, Τσαπανίδου Παρθένα (Πόπη), Ψυχογιός Γεώργιος, </w:t>
      </w:r>
      <w:r w:rsidR="003C4BCA">
        <w:rPr>
          <w:rFonts w:ascii="Calibri" w:eastAsia="Times New Roman" w:hAnsi="Calibri" w:cs="Calibri"/>
          <w:color w:val="000000"/>
        </w:rPr>
        <w:t>Δελής</w:t>
      </w:r>
      <w:r w:rsidR="003C4BCA" w:rsidRPr="00E7757D">
        <w:rPr>
          <w:rFonts w:ascii="Calibri" w:eastAsia="Times New Roman" w:hAnsi="Calibri" w:cs="Calibri"/>
          <w:color w:val="000000"/>
        </w:rPr>
        <w:t xml:space="preserve"> Ιωάννης, Κανέλλη Γαρυφαλλιά (Λιάνα), Κομνηνάκα Μαρία, </w:t>
      </w:r>
      <w:r w:rsidR="003C4BCA">
        <w:rPr>
          <w:rFonts w:ascii="Calibri" w:eastAsia="Times New Roman" w:hAnsi="Calibri" w:cs="Calibri"/>
          <w:color w:val="000000"/>
        </w:rPr>
        <w:t>Μεταξάς Βασίλειος</w:t>
      </w:r>
      <w:r w:rsidR="003C4BCA" w:rsidRPr="00E7757D">
        <w:rPr>
          <w:rFonts w:ascii="Calibri" w:eastAsia="Times New Roman" w:hAnsi="Calibri" w:cs="Calibri"/>
          <w:color w:val="000000"/>
        </w:rPr>
        <w:t>, Γραμμένος Βασίλειος, Χήτας Κωνσταντίνος, Ηλιόπουλος Αθανάσιος (Νάσος), Τζανακόπουλος Δημήτριος, Κουρουπάκη Ασπασία, Ρούντας Γεώργιος, Καραγεωργοπούλου Ελένη, Βαλτογιάννης Διονύσιος, Κατσιβαρδάς Χαράλαμπος, Σαρακιώτης Ιωάννης και Χρηστίδου Ραλλία.</w:t>
      </w:r>
    </w:p>
    <w:p w14:paraId="168533C4" w14:textId="77777777" w:rsidR="00CB0309" w:rsidRDefault="00CB0309" w:rsidP="00D0717F">
      <w:pPr>
        <w:spacing w:line="276" w:lineRule="auto"/>
        <w:ind w:firstLine="720"/>
        <w:contextualSpacing/>
        <w:jc w:val="both"/>
        <w:rPr>
          <w:rFonts w:cstheme="minorHAnsi"/>
        </w:rPr>
      </w:pPr>
      <w:r>
        <w:rPr>
          <w:rFonts w:cstheme="minorHAnsi"/>
          <w:b/>
        </w:rPr>
        <w:t xml:space="preserve">ΑΝΑΣΤΑΣΙΟΣ ΜΠΑΡΤΖΩΚΑΣ (Πρόεδρος της Επιτροπής): </w:t>
      </w:r>
      <w:r>
        <w:rPr>
          <w:rFonts w:cstheme="minorHAnsi"/>
        </w:rPr>
        <w:t>Τον λόγο έχει ο Ειδικός Αγορητής της Κ.Ο. «Νέα Αριστερά», κ. Δημήτριος Τζανακόπουλος.</w:t>
      </w:r>
    </w:p>
    <w:p w14:paraId="47BD30A9" w14:textId="1D59E94D" w:rsidR="00CB0309" w:rsidRDefault="00CB0309" w:rsidP="007A0D79">
      <w:pPr>
        <w:spacing w:line="276" w:lineRule="auto"/>
        <w:ind w:firstLine="720"/>
        <w:contextualSpacing/>
        <w:jc w:val="both"/>
        <w:rPr>
          <w:rFonts w:cstheme="minorHAnsi"/>
        </w:rPr>
      </w:pPr>
      <w:r w:rsidRPr="005B3D54">
        <w:rPr>
          <w:rFonts w:cstheme="minorHAnsi"/>
          <w:b/>
        </w:rPr>
        <w:t>ΔΗΜΗΤΡΙΟΣ ΤΖΑΝΑΚΟΠΟΥΛΟΣ (Ειδικός Αγορητής της Κ.Ο. «Νέα Αριστερά»)</w:t>
      </w:r>
      <w:r w:rsidRPr="005B3D54">
        <w:rPr>
          <w:rFonts w:cstheme="minorHAnsi"/>
        </w:rPr>
        <w:t xml:space="preserve">: </w:t>
      </w:r>
      <w:r>
        <w:rPr>
          <w:rFonts w:cstheme="minorHAnsi"/>
        </w:rPr>
        <w:t xml:space="preserve">Κύριε </w:t>
      </w:r>
      <w:r w:rsidRPr="005B3D54">
        <w:rPr>
          <w:rFonts w:cstheme="minorHAnsi"/>
        </w:rPr>
        <w:t>Πρόεδρε</w:t>
      </w:r>
      <w:r>
        <w:rPr>
          <w:rFonts w:cstheme="minorHAnsi"/>
        </w:rPr>
        <w:t>, κ</w:t>
      </w:r>
      <w:r w:rsidRPr="005B3D54">
        <w:rPr>
          <w:rFonts w:cstheme="minorHAnsi"/>
        </w:rPr>
        <w:t xml:space="preserve">ύριε </w:t>
      </w:r>
      <w:r>
        <w:rPr>
          <w:rFonts w:cstheme="minorHAnsi"/>
        </w:rPr>
        <w:t>Υ</w:t>
      </w:r>
      <w:r w:rsidRPr="005B3D54">
        <w:rPr>
          <w:rFonts w:cstheme="minorHAnsi"/>
        </w:rPr>
        <w:t>πουργέ</w:t>
      </w:r>
      <w:r>
        <w:rPr>
          <w:rFonts w:cstheme="minorHAnsi"/>
        </w:rPr>
        <w:t>,</w:t>
      </w:r>
      <w:r w:rsidRPr="005B3D54">
        <w:rPr>
          <w:rFonts w:cstheme="minorHAnsi"/>
        </w:rPr>
        <w:t xml:space="preserve"> κ</w:t>
      </w:r>
      <w:r>
        <w:rPr>
          <w:rFonts w:cstheme="minorHAnsi"/>
        </w:rPr>
        <w:t>ύριε Φλωρίδη,</w:t>
      </w:r>
      <w:r w:rsidRPr="005B3D54">
        <w:rPr>
          <w:rFonts w:cstheme="minorHAnsi"/>
        </w:rPr>
        <w:t xml:space="preserve"> θέλω να σας ρωτήσω το εξής</w:t>
      </w:r>
      <w:r>
        <w:rPr>
          <w:rFonts w:cstheme="minorHAnsi"/>
        </w:rPr>
        <w:t>. Προ</w:t>
      </w:r>
      <w:r w:rsidRPr="005B3D54">
        <w:rPr>
          <w:rFonts w:cstheme="minorHAnsi"/>
        </w:rPr>
        <w:t>χθ</w:t>
      </w:r>
      <w:r>
        <w:rPr>
          <w:rFonts w:cstheme="minorHAnsi"/>
        </w:rPr>
        <w:t>έ</w:t>
      </w:r>
      <w:r w:rsidRPr="005B3D54">
        <w:rPr>
          <w:rFonts w:cstheme="minorHAnsi"/>
        </w:rPr>
        <w:t>ς</w:t>
      </w:r>
      <w:r w:rsidR="007A0D79">
        <w:rPr>
          <w:rFonts w:cstheme="minorHAnsi"/>
        </w:rPr>
        <w:t>,</w:t>
      </w:r>
      <w:r w:rsidRPr="005B3D54">
        <w:rPr>
          <w:rFonts w:cstheme="minorHAnsi"/>
        </w:rPr>
        <w:t xml:space="preserve"> ανακοινώθηκε και ξεκίνησε η χερσαία εισβολή στη </w:t>
      </w:r>
      <w:r>
        <w:rPr>
          <w:rFonts w:cstheme="minorHAnsi"/>
        </w:rPr>
        <w:t>Γ</w:t>
      </w:r>
      <w:r w:rsidRPr="005B3D54">
        <w:rPr>
          <w:rFonts w:cstheme="minorHAnsi"/>
        </w:rPr>
        <w:t>άζα</w:t>
      </w:r>
      <w:r>
        <w:rPr>
          <w:rFonts w:cstheme="minorHAnsi"/>
        </w:rPr>
        <w:t>,</w:t>
      </w:r>
      <w:r w:rsidRPr="005B3D54">
        <w:rPr>
          <w:rFonts w:cstheme="minorHAnsi"/>
        </w:rPr>
        <w:t xml:space="preserve"> που έχει προκαλέσει γενικευμένη</w:t>
      </w:r>
      <w:r>
        <w:rPr>
          <w:rFonts w:cstheme="minorHAnsi"/>
        </w:rPr>
        <w:t>,</w:t>
      </w:r>
      <w:r w:rsidRPr="005B3D54">
        <w:rPr>
          <w:rFonts w:cstheme="minorHAnsi"/>
        </w:rPr>
        <w:t xml:space="preserve"> διεθνή κατακραυγή</w:t>
      </w:r>
      <w:r>
        <w:rPr>
          <w:rFonts w:cstheme="minorHAnsi"/>
        </w:rPr>
        <w:t>.</w:t>
      </w:r>
    </w:p>
    <w:p w14:paraId="4000A314" w14:textId="7A85EC5B" w:rsidR="00CB0309" w:rsidRDefault="00CB0309" w:rsidP="00D0717F">
      <w:pPr>
        <w:spacing w:line="276" w:lineRule="auto"/>
        <w:ind w:firstLine="567"/>
        <w:contextualSpacing/>
        <w:jc w:val="both"/>
        <w:rPr>
          <w:rFonts w:cstheme="minorHAnsi"/>
        </w:rPr>
      </w:pPr>
      <w:r w:rsidRPr="005B3D54">
        <w:rPr>
          <w:rFonts w:cstheme="minorHAnsi"/>
        </w:rPr>
        <w:t>Οι εμπειρογνώμονες του ΟΗΕ</w:t>
      </w:r>
      <w:r w:rsidR="007A0D79">
        <w:rPr>
          <w:rFonts w:cstheme="minorHAnsi"/>
        </w:rPr>
        <w:t>,</w:t>
      </w:r>
      <w:r w:rsidRPr="005B3D54">
        <w:rPr>
          <w:rFonts w:cstheme="minorHAnsi"/>
        </w:rPr>
        <w:t xml:space="preserve"> σε </w:t>
      </w:r>
      <w:r w:rsidR="007A0D79">
        <w:rPr>
          <w:rFonts w:cstheme="minorHAnsi"/>
        </w:rPr>
        <w:t>Έ</w:t>
      </w:r>
      <w:r w:rsidRPr="005B3D54">
        <w:rPr>
          <w:rFonts w:cstheme="minorHAnsi"/>
        </w:rPr>
        <w:t xml:space="preserve">κθεσή </w:t>
      </w:r>
      <w:r>
        <w:rPr>
          <w:rFonts w:cstheme="minorHAnsi"/>
        </w:rPr>
        <w:t>τους,</w:t>
      </w:r>
      <w:r w:rsidRPr="005B3D54">
        <w:rPr>
          <w:rFonts w:cstheme="minorHAnsi"/>
        </w:rPr>
        <w:t xml:space="preserve"> τονίζουν ότι τέσσερις από τις πέντε γενοκτον</w:t>
      </w:r>
      <w:r>
        <w:rPr>
          <w:rFonts w:cstheme="minorHAnsi"/>
        </w:rPr>
        <w:t>ικές</w:t>
      </w:r>
      <w:r w:rsidRPr="005B3D54">
        <w:rPr>
          <w:rFonts w:cstheme="minorHAnsi"/>
        </w:rPr>
        <w:t xml:space="preserve"> πράξεις που προβλέπονται από το διεθνές δίκαιο</w:t>
      </w:r>
      <w:r>
        <w:rPr>
          <w:rFonts w:cstheme="minorHAnsi"/>
        </w:rPr>
        <w:t>,</w:t>
      </w:r>
      <w:r w:rsidRPr="005B3D54">
        <w:rPr>
          <w:rFonts w:cstheme="minorHAnsi"/>
        </w:rPr>
        <w:t xml:space="preserve"> έχουν διαπραχθεί στη </w:t>
      </w:r>
      <w:r>
        <w:rPr>
          <w:rFonts w:cstheme="minorHAnsi"/>
        </w:rPr>
        <w:t>Γ</w:t>
      </w:r>
      <w:r w:rsidRPr="005B3D54">
        <w:rPr>
          <w:rFonts w:cstheme="minorHAnsi"/>
        </w:rPr>
        <w:t>άζα από τον ισραηλινό στρατό και από το εγκληματικό ισραηλινό κράτος</w:t>
      </w:r>
      <w:r>
        <w:rPr>
          <w:rFonts w:cstheme="minorHAnsi"/>
        </w:rPr>
        <w:t>.</w:t>
      </w:r>
      <w:r w:rsidRPr="005B3D54">
        <w:rPr>
          <w:rFonts w:cstheme="minorHAnsi"/>
        </w:rPr>
        <w:t xml:space="preserve"> </w:t>
      </w:r>
    </w:p>
    <w:p w14:paraId="737D0E61" w14:textId="35DAED96" w:rsidR="00CB0309" w:rsidRDefault="00CB0309" w:rsidP="00D0717F">
      <w:pPr>
        <w:spacing w:line="276" w:lineRule="auto"/>
        <w:ind w:firstLine="567"/>
        <w:contextualSpacing/>
        <w:jc w:val="both"/>
        <w:rPr>
          <w:rFonts w:cstheme="minorHAnsi"/>
        </w:rPr>
      </w:pPr>
      <w:r w:rsidRPr="005B3D54">
        <w:rPr>
          <w:rFonts w:cstheme="minorHAnsi"/>
        </w:rPr>
        <w:t>Η Ευρωπαϊκή Ένωση</w:t>
      </w:r>
      <w:r w:rsidR="006E209F">
        <w:rPr>
          <w:rFonts w:cstheme="minorHAnsi"/>
        </w:rPr>
        <w:t>,</w:t>
      </w:r>
      <w:r w:rsidRPr="005B3D54">
        <w:rPr>
          <w:rFonts w:cstheme="minorHAnsi"/>
        </w:rPr>
        <w:t xml:space="preserve"> </w:t>
      </w:r>
      <w:r>
        <w:rPr>
          <w:rFonts w:cstheme="minorHAnsi"/>
        </w:rPr>
        <w:t>ε</w:t>
      </w:r>
      <w:r w:rsidRPr="005B3D54">
        <w:rPr>
          <w:rFonts w:cstheme="minorHAnsi"/>
        </w:rPr>
        <w:t>χθ</w:t>
      </w:r>
      <w:r>
        <w:rPr>
          <w:rFonts w:cstheme="minorHAnsi"/>
        </w:rPr>
        <w:t>έ</w:t>
      </w:r>
      <w:r w:rsidRPr="005B3D54">
        <w:rPr>
          <w:rFonts w:cstheme="minorHAnsi"/>
        </w:rPr>
        <w:t>ς</w:t>
      </w:r>
      <w:r>
        <w:rPr>
          <w:rFonts w:cstheme="minorHAnsi"/>
        </w:rPr>
        <w:t>,</w:t>
      </w:r>
      <w:r w:rsidRPr="005B3D54">
        <w:rPr>
          <w:rFonts w:cstheme="minorHAnsi"/>
        </w:rPr>
        <w:t xml:space="preserve"> καθυστερημένα και ανεπίτρεπτα</w:t>
      </w:r>
      <w:r>
        <w:rPr>
          <w:rFonts w:cstheme="minorHAnsi"/>
        </w:rPr>
        <w:t>,</w:t>
      </w:r>
      <w:r w:rsidRPr="005B3D54">
        <w:rPr>
          <w:rFonts w:cstheme="minorHAnsi"/>
        </w:rPr>
        <w:t xml:space="preserve"> </w:t>
      </w:r>
      <w:r>
        <w:rPr>
          <w:rFonts w:cstheme="minorHAnsi"/>
        </w:rPr>
        <w:t>φειδωλά</w:t>
      </w:r>
      <w:r w:rsidRPr="005B3D54">
        <w:rPr>
          <w:rFonts w:cstheme="minorHAnsi"/>
        </w:rPr>
        <w:t xml:space="preserve"> και διστακτικά</w:t>
      </w:r>
      <w:r>
        <w:rPr>
          <w:rFonts w:cstheme="minorHAnsi"/>
        </w:rPr>
        <w:t>,</w:t>
      </w:r>
      <w:r w:rsidRPr="005B3D54">
        <w:rPr>
          <w:rFonts w:cstheme="minorHAnsi"/>
        </w:rPr>
        <w:t xml:space="preserve"> αλλά παρόλα αυτά το έκανε</w:t>
      </w:r>
      <w:r>
        <w:rPr>
          <w:rFonts w:cstheme="minorHAnsi"/>
        </w:rPr>
        <w:t>,</w:t>
      </w:r>
      <w:r w:rsidRPr="005B3D54">
        <w:rPr>
          <w:rFonts w:cstheme="minorHAnsi"/>
        </w:rPr>
        <w:t xml:space="preserve"> ανακοίνωσε ότι προτίθεται να προχωρήσει σε νέες κυρώσεις εναντίον του Ισραήλ</w:t>
      </w:r>
      <w:r>
        <w:rPr>
          <w:rFonts w:cstheme="minorHAnsi"/>
        </w:rPr>
        <w:t>.</w:t>
      </w:r>
      <w:r w:rsidRPr="005B3D54">
        <w:rPr>
          <w:rFonts w:cstheme="minorHAnsi"/>
        </w:rPr>
        <w:t xml:space="preserve"> Βεβαίως</w:t>
      </w:r>
      <w:r>
        <w:rPr>
          <w:rFonts w:cstheme="minorHAnsi"/>
        </w:rPr>
        <w:t>,</w:t>
      </w:r>
      <w:r w:rsidRPr="005B3D54">
        <w:rPr>
          <w:rFonts w:cstheme="minorHAnsi"/>
        </w:rPr>
        <w:t xml:space="preserve"> δεν έχουμε καμία απολύτως αυταπάτη ότι αυτές οι νέες κυρώσεις</w:t>
      </w:r>
      <w:r>
        <w:rPr>
          <w:rFonts w:cstheme="minorHAnsi"/>
        </w:rPr>
        <w:t>,</w:t>
      </w:r>
      <w:r w:rsidRPr="005B3D54">
        <w:rPr>
          <w:rFonts w:cstheme="minorHAnsi"/>
        </w:rPr>
        <w:t xml:space="preserve"> πάρα πολύ διστακτικές</w:t>
      </w:r>
      <w:r>
        <w:rPr>
          <w:rFonts w:cstheme="minorHAnsi"/>
        </w:rPr>
        <w:t>,</w:t>
      </w:r>
      <w:r w:rsidRPr="005B3D54">
        <w:rPr>
          <w:rFonts w:cstheme="minorHAnsi"/>
        </w:rPr>
        <w:t xml:space="preserve"> ελάχιστες σε σχέση με το μέγεθος του εγκλήματος</w:t>
      </w:r>
      <w:r>
        <w:rPr>
          <w:rFonts w:cstheme="minorHAnsi"/>
        </w:rPr>
        <w:t>,</w:t>
      </w:r>
      <w:r w:rsidRPr="005B3D54">
        <w:rPr>
          <w:rFonts w:cstheme="minorHAnsi"/>
        </w:rPr>
        <w:t xml:space="preserve"> θα πετύχουν κάτι</w:t>
      </w:r>
      <w:r>
        <w:rPr>
          <w:rFonts w:cstheme="minorHAnsi"/>
        </w:rPr>
        <w:t>. Θ</w:t>
      </w:r>
      <w:r w:rsidRPr="005B3D54">
        <w:rPr>
          <w:rFonts w:cstheme="minorHAnsi"/>
        </w:rPr>
        <w:t>α χρειαζόταν μια πολύ πιο αποφασιστική στάση εδώ</w:t>
      </w:r>
      <w:r>
        <w:rPr>
          <w:rFonts w:cstheme="minorHAnsi"/>
        </w:rPr>
        <w:t>,</w:t>
      </w:r>
      <w:r w:rsidRPr="005B3D54">
        <w:rPr>
          <w:rFonts w:cstheme="minorHAnsi"/>
        </w:rPr>
        <w:t xml:space="preserve"> αλλά παρόλα αυτά δεν είναι αυτό το θέμα</w:t>
      </w:r>
      <w:r>
        <w:rPr>
          <w:rFonts w:cstheme="minorHAnsi"/>
        </w:rPr>
        <w:t xml:space="preserve"> μου.</w:t>
      </w:r>
      <w:r w:rsidRPr="005B3D54">
        <w:rPr>
          <w:rFonts w:cstheme="minorHAnsi"/>
        </w:rPr>
        <w:t xml:space="preserve"> </w:t>
      </w:r>
    </w:p>
    <w:p w14:paraId="1F9D9075" w14:textId="77777777" w:rsidR="00CB0309" w:rsidRDefault="00CB0309" w:rsidP="00D0717F">
      <w:pPr>
        <w:spacing w:line="276" w:lineRule="auto"/>
        <w:ind w:firstLine="567"/>
        <w:contextualSpacing/>
        <w:jc w:val="both"/>
        <w:rPr>
          <w:rFonts w:cstheme="minorHAnsi"/>
        </w:rPr>
      </w:pPr>
      <w:r w:rsidRPr="005B3D54">
        <w:rPr>
          <w:rFonts w:cstheme="minorHAnsi"/>
        </w:rPr>
        <w:t>Θέλω να σας ρωτήσω</w:t>
      </w:r>
      <w:r>
        <w:rPr>
          <w:rFonts w:cstheme="minorHAnsi"/>
        </w:rPr>
        <w:t>,</w:t>
      </w:r>
      <w:r w:rsidRPr="005B3D54">
        <w:rPr>
          <w:rFonts w:cstheme="minorHAnsi"/>
        </w:rPr>
        <w:t xml:space="preserve"> μετά από όλα αυτά</w:t>
      </w:r>
      <w:r>
        <w:rPr>
          <w:rFonts w:cstheme="minorHAnsi"/>
        </w:rPr>
        <w:t>,</w:t>
      </w:r>
      <w:r w:rsidRPr="005B3D54">
        <w:rPr>
          <w:rFonts w:cstheme="minorHAnsi"/>
        </w:rPr>
        <w:t xml:space="preserve"> αν επιμένετε στη δήλωσή σας ότι</w:t>
      </w:r>
      <w:r>
        <w:rPr>
          <w:rFonts w:cstheme="minorHAnsi"/>
        </w:rPr>
        <w:t>,</w:t>
      </w:r>
      <w:r w:rsidRPr="005B3D54">
        <w:rPr>
          <w:rFonts w:cstheme="minorHAnsi"/>
        </w:rPr>
        <w:t xml:space="preserve"> όσοι μιλούν για την ανάγκη άσκησης πίεσης στο Ισραήλ διακοπής των στρατιωτικών</w:t>
      </w:r>
      <w:r>
        <w:rPr>
          <w:rFonts w:cstheme="minorHAnsi"/>
        </w:rPr>
        <w:t>,</w:t>
      </w:r>
      <w:r w:rsidRPr="005B3D54">
        <w:rPr>
          <w:rFonts w:cstheme="minorHAnsi"/>
        </w:rPr>
        <w:t xml:space="preserve"> εμπορικών και ενδεχομένως και διπλωματικών σχέσεων με </w:t>
      </w:r>
      <w:r>
        <w:rPr>
          <w:rFonts w:cstheme="minorHAnsi"/>
        </w:rPr>
        <w:t xml:space="preserve">το </w:t>
      </w:r>
      <w:r w:rsidRPr="005B3D54">
        <w:rPr>
          <w:rFonts w:cstheme="minorHAnsi"/>
        </w:rPr>
        <w:t>γενοκτον</w:t>
      </w:r>
      <w:r>
        <w:rPr>
          <w:rFonts w:cstheme="minorHAnsi"/>
        </w:rPr>
        <w:t>ικό</w:t>
      </w:r>
      <w:r w:rsidRPr="005B3D54">
        <w:rPr>
          <w:rFonts w:cstheme="minorHAnsi"/>
        </w:rPr>
        <w:t xml:space="preserve"> κράτος του Ισραήλ</w:t>
      </w:r>
      <w:r>
        <w:rPr>
          <w:rFonts w:cstheme="minorHAnsi"/>
        </w:rPr>
        <w:t>,</w:t>
      </w:r>
      <w:r w:rsidRPr="005B3D54">
        <w:rPr>
          <w:rFonts w:cstheme="minorHAnsi"/>
        </w:rPr>
        <w:t xml:space="preserve"> είναι προδότες και πράκτορες της Τουρκίας</w:t>
      </w:r>
      <w:r>
        <w:rPr>
          <w:rFonts w:cstheme="minorHAnsi"/>
        </w:rPr>
        <w:t>.</w:t>
      </w:r>
      <w:r w:rsidRPr="005B3D54">
        <w:rPr>
          <w:rFonts w:cstheme="minorHAnsi"/>
        </w:rPr>
        <w:t xml:space="preserve"> </w:t>
      </w:r>
    </w:p>
    <w:p w14:paraId="7ABB9DA9" w14:textId="5FBCD5E8" w:rsidR="00CB0309" w:rsidRDefault="00CB0309" w:rsidP="00D0717F">
      <w:pPr>
        <w:spacing w:line="276" w:lineRule="auto"/>
        <w:ind w:firstLine="567"/>
        <w:contextualSpacing/>
        <w:jc w:val="both"/>
        <w:rPr>
          <w:rFonts w:cstheme="minorHAnsi"/>
        </w:rPr>
      </w:pPr>
      <w:r w:rsidRPr="005B3D54">
        <w:rPr>
          <w:rFonts w:cstheme="minorHAnsi"/>
        </w:rPr>
        <w:t>Εγώ</w:t>
      </w:r>
      <w:r w:rsidR="007B39AD">
        <w:rPr>
          <w:rFonts w:cstheme="minorHAnsi"/>
        </w:rPr>
        <w:t>,</w:t>
      </w:r>
      <w:r w:rsidRPr="005B3D54">
        <w:rPr>
          <w:rFonts w:cstheme="minorHAnsi"/>
        </w:rPr>
        <w:t xml:space="preserve"> από την πλευρά μου</w:t>
      </w:r>
      <w:r>
        <w:rPr>
          <w:rFonts w:cstheme="minorHAnsi"/>
        </w:rPr>
        <w:t>,</w:t>
      </w:r>
      <w:r w:rsidRPr="005B3D54">
        <w:rPr>
          <w:rFonts w:cstheme="minorHAnsi"/>
        </w:rPr>
        <w:t xml:space="preserve"> σας δίνω τώρα την ευκαιρία να ανακαλέσετε και να ζητήσετε μια συγγνώμη</w:t>
      </w:r>
      <w:r>
        <w:rPr>
          <w:rFonts w:cstheme="minorHAnsi"/>
        </w:rPr>
        <w:t>.</w:t>
      </w:r>
      <w:r w:rsidRPr="005B3D54">
        <w:rPr>
          <w:rFonts w:cstheme="minorHAnsi"/>
        </w:rPr>
        <w:t xml:space="preserve"> Να πείτε</w:t>
      </w:r>
      <w:r>
        <w:rPr>
          <w:rFonts w:cstheme="minorHAnsi"/>
        </w:rPr>
        <w:t>,</w:t>
      </w:r>
      <w:r w:rsidRPr="005B3D54">
        <w:rPr>
          <w:rFonts w:cstheme="minorHAnsi"/>
        </w:rPr>
        <w:t xml:space="preserve"> ενδεχομένως</w:t>
      </w:r>
      <w:r>
        <w:rPr>
          <w:rFonts w:cstheme="minorHAnsi"/>
        </w:rPr>
        <w:t>,</w:t>
      </w:r>
      <w:r w:rsidRPr="005B3D54">
        <w:rPr>
          <w:rFonts w:cstheme="minorHAnsi"/>
        </w:rPr>
        <w:t xml:space="preserve"> ότι παρασ</w:t>
      </w:r>
      <w:r>
        <w:rPr>
          <w:rFonts w:cstheme="minorHAnsi"/>
        </w:rPr>
        <w:t>υρθήκατε</w:t>
      </w:r>
      <w:r w:rsidRPr="005B3D54">
        <w:rPr>
          <w:rFonts w:cstheme="minorHAnsi"/>
        </w:rPr>
        <w:t xml:space="preserve"> από την ένταση της πολιτικής αντιπαράθεσης</w:t>
      </w:r>
      <w:r>
        <w:rPr>
          <w:rFonts w:cstheme="minorHAnsi"/>
        </w:rPr>
        <w:t>,</w:t>
      </w:r>
      <w:r w:rsidRPr="005B3D54">
        <w:rPr>
          <w:rFonts w:cstheme="minorHAnsi"/>
        </w:rPr>
        <w:t xml:space="preserve"> δεν αντιλ</w:t>
      </w:r>
      <w:r>
        <w:rPr>
          <w:rFonts w:cstheme="minorHAnsi"/>
        </w:rPr>
        <w:t>ηφθήκατε</w:t>
      </w:r>
      <w:r w:rsidRPr="005B3D54">
        <w:rPr>
          <w:rFonts w:cstheme="minorHAnsi"/>
        </w:rPr>
        <w:t xml:space="preserve"> το μέγεθος της αθλιότητας που εκστ</w:t>
      </w:r>
      <w:r>
        <w:rPr>
          <w:rFonts w:cstheme="minorHAnsi"/>
        </w:rPr>
        <w:t>ομίσατε κ</w:t>
      </w:r>
      <w:r w:rsidRPr="005B3D54">
        <w:rPr>
          <w:rFonts w:cstheme="minorHAnsi"/>
        </w:rPr>
        <w:t>αι να ανακαλέσετε αυτά που είπατε</w:t>
      </w:r>
      <w:r>
        <w:rPr>
          <w:rFonts w:cstheme="minorHAnsi"/>
        </w:rPr>
        <w:t>,</w:t>
      </w:r>
      <w:r w:rsidRPr="005B3D54">
        <w:rPr>
          <w:rFonts w:cstheme="minorHAnsi"/>
        </w:rPr>
        <w:t xml:space="preserve"> πριν από λίγες εβδομάδες</w:t>
      </w:r>
      <w:r>
        <w:rPr>
          <w:rFonts w:cstheme="minorHAnsi"/>
        </w:rPr>
        <w:t>,</w:t>
      </w:r>
      <w:r w:rsidRPr="005B3D54">
        <w:rPr>
          <w:rFonts w:cstheme="minorHAnsi"/>
        </w:rPr>
        <w:t xml:space="preserve"> στην </w:t>
      </w:r>
      <w:r>
        <w:rPr>
          <w:rFonts w:cstheme="minorHAnsi"/>
        </w:rPr>
        <w:t>Ο</w:t>
      </w:r>
      <w:r w:rsidRPr="005B3D54">
        <w:rPr>
          <w:rFonts w:cstheme="minorHAnsi"/>
        </w:rPr>
        <w:t xml:space="preserve">λομέλεια της </w:t>
      </w:r>
      <w:r>
        <w:rPr>
          <w:rFonts w:cstheme="minorHAnsi"/>
        </w:rPr>
        <w:t>Β</w:t>
      </w:r>
      <w:r w:rsidRPr="005B3D54">
        <w:rPr>
          <w:rFonts w:cstheme="minorHAnsi"/>
        </w:rPr>
        <w:t>ουλής</w:t>
      </w:r>
      <w:r>
        <w:rPr>
          <w:rFonts w:cstheme="minorHAnsi"/>
        </w:rPr>
        <w:t>.</w:t>
      </w:r>
      <w:r w:rsidRPr="005B3D54">
        <w:rPr>
          <w:rFonts w:cstheme="minorHAnsi"/>
        </w:rPr>
        <w:t xml:space="preserve"> </w:t>
      </w:r>
    </w:p>
    <w:p w14:paraId="0A9C4F57" w14:textId="77777777" w:rsidR="00CB0309" w:rsidRDefault="00CB0309" w:rsidP="00D0717F">
      <w:pPr>
        <w:spacing w:line="276" w:lineRule="auto"/>
        <w:ind w:firstLine="567"/>
        <w:contextualSpacing/>
        <w:jc w:val="both"/>
        <w:rPr>
          <w:rFonts w:cstheme="minorHAnsi"/>
        </w:rPr>
      </w:pPr>
      <w:r w:rsidRPr="005B3D54">
        <w:rPr>
          <w:rFonts w:cstheme="minorHAnsi"/>
        </w:rPr>
        <w:t>Διαφορετικά</w:t>
      </w:r>
      <w:r>
        <w:rPr>
          <w:rFonts w:cstheme="minorHAnsi"/>
        </w:rPr>
        <w:t>, κύριε Φλωρίδη,</w:t>
      </w:r>
      <w:r w:rsidRPr="005B3D54">
        <w:rPr>
          <w:rFonts w:cstheme="minorHAnsi"/>
        </w:rPr>
        <w:t xml:space="preserve"> αν δεν ανακαλέσετε αυτές </w:t>
      </w:r>
      <w:r>
        <w:rPr>
          <w:rFonts w:cstheme="minorHAnsi"/>
        </w:rPr>
        <w:t xml:space="preserve">σας </w:t>
      </w:r>
      <w:r w:rsidRPr="005B3D54">
        <w:rPr>
          <w:rFonts w:cstheme="minorHAnsi"/>
        </w:rPr>
        <w:t>τις κατηγορίες και φράσεις και αθλιότητες</w:t>
      </w:r>
      <w:r>
        <w:rPr>
          <w:rFonts w:cstheme="minorHAnsi"/>
        </w:rPr>
        <w:t>,</w:t>
      </w:r>
      <w:r w:rsidRPr="005B3D54">
        <w:rPr>
          <w:rFonts w:cstheme="minorHAnsi"/>
        </w:rPr>
        <w:t xml:space="preserve"> θα σας θυμίσω το εξής</w:t>
      </w:r>
      <w:r>
        <w:rPr>
          <w:rFonts w:cstheme="minorHAnsi"/>
        </w:rPr>
        <w:t>. Ε</w:t>
      </w:r>
      <w:r w:rsidRPr="005B3D54">
        <w:rPr>
          <w:rFonts w:cstheme="minorHAnsi"/>
        </w:rPr>
        <w:t>κτός από το παρόν της εξουσίας υπάρχει και το μέλλον και το μέλλον θα είναι αμείλικτο</w:t>
      </w:r>
      <w:r>
        <w:rPr>
          <w:rFonts w:cstheme="minorHAnsi"/>
        </w:rPr>
        <w:t>,</w:t>
      </w:r>
      <w:r w:rsidRPr="005B3D54">
        <w:rPr>
          <w:rFonts w:cstheme="minorHAnsi"/>
        </w:rPr>
        <w:t xml:space="preserve"> διότι αυτό που συντελείται σήμερα στη </w:t>
      </w:r>
      <w:r>
        <w:rPr>
          <w:rFonts w:cstheme="minorHAnsi"/>
        </w:rPr>
        <w:t>Γ</w:t>
      </w:r>
      <w:r w:rsidRPr="005B3D54">
        <w:rPr>
          <w:rFonts w:cstheme="minorHAnsi"/>
        </w:rPr>
        <w:t>άζα θα καταγραφεί ως μια από τις πιο μαύρες σελίδες στην ιστορία της ανθρωπότητας</w:t>
      </w:r>
      <w:r>
        <w:rPr>
          <w:rFonts w:cstheme="minorHAnsi"/>
        </w:rPr>
        <w:t>.</w:t>
      </w:r>
      <w:r w:rsidRPr="005B3D54">
        <w:rPr>
          <w:rFonts w:cstheme="minorHAnsi"/>
        </w:rPr>
        <w:t xml:space="preserve"> </w:t>
      </w:r>
    </w:p>
    <w:p w14:paraId="299C624C" w14:textId="77777777" w:rsidR="00CB0309" w:rsidRDefault="00CB0309" w:rsidP="00D0717F">
      <w:pPr>
        <w:spacing w:line="276" w:lineRule="auto"/>
        <w:ind w:firstLine="567"/>
        <w:contextualSpacing/>
        <w:jc w:val="both"/>
        <w:rPr>
          <w:rFonts w:cstheme="minorHAnsi"/>
        </w:rPr>
      </w:pPr>
      <w:r>
        <w:rPr>
          <w:rFonts w:cstheme="minorHAnsi"/>
        </w:rPr>
        <w:t>Σ</w:t>
      </w:r>
      <w:r w:rsidRPr="005B3D54">
        <w:rPr>
          <w:rFonts w:cstheme="minorHAnsi"/>
        </w:rPr>
        <w:t>ε αυτή την ντροπή</w:t>
      </w:r>
      <w:r>
        <w:rPr>
          <w:rFonts w:cstheme="minorHAnsi"/>
        </w:rPr>
        <w:t>,</w:t>
      </w:r>
      <w:r w:rsidRPr="005B3D54">
        <w:rPr>
          <w:rFonts w:cstheme="minorHAnsi"/>
        </w:rPr>
        <w:t xml:space="preserve"> αυτή την κακου</w:t>
      </w:r>
      <w:r>
        <w:rPr>
          <w:rFonts w:cstheme="minorHAnsi"/>
        </w:rPr>
        <w:t>ργία,</w:t>
      </w:r>
      <w:r w:rsidRPr="005B3D54">
        <w:rPr>
          <w:rFonts w:cstheme="minorHAnsi"/>
        </w:rPr>
        <w:t xml:space="preserve"> όπως την χαρακτήρισε ο κ</w:t>
      </w:r>
      <w:r>
        <w:rPr>
          <w:rFonts w:cstheme="minorHAnsi"/>
        </w:rPr>
        <w:t>.</w:t>
      </w:r>
      <w:r w:rsidRPr="005B3D54">
        <w:rPr>
          <w:rFonts w:cstheme="minorHAnsi"/>
        </w:rPr>
        <w:t xml:space="preserve"> </w:t>
      </w:r>
      <w:r>
        <w:rPr>
          <w:rFonts w:cstheme="minorHAnsi"/>
        </w:rPr>
        <w:t>Ζ</w:t>
      </w:r>
      <w:r w:rsidRPr="005B3D54">
        <w:rPr>
          <w:rFonts w:cstheme="minorHAnsi"/>
        </w:rPr>
        <w:t>ου</w:t>
      </w:r>
      <w:r>
        <w:rPr>
          <w:rFonts w:cstheme="minorHAnsi"/>
        </w:rPr>
        <w:t>μπου</w:t>
      </w:r>
      <w:r w:rsidRPr="005B3D54">
        <w:rPr>
          <w:rFonts w:cstheme="minorHAnsi"/>
        </w:rPr>
        <w:t>λάκης</w:t>
      </w:r>
      <w:r>
        <w:rPr>
          <w:rFonts w:cstheme="minorHAnsi"/>
        </w:rPr>
        <w:t>,</w:t>
      </w:r>
      <w:r w:rsidRPr="005B3D54">
        <w:rPr>
          <w:rFonts w:cstheme="minorHAnsi"/>
        </w:rPr>
        <w:t xml:space="preserve"> αυτή την κακου</w:t>
      </w:r>
      <w:r>
        <w:rPr>
          <w:rFonts w:cstheme="minorHAnsi"/>
        </w:rPr>
        <w:t>ργ</w:t>
      </w:r>
      <w:r w:rsidRPr="005B3D54">
        <w:rPr>
          <w:rFonts w:cstheme="minorHAnsi"/>
        </w:rPr>
        <w:t>ία της γενοκτονίας</w:t>
      </w:r>
      <w:r>
        <w:rPr>
          <w:rFonts w:cstheme="minorHAnsi"/>
        </w:rPr>
        <w:t>,</w:t>
      </w:r>
      <w:r w:rsidRPr="005B3D54">
        <w:rPr>
          <w:rFonts w:cstheme="minorHAnsi"/>
        </w:rPr>
        <w:t xml:space="preserve"> θα καταγραφεί</w:t>
      </w:r>
      <w:r>
        <w:rPr>
          <w:rFonts w:cstheme="minorHAnsi"/>
        </w:rPr>
        <w:t>τε</w:t>
      </w:r>
      <w:r w:rsidRPr="005B3D54">
        <w:rPr>
          <w:rFonts w:cstheme="minorHAnsi"/>
        </w:rPr>
        <w:t xml:space="preserve"> εσείς και η </w:t>
      </w:r>
      <w:r>
        <w:rPr>
          <w:rFonts w:cstheme="minorHAnsi"/>
        </w:rPr>
        <w:t>Κ</w:t>
      </w:r>
      <w:r w:rsidRPr="005B3D54">
        <w:rPr>
          <w:rFonts w:cstheme="minorHAnsi"/>
        </w:rPr>
        <w:t>υβέρνηση</w:t>
      </w:r>
      <w:r>
        <w:rPr>
          <w:rFonts w:cstheme="minorHAnsi"/>
        </w:rPr>
        <w:t>,</w:t>
      </w:r>
      <w:r w:rsidRPr="005B3D54">
        <w:rPr>
          <w:rFonts w:cstheme="minorHAnsi"/>
        </w:rPr>
        <w:t xml:space="preserve"> αλλά και εσείς προσωπικά</w:t>
      </w:r>
      <w:r>
        <w:rPr>
          <w:rFonts w:cstheme="minorHAnsi"/>
        </w:rPr>
        <w:t>,</w:t>
      </w:r>
      <w:r w:rsidRPr="005B3D54">
        <w:rPr>
          <w:rFonts w:cstheme="minorHAnsi"/>
        </w:rPr>
        <w:t xml:space="preserve"> ως συνένοχος</w:t>
      </w:r>
      <w:r>
        <w:rPr>
          <w:rFonts w:cstheme="minorHAnsi"/>
        </w:rPr>
        <w:t>.</w:t>
      </w:r>
      <w:r w:rsidRPr="005B3D54">
        <w:rPr>
          <w:rFonts w:cstheme="minorHAnsi"/>
        </w:rPr>
        <w:t xml:space="preserve"> Και </w:t>
      </w:r>
      <w:r>
        <w:rPr>
          <w:rFonts w:cstheme="minorHAnsi"/>
        </w:rPr>
        <w:t xml:space="preserve">θα </w:t>
      </w:r>
      <w:r w:rsidRPr="005B3D54">
        <w:rPr>
          <w:rFonts w:cstheme="minorHAnsi"/>
        </w:rPr>
        <w:t>φέρετ</w:t>
      </w:r>
      <w:r>
        <w:rPr>
          <w:rFonts w:cstheme="minorHAnsi"/>
        </w:rPr>
        <w:t>ε</w:t>
      </w:r>
      <w:r w:rsidRPr="005B3D54">
        <w:rPr>
          <w:rFonts w:cstheme="minorHAnsi"/>
        </w:rPr>
        <w:t xml:space="preserve"> ακριβώς το στίγμα του υποστηρικτή της γενοκτονίας</w:t>
      </w:r>
      <w:r>
        <w:rPr>
          <w:rFonts w:cstheme="minorHAnsi"/>
        </w:rPr>
        <w:t>.</w:t>
      </w:r>
      <w:r w:rsidRPr="005B3D54">
        <w:rPr>
          <w:rFonts w:cstheme="minorHAnsi"/>
        </w:rPr>
        <w:t xml:space="preserve"> </w:t>
      </w:r>
      <w:r>
        <w:rPr>
          <w:rFonts w:cstheme="minorHAnsi"/>
        </w:rPr>
        <w:t>Π</w:t>
      </w:r>
      <w:r w:rsidRPr="005B3D54">
        <w:rPr>
          <w:rFonts w:cstheme="minorHAnsi"/>
        </w:rPr>
        <w:t>ραγματικά αναρωτιέμαι</w:t>
      </w:r>
      <w:r>
        <w:rPr>
          <w:rFonts w:cstheme="minorHAnsi"/>
        </w:rPr>
        <w:t>, κύριε Φλωρίδη,</w:t>
      </w:r>
      <w:r w:rsidRPr="005B3D54">
        <w:rPr>
          <w:rFonts w:cstheme="minorHAnsi"/>
        </w:rPr>
        <w:t xml:space="preserve"> τι είδους άνθρωπος πρέπει να είναι κάποιος</w:t>
      </w:r>
      <w:r>
        <w:rPr>
          <w:rFonts w:cstheme="minorHAnsi"/>
        </w:rPr>
        <w:t>,</w:t>
      </w:r>
      <w:r w:rsidRPr="005B3D54">
        <w:rPr>
          <w:rFonts w:cstheme="minorHAnsi"/>
        </w:rPr>
        <w:t xml:space="preserve"> για να μπορεί να </w:t>
      </w:r>
      <w:r>
        <w:rPr>
          <w:rFonts w:cstheme="minorHAnsi"/>
        </w:rPr>
        <w:t>αντέ</w:t>
      </w:r>
      <w:r w:rsidRPr="005B3D54">
        <w:rPr>
          <w:rFonts w:cstheme="minorHAnsi"/>
        </w:rPr>
        <w:t>ξει αυτό το στίγμα</w:t>
      </w:r>
      <w:r>
        <w:rPr>
          <w:rFonts w:cstheme="minorHAnsi"/>
        </w:rPr>
        <w:t>.</w:t>
      </w:r>
      <w:r w:rsidRPr="005B3D54">
        <w:rPr>
          <w:rFonts w:cstheme="minorHAnsi"/>
        </w:rPr>
        <w:t xml:space="preserve"> </w:t>
      </w:r>
    </w:p>
    <w:p w14:paraId="6F73BF18" w14:textId="77777777" w:rsidR="00CB0309" w:rsidRDefault="00CB0309" w:rsidP="00D0717F">
      <w:pPr>
        <w:spacing w:line="276" w:lineRule="auto"/>
        <w:ind w:firstLine="567"/>
        <w:contextualSpacing/>
        <w:jc w:val="both"/>
        <w:rPr>
          <w:rFonts w:cstheme="minorHAnsi"/>
        </w:rPr>
      </w:pPr>
      <w:r w:rsidRPr="005B3D54">
        <w:rPr>
          <w:rFonts w:cstheme="minorHAnsi"/>
        </w:rPr>
        <w:t>Σας καλώ</w:t>
      </w:r>
      <w:r>
        <w:rPr>
          <w:rFonts w:cstheme="minorHAnsi"/>
        </w:rPr>
        <w:t>,</w:t>
      </w:r>
      <w:r w:rsidRPr="005B3D54">
        <w:rPr>
          <w:rFonts w:cstheme="minorHAnsi"/>
        </w:rPr>
        <w:t xml:space="preserve"> λοιπόν</w:t>
      </w:r>
      <w:r>
        <w:rPr>
          <w:rFonts w:cstheme="minorHAnsi"/>
        </w:rPr>
        <w:t>,</w:t>
      </w:r>
      <w:r w:rsidRPr="005B3D54">
        <w:rPr>
          <w:rFonts w:cstheme="minorHAnsi"/>
        </w:rPr>
        <w:t xml:space="preserve"> να πάρετε πίσω αυτά τα οποία είπατε και να ζητήσετε αυτήν τη συγνώμη</w:t>
      </w:r>
      <w:r>
        <w:rPr>
          <w:rFonts w:cstheme="minorHAnsi"/>
        </w:rPr>
        <w:t>,</w:t>
      </w:r>
      <w:r w:rsidRPr="005B3D54">
        <w:rPr>
          <w:rFonts w:cstheme="minorHAnsi"/>
        </w:rPr>
        <w:t xml:space="preserve"> κυρίως για τον εαυτό </w:t>
      </w:r>
      <w:r>
        <w:rPr>
          <w:rFonts w:cstheme="minorHAnsi"/>
        </w:rPr>
        <w:t>σας,</w:t>
      </w:r>
      <w:r w:rsidRPr="005B3D54">
        <w:rPr>
          <w:rFonts w:cstheme="minorHAnsi"/>
        </w:rPr>
        <w:t xml:space="preserve"> όχι για αυτούς που προσβάλλ</w:t>
      </w:r>
      <w:r>
        <w:rPr>
          <w:rFonts w:cstheme="minorHAnsi"/>
        </w:rPr>
        <w:t>ατε.</w:t>
      </w:r>
      <w:r w:rsidRPr="005B3D54">
        <w:rPr>
          <w:rFonts w:cstheme="minorHAnsi"/>
        </w:rPr>
        <w:t xml:space="preserve"> </w:t>
      </w:r>
    </w:p>
    <w:p w14:paraId="4676F27B" w14:textId="59BB543A" w:rsidR="00CB0309" w:rsidRDefault="00CB0309" w:rsidP="00D0717F">
      <w:pPr>
        <w:spacing w:line="276" w:lineRule="auto"/>
        <w:ind w:firstLine="567"/>
        <w:contextualSpacing/>
        <w:jc w:val="both"/>
        <w:rPr>
          <w:rFonts w:cstheme="minorHAnsi"/>
        </w:rPr>
      </w:pPr>
      <w:r w:rsidRPr="005B3D54">
        <w:rPr>
          <w:rFonts w:cstheme="minorHAnsi"/>
        </w:rPr>
        <w:t xml:space="preserve">Πριν μπω τώρα στα λίγα σχόλια που θα κάνω για την </w:t>
      </w:r>
      <w:r w:rsidR="00407146">
        <w:rPr>
          <w:rFonts w:cstheme="minorHAnsi"/>
        </w:rPr>
        <w:t>Οδηγία</w:t>
      </w:r>
      <w:r w:rsidRPr="005B3D54">
        <w:rPr>
          <w:rFonts w:cstheme="minorHAnsi"/>
        </w:rPr>
        <w:t xml:space="preserve"> και για τις υπόλοιπες διατάξεις</w:t>
      </w:r>
      <w:r>
        <w:rPr>
          <w:rFonts w:cstheme="minorHAnsi"/>
        </w:rPr>
        <w:t>,</w:t>
      </w:r>
      <w:r w:rsidRPr="005B3D54">
        <w:rPr>
          <w:rFonts w:cstheme="minorHAnsi"/>
        </w:rPr>
        <w:t xml:space="preserve"> θέλω να παρατηρήσω και κάτι ακόμα</w:t>
      </w:r>
      <w:r>
        <w:rPr>
          <w:rFonts w:cstheme="minorHAnsi"/>
        </w:rPr>
        <w:t>.</w:t>
      </w:r>
      <w:r w:rsidRPr="005B3D54">
        <w:rPr>
          <w:rFonts w:cstheme="minorHAnsi"/>
        </w:rPr>
        <w:t xml:space="preserve"> </w:t>
      </w:r>
      <w:r>
        <w:rPr>
          <w:rFonts w:cstheme="minorHAnsi"/>
        </w:rPr>
        <w:t>Α</w:t>
      </w:r>
      <w:r w:rsidRPr="005B3D54">
        <w:rPr>
          <w:rFonts w:cstheme="minorHAnsi"/>
        </w:rPr>
        <w:t>υτό που θέλω να παρατηρήσω αφορά</w:t>
      </w:r>
      <w:r>
        <w:rPr>
          <w:rFonts w:cstheme="minorHAnsi"/>
        </w:rPr>
        <w:t>,</w:t>
      </w:r>
      <w:r w:rsidRPr="005B3D54">
        <w:rPr>
          <w:rFonts w:cstheme="minorHAnsi"/>
        </w:rPr>
        <w:t xml:space="preserve"> προφανώς</w:t>
      </w:r>
      <w:r>
        <w:rPr>
          <w:rFonts w:cstheme="minorHAnsi"/>
        </w:rPr>
        <w:t>,</w:t>
      </w:r>
      <w:r w:rsidRPr="005B3D54">
        <w:rPr>
          <w:rFonts w:cstheme="minorHAnsi"/>
        </w:rPr>
        <w:t xml:space="preserve"> την αποχή των δικηγόρων</w:t>
      </w:r>
      <w:r>
        <w:rPr>
          <w:rFonts w:cstheme="minorHAnsi"/>
        </w:rPr>
        <w:t>. Ε</w:t>
      </w:r>
      <w:r w:rsidRPr="005B3D54">
        <w:rPr>
          <w:rFonts w:cstheme="minorHAnsi"/>
        </w:rPr>
        <w:t xml:space="preserve">ίναι κάπως ανεξήγητη αυτή η αποχή και αντιφατική από τη σκοπιά της </w:t>
      </w:r>
      <w:r>
        <w:rPr>
          <w:rFonts w:cstheme="minorHAnsi"/>
        </w:rPr>
        <w:t>Κ</w:t>
      </w:r>
      <w:r w:rsidRPr="005B3D54">
        <w:rPr>
          <w:rFonts w:cstheme="minorHAnsi"/>
        </w:rPr>
        <w:t>υβέρνησης</w:t>
      </w:r>
      <w:r>
        <w:rPr>
          <w:rFonts w:cstheme="minorHAnsi"/>
        </w:rPr>
        <w:t>.</w:t>
      </w:r>
    </w:p>
    <w:p w14:paraId="5FED11BC" w14:textId="0B536093" w:rsidR="00CB0309" w:rsidRDefault="00CB0309" w:rsidP="00D0717F">
      <w:pPr>
        <w:spacing w:line="276" w:lineRule="auto"/>
        <w:contextualSpacing/>
        <w:jc w:val="both"/>
      </w:pPr>
      <w:r>
        <w:rPr>
          <w:rFonts w:cstheme="minorHAnsi"/>
          <w:color w:val="212529"/>
        </w:rPr>
        <w:tab/>
      </w:r>
      <w:r>
        <w:t>Διότι, εδώ και αρκετά χρόνια παρακολουθούμε τις διαφορετικές ηγεσίες του Υπουργείου Δικαιοσύνης, αλλά κυρίως τον κ. Φλωρίδη, να πανηγυρίζει για τις μεγάλες μεταρρυθμίσεις. Συνέκρινε τον εαυτό του και με τον Ελευθέριο Βενιζέλο σε παλαιότερη συζήτηση σε μια έκρηξη μετριοφροσύνης. Εν πάση περιπτώσει. Πανηγυρίζετε</w:t>
      </w:r>
      <w:r w:rsidR="00500375">
        <w:t>,</w:t>
      </w:r>
      <w:r>
        <w:t xml:space="preserve"> λοιπόν</w:t>
      </w:r>
      <w:r w:rsidR="00500375">
        <w:t>,</w:t>
      </w:r>
      <w:r>
        <w:t xml:space="preserve"> για τις μεγάλες μεταρρυθμίσεις που αναβαθμίζουν την Ελληνική Δικαιοσύνη με το νέο δικαστικό χάρτη, με την κατάργηση των ειρηνοδικείων, με την υποτιθέμενη ψηφιοποίηση των διαδικασιών κ</w:t>
      </w:r>
      <w:r w:rsidR="005B3A2C">
        <w:t>.</w:t>
      </w:r>
      <w:r>
        <w:t>λπ. κ</w:t>
      </w:r>
      <w:r w:rsidR="005B3A2C">
        <w:t>.</w:t>
      </w:r>
      <w:r>
        <w:t>λπ..</w:t>
      </w:r>
    </w:p>
    <w:p w14:paraId="555A6C90" w14:textId="77777777" w:rsidR="00904837" w:rsidRDefault="00CB0309" w:rsidP="00D0717F">
      <w:pPr>
        <w:spacing w:line="276" w:lineRule="auto"/>
        <w:ind w:firstLine="720"/>
        <w:contextualSpacing/>
        <w:jc w:val="both"/>
      </w:pPr>
      <w:r>
        <w:t xml:space="preserve">Πώς εξηγείται η πάνδημη καταγγελία της πολιτικής σας και από το σύνολο του νομικού κόσμου; Και πώς εξηγείται ότι επί δικής σας υπουργίας, έχουμε δύο συνεχόμενα δικαστικά έτη τα οποία ξεκινούν με αποχή των δικηγόρων; Και τρίτον, πώς εξηγείται το γεγονός ότι επί δικής σας υπουργίας έχει καταρρεύσει πλήρως η εμπιστοσύνη της μεγάλης πλειοψηφίας των πολιτών στην ελληνική δικαιοσύνη; Βλέπετε τις μετρήσεις της κοινής γνώμης σε σχέση με το αντικείμενο για το οποίο είστε πολιτικά υπεύθυνος; Σας προβληματίζουν; Ή πρόκειται πάλι για μια μεγάλη παραπλάνηση; Ή πρόκειται πάλι για κατεστημένα συμφέροντα τα οποία αντιδρούν στις μεγάλες και κρίσιμες μεταρρυθμιστικές σας κινήσεις; </w:t>
      </w:r>
    </w:p>
    <w:p w14:paraId="24CE4F9C" w14:textId="42DDE301" w:rsidR="00CB0309" w:rsidRDefault="00CB0309" w:rsidP="00D0717F">
      <w:pPr>
        <w:spacing w:line="276" w:lineRule="auto"/>
        <w:ind w:firstLine="720"/>
        <w:contextualSpacing/>
        <w:jc w:val="both"/>
      </w:pPr>
      <w:r>
        <w:t>Διότι</w:t>
      </w:r>
      <w:r w:rsidR="00904837">
        <w:t>,</w:t>
      </w:r>
      <w:r>
        <w:t xml:space="preserve"> αν πείτε κάτι τέτοιο, ότι εδώ έχουμε να κάνουμε στην πραγματικότητα με κατεστημένα συμφέροντα των δικηγόρων για παράδειγμα που αντιδρούν στις μεγάλες μεταρρυθμίσεις σας, θα είναι προφανές, ότι δεν έχετε καμία σχέση με την πραγματικότητα που βιώνουν στην καθημερινότητά τους η μεγάλη πλειοψηφία των δικηγόρων. Δεν μιλώ φυσικά για τις δικηγορικές ελίτ. Το 10% των μεγάλων δικηγορικών γραφείων και μεγαλοδικηγόρων που έχουν πρόσβαση στο 80 με 85% της δικηγορικής ύλης. Μιλάμε για τον καθημερινό, τον μαχόμενο μικρό δικηγόρο, τον οποίο με το σύνολο των πολιτικών σας στην πραγματικότητα έχετε στοχοποιήσει και τον οποίον θέλετε να εξαφανίσετε από τον χώρο της δικαιοσύνης.</w:t>
      </w:r>
    </w:p>
    <w:p w14:paraId="19D0E63F" w14:textId="0903A9EE" w:rsidR="00CB0309" w:rsidRDefault="00CB0309" w:rsidP="00D0717F">
      <w:pPr>
        <w:spacing w:line="276" w:lineRule="auto"/>
        <w:ind w:firstLine="720"/>
        <w:contextualSpacing/>
        <w:jc w:val="both"/>
      </w:pPr>
      <w:r>
        <w:t>Εν πάση περιπτώσει</w:t>
      </w:r>
      <w:r w:rsidR="00904837">
        <w:t>,</w:t>
      </w:r>
      <w:r>
        <w:t xml:space="preserve"> θα περίμενα έτσι ένα σχόλιο με δεδομένο ότι ξεκίνησε με αποχή το νέο δικαστικό έτος.</w:t>
      </w:r>
    </w:p>
    <w:p w14:paraId="7E1DB8CE" w14:textId="3751D393" w:rsidR="00CB0309" w:rsidRDefault="00CB0309" w:rsidP="00D0717F">
      <w:pPr>
        <w:spacing w:line="276" w:lineRule="auto"/>
        <w:ind w:firstLine="720"/>
        <w:contextualSpacing/>
        <w:jc w:val="both"/>
      </w:pPr>
      <w:r>
        <w:t>Πάμε</w:t>
      </w:r>
      <w:r w:rsidR="004A7790">
        <w:t>,</w:t>
      </w:r>
      <w:r>
        <w:t xml:space="preserve"> τώρα</w:t>
      </w:r>
      <w:r w:rsidR="004A7790">
        <w:t>,</w:t>
      </w:r>
      <w:r>
        <w:t xml:space="preserve"> στην </w:t>
      </w:r>
      <w:r w:rsidR="00407146">
        <w:t>Οδηγία</w:t>
      </w:r>
      <w:r>
        <w:t>. Σας εξήγησαν εδώ φορείς, σας είπαν και άλλοι συνάδελφοι, ότι εδώ πρόκειται για διατάξεις οι οποίες είναι εξαιρετικά προβληματικές. Δεν μπαίνω καθόλου στο διαδικαστικό μέρος. Εξαιρετικά προβληματικές λογοτεχνικά, βρίθουν αόριστων νομικών εννοιών, εξαντλούν την ποινική αυστηρότητα και φυσικά υπάρχει και το ζήτημα της ποινικής ευθύνης των νομικών προσώπων.</w:t>
      </w:r>
    </w:p>
    <w:p w14:paraId="5547A056" w14:textId="0FAAA17D" w:rsidR="00CB0309" w:rsidRPr="00A34CE7" w:rsidRDefault="00CB0309" w:rsidP="00D0717F">
      <w:pPr>
        <w:spacing w:line="276" w:lineRule="auto"/>
        <w:ind w:firstLine="720"/>
        <w:contextualSpacing/>
        <w:jc w:val="both"/>
        <w:rPr>
          <w:rFonts w:cstheme="minorHAnsi"/>
          <w:color w:val="212529"/>
        </w:rPr>
      </w:pPr>
      <w:r>
        <w:t>Προσέξτε. Τι σας είπε ο κ. Αναγνωστόπουλος στην ακρόαση φορέων; Ότι με την ποινική ευθύνη των νομικών προσώπων υπάρχει ένα πολύ σημαντικό ζήτημα. Ποιο είναι αυτό; Ξέρετε πολύ καλά ότι οι διοικητικές κυρώσεις που προβλέπονται στα νομικά πρόσωπα είναι εξαιρετικά αυστηρές από την ελληνική νομοθεσία. Βεβαίως το πότε εφαρμόζονται και το πότε δεν εφαρμόζονται οι αυστηρές διοικητικές διατάξεις και διοικητικές κυρώσεις είναι ένα έτερο ζήτημα. Έχει να κάνει και αυτό βεβαίως με τα προβλήματα και την πολιτική λογική με την οποία λειτουργεί το ελληνικό κράτος, ιδιαίτερα επί των ημερών της Νέας Δημοκρατίας. Αλλά</w:t>
      </w:r>
      <w:r w:rsidR="003F700A">
        <w:t>,</w:t>
      </w:r>
      <w:r>
        <w:t xml:space="preserve"> δεν σχολιάζω αυτό τώρα. Το θέμα είναι το νομικό. Προσέξτε, η διοικητική κύρωση σε νομικό πρόσωπο για παραβιάσεις της νομοθεσίας και της νομοθεσίας που αφορά τα περιοριστικά μέτρα της ένωσης, ισοδυναμεί με ποινή. Επομένως, αν σε μια εταιρεία διοικητικά επιβληθεί πρόστιμο τότε δεν θα μπορεί να υπάρξει και νέα ποινή από ποινικό δικαστήριο, αλλά πολύ περισσότερο. Πολύ περισσότερο. Υπάρχει και το αντίθετο. </w:t>
      </w:r>
    </w:p>
    <w:p w14:paraId="3353559F" w14:textId="2AD79A77" w:rsidR="00CB0309" w:rsidRDefault="00CB0309" w:rsidP="00190F82">
      <w:pPr>
        <w:spacing w:line="276" w:lineRule="auto"/>
        <w:contextualSpacing/>
        <w:jc w:val="both"/>
        <w:rPr>
          <w:rFonts w:cstheme="minorHAnsi"/>
        </w:rPr>
      </w:pPr>
      <w:r>
        <w:rPr>
          <w:rFonts w:cstheme="minorHAnsi"/>
          <w:color w:val="212529"/>
        </w:rPr>
        <w:tab/>
      </w:r>
      <w:r w:rsidRPr="0076499B">
        <w:rPr>
          <w:rFonts w:cstheme="minorHAnsi"/>
        </w:rPr>
        <w:t>Δηλαδή</w:t>
      </w:r>
      <w:r w:rsidR="00626572">
        <w:rPr>
          <w:rFonts w:cstheme="minorHAnsi"/>
        </w:rPr>
        <w:t>,</w:t>
      </w:r>
      <w:r w:rsidRPr="0076499B">
        <w:rPr>
          <w:rFonts w:cstheme="minorHAnsi"/>
        </w:rPr>
        <w:t xml:space="preserve"> αν επιβληθεί ποινή από ποινικό δικαστήριο</w:t>
      </w:r>
      <w:r>
        <w:rPr>
          <w:rFonts w:cstheme="minorHAnsi"/>
        </w:rPr>
        <w:t>,</w:t>
      </w:r>
      <w:r w:rsidRPr="0076499B">
        <w:rPr>
          <w:rFonts w:cstheme="minorHAnsi"/>
        </w:rPr>
        <w:t xml:space="preserve"> δεν μπορεί να επιβληθεί διοικητικό πρόστιμο</w:t>
      </w:r>
      <w:r>
        <w:rPr>
          <w:rFonts w:cstheme="minorHAnsi"/>
        </w:rPr>
        <w:t>.</w:t>
      </w:r>
      <w:r w:rsidRPr="0076499B">
        <w:rPr>
          <w:rFonts w:cstheme="minorHAnsi"/>
        </w:rPr>
        <w:t xml:space="preserve"> Τι γίνεται εδώ κύριε Φλωρίδη</w:t>
      </w:r>
      <w:r>
        <w:rPr>
          <w:rFonts w:cstheme="minorHAnsi"/>
        </w:rPr>
        <w:t>;</w:t>
      </w:r>
      <w:r w:rsidRPr="0076499B">
        <w:rPr>
          <w:rFonts w:cstheme="minorHAnsi"/>
        </w:rPr>
        <w:t xml:space="preserve"> Τι πάτε να φτιάξετε</w:t>
      </w:r>
      <w:r>
        <w:rPr>
          <w:rFonts w:cstheme="minorHAnsi"/>
        </w:rPr>
        <w:t>;</w:t>
      </w:r>
      <w:r w:rsidRPr="0076499B">
        <w:rPr>
          <w:rFonts w:cstheme="minorHAnsi"/>
        </w:rPr>
        <w:t xml:space="preserve"> Είναι</w:t>
      </w:r>
      <w:r>
        <w:rPr>
          <w:rFonts w:cstheme="minorHAnsi"/>
        </w:rPr>
        <w:t xml:space="preserve"> το </w:t>
      </w:r>
      <w:proofErr w:type="spellStart"/>
      <w:r>
        <w:rPr>
          <w:rFonts w:cstheme="minorHAnsi"/>
        </w:rPr>
        <w:t>ne</w:t>
      </w:r>
      <w:proofErr w:type="spellEnd"/>
      <w:r>
        <w:rPr>
          <w:rFonts w:cstheme="minorHAnsi"/>
        </w:rPr>
        <w:t xml:space="preserve"> </w:t>
      </w:r>
      <w:proofErr w:type="spellStart"/>
      <w:r>
        <w:rPr>
          <w:rFonts w:cstheme="minorHAnsi"/>
        </w:rPr>
        <w:t>bis</w:t>
      </w:r>
      <w:proofErr w:type="spellEnd"/>
      <w:r>
        <w:rPr>
          <w:rFonts w:cstheme="minorHAnsi"/>
        </w:rPr>
        <w:t xml:space="preserve"> in </w:t>
      </w:r>
      <w:proofErr w:type="spellStart"/>
      <w:r>
        <w:rPr>
          <w:rFonts w:cstheme="minorHAnsi"/>
        </w:rPr>
        <w:t>idem</w:t>
      </w:r>
      <w:proofErr w:type="spellEnd"/>
      <w:r>
        <w:rPr>
          <w:rFonts w:cstheme="minorHAnsi"/>
        </w:rPr>
        <w:t xml:space="preserve">, </w:t>
      </w:r>
      <w:r w:rsidRPr="0076499B">
        <w:rPr>
          <w:rFonts w:cstheme="minorHAnsi"/>
        </w:rPr>
        <w:t>δηλαδή δεν μπορεί να επιβληθεί δεύτερη φορά ποινή για το ίδιο αδίκημα</w:t>
      </w:r>
      <w:r>
        <w:rPr>
          <w:rFonts w:cstheme="minorHAnsi"/>
        </w:rPr>
        <w:t>.</w:t>
      </w:r>
      <w:r w:rsidRPr="0076499B">
        <w:rPr>
          <w:rFonts w:cstheme="minorHAnsi"/>
        </w:rPr>
        <w:t xml:space="preserve"> Δεν μπορεί να επιβληθεί δεύτερη ποινή</w:t>
      </w:r>
      <w:r>
        <w:rPr>
          <w:rFonts w:cstheme="minorHAnsi"/>
        </w:rPr>
        <w:t>.</w:t>
      </w:r>
      <w:r w:rsidRPr="0076499B">
        <w:rPr>
          <w:rFonts w:cstheme="minorHAnsi"/>
        </w:rPr>
        <w:t xml:space="preserve"> </w:t>
      </w:r>
      <w:r>
        <w:rPr>
          <w:rFonts w:cstheme="minorHAnsi"/>
        </w:rPr>
        <w:t>Για π</w:t>
      </w:r>
      <w:r w:rsidRPr="0076499B">
        <w:rPr>
          <w:rFonts w:cstheme="minorHAnsi"/>
        </w:rPr>
        <w:t>ροσέξτε εδώ</w:t>
      </w:r>
      <w:r>
        <w:rPr>
          <w:rFonts w:cstheme="minorHAnsi"/>
        </w:rPr>
        <w:t>,</w:t>
      </w:r>
      <w:r w:rsidRPr="0076499B">
        <w:rPr>
          <w:rFonts w:cstheme="minorHAnsi"/>
        </w:rPr>
        <w:t xml:space="preserve"> τι πάει να κάνει η κυβέρνηση</w:t>
      </w:r>
      <w:r>
        <w:rPr>
          <w:rFonts w:cstheme="minorHAnsi"/>
        </w:rPr>
        <w:t xml:space="preserve"> της</w:t>
      </w:r>
      <w:r w:rsidRPr="0076499B">
        <w:rPr>
          <w:rFonts w:cstheme="minorHAnsi"/>
        </w:rPr>
        <w:t xml:space="preserve"> Νέας Δημοκρατίας</w:t>
      </w:r>
      <w:r>
        <w:rPr>
          <w:rFonts w:cstheme="minorHAnsi"/>
        </w:rPr>
        <w:t>, τ</w:t>
      </w:r>
      <w:r w:rsidRPr="0076499B">
        <w:rPr>
          <w:rFonts w:cstheme="minorHAnsi"/>
        </w:rPr>
        <w:t>ι πάει να κάνει ο κ</w:t>
      </w:r>
      <w:r>
        <w:rPr>
          <w:rFonts w:cstheme="minorHAnsi"/>
        </w:rPr>
        <w:t>.</w:t>
      </w:r>
      <w:r w:rsidRPr="0076499B">
        <w:rPr>
          <w:rFonts w:cstheme="minorHAnsi"/>
        </w:rPr>
        <w:t xml:space="preserve"> Φλωρίδης</w:t>
      </w:r>
      <w:r>
        <w:rPr>
          <w:rFonts w:cstheme="minorHAnsi"/>
        </w:rPr>
        <w:t>.</w:t>
      </w:r>
      <w:r w:rsidRPr="0076499B">
        <w:rPr>
          <w:rFonts w:cstheme="minorHAnsi"/>
        </w:rPr>
        <w:t xml:space="preserve"> Σας το είπαν οι φορείς</w:t>
      </w:r>
      <w:r>
        <w:rPr>
          <w:rFonts w:cstheme="minorHAnsi"/>
        </w:rPr>
        <w:t>.</w:t>
      </w:r>
      <w:r w:rsidRPr="0076499B">
        <w:rPr>
          <w:rFonts w:cstheme="minorHAnsi"/>
        </w:rPr>
        <w:t xml:space="preserve"> Πάτε να δημιουργήσετε διπλές διαδικασίες για να μπορείτε να διαπραγματεύεστε</w:t>
      </w:r>
      <w:r>
        <w:rPr>
          <w:rFonts w:cstheme="minorHAnsi"/>
        </w:rPr>
        <w:t>;</w:t>
      </w:r>
      <w:r w:rsidRPr="0076499B">
        <w:rPr>
          <w:rFonts w:cstheme="minorHAnsi"/>
        </w:rPr>
        <w:t xml:space="preserve"> Πολύ μεγάλη προσοχή</w:t>
      </w:r>
      <w:r>
        <w:rPr>
          <w:rFonts w:cstheme="minorHAnsi"/>
        </w:rPr>
        <w:t>,</w:t>
      </w:r>
      <w:r w:rsidRPr="0076499B">
        <w:rPr>
          <w:rFonts w:cstheme="minorHAnsi"/>
        </w:rPr>
        <w:t xml:space="preserve"> διότι αυτή η κυβέρνηση είναι μάστορας</w:t>
      </w:r>
      <w:r>
        <w:rPr>
          <w:rFonts w:cstheme="minorHAnsi"/>
        </w:rPr>
        <w:t xml:space="preserve"> σ</w:t>
      </w:r>
      <w:r w:rsidRPr="0076499B">
        <w:rPr>
          <w:rFonts w:cstheme="minorHAnsi"/>
        </w:rPr>
        <w:t>ε αυτού του είδους τις παρεμβάσεις και αυτού του είδους τις πρακτικές</w:t>
      </w:r>
      <w:r>
        <w:rPr>
          <w:rFonts w:cstheme="minorHAnsi"/>
        </w:rPr>
        <w:t>.</w:t>
      </w:r>
      <w:r w:rsidRPr="0076499B">
        <w:rPr>
          <w:rFonts w:cstheme="minorHAnsi"/>
        </w:rPr>
        <w:t xml:space="preserve"> </w:t>
      </w:r>
    </w:p>
    <w:p w14:paraId="20C1A191" w14:textId="77777777" w:rsidR="00626572" w:rsidRDefault="00CB0309" w:rsidP="00D0717F">
      <w:pPr>
        <w:spacing w:line="276" w:lineRule="auto"/>
        <w:ind w:firstLine="851"/>
        <w:contextualSpacing/>
        <w:jc w:val="both"/>
        <w:rPr>
          <w:rFonts w:cstheme="minorHAnsi"/>
        </w:rPr>
      </w:pPr>
      <w:r>
        <w:rPr>
          <w:rFonts w:cstheme="minorHAnsi"/>
        </w:rPr>
        <w:t xml:space="preserve">Θα κάνω δυο σχόλια ακόμα. </w:t>
      </w:r>
      <w:r w:rsidRPr="0076499B">
        <w:rPr>
          <w:rFonts w:cstheme="minorHAnsi"/>
        </w:rPr>
        <w:t>Άρθρο 18</w:t>
      </w:r>
      <w:r>
        <w:rPr>
          <w:rFonts w:cstheme="minorHAnsi"/>
        </w:rPr>
        <w:t>.</w:t>
      </w:r>
      <w:r w:rsidRPr="0076499B">
        <w:rPr>
          <w:rFonts w:cstheme="minorHAnsi"/>
        </w:rPr>
        <w:t xml:space="preserve"> Τι έκανε </w:t>
      </w:r>
      <w:r>
        <w:rPr>
          <w:rFonts w:cstheme="minorHAnsi"/>
        </w:rPr>
        <w:t>ο Ε</w:t>
      </w:r>
      <w:r w:rsidRPr="0076499B">
        <w:rPr>
          <w:rFonts w:cstheme="minorHAnsi"/>
        </w:rPr>
        <w:t>ισηγητής της Νέας Δημοκρατίας σε σχέση με τον περιορισμό πρόσβασης του κατηγορουμένου στην δικογραφία</w:t>
      </w:r>
      <w:r>
        <w:rPr>
          <w:rFonts w:cstheme="minorHAnsi"/>
        </w:rPr>
        <w:t>;</w:t>
      </w:r>
      <w:r w:rsidRPr="0076499B">
        <w:rPr>
          <w:rFonts w:cstheme="minorHAnsi"/>
        </w:rPr>
        <w:t xml:space="preserve"> Σ</w:t>
      </w:r>
      <w:r>
        <w:rPr>
          <w:rFonts w:cstheme="minorHAnsi"/>
        </w:rPr>
        <w:t xml:space="preserve">την πραγματικότητα </w:t>
      </w:r>
      <w:r w:rsidRPr="0076499B">
        <w:rPr>
          <w:rFonts w:cstheme="minorHAnsi"/>
        </w:rPr>
        <w:t>α</w:t>
      </w:r>
      <w:r>
        <w:rPr>
          <w:rFonts w:cstheme="minorHAnsi"/>
        </w:rPr>
        <w:t>ν</w:t>
      </w:r>
      <w:r w:rsidRPr="0076499B">
        <w:rPr>
          <w:rFonts w:cstheme="minorHAnsi"/>
        </w:rPr>
        <w:t>τέστρεψε την νομική κατάσταση</w:t>
      </w:r>
      <w:r>
        <w:rPr>
          <w:rFonts w:cstheme="minorHAnsi"/>
        </w:rPr>
        <w:t>.</w:t>
      </w:r>
      <w:r w:rsidRPr="0076499B">
        <w:rPr>
          <w:rFonts w:cstheme="minorHAnsi"/>
        </w:rPr>
        <w:t xml:space="preserve"> Είπε</w:t>
      </w:r>
      <w:r>
        <w:rPr>
          <w:rFonts w:cstheme="minorHAnsi"/>
        </w:rPr>
        <w:t xml:space="preserve">, </w:t>
      </w:r>
      <w:r w:rsidRPr="0076499B">
        <w:rPr>
          <w:rFonts w:cstheme="minorHAnsi"/>
        </w:rPr>
        <w:t xml:space="preserve">ότι προβλέπεται από την ευρωπαϊκή </w:t>
      </w:r>
      <w:r w:rsidR="00407146">
        <w:rPr>
          <w:rFonts w:cstheme="minorHAnsi"/>
        </w:rPr>
        <w:t>Οδηγία</w:t>
      </w:r>
      <w:r w:rsidRPr="0076499B">
        <w:rPr>
          <w:rFonts w:cstheme="minorHAnsi"/>
        </w:rPr>
        <w:t xml:space="preserve"> ο περιορισμός της πρόσβασης του κατηγορουμένου και ότι έχει κριθεί από το ευρωπαϊκό δικαστήριο ότι οφείλουν να προστατεύονται δικαιώματα τρίτων ή οφείλει να προστατεύεται η εθνική ασφάλεια</w:t>
      </w:r>
      <w:r>
        <w:rPr>
          <w:rFonts w:cstheme="minorHAnsi"/>
        </w:rPr>
        <w:t>.</w:t>
      </w:r>
      <w:r w:rsidRPr="0076499B">
        <w:rPr>
          <w:rFonts w:cstheme="minorHAnsi"/>
        </w:rPr>
        <w:t xml:space="preserve"> Πρόκειται περί πλήρους αντιστροφής της νομικής πραγματικότητας</w:t>
      </w:r>
      <w:r>
        <w:rPr>
          <w:rFonts w:cstheme="minorHAnsi"/>
        </w:rPr>
        <w:t>.</w:t>
      </w:r>
      <w:r w:rsidRPr="0076499B">
        <w:rPr>
          <w:rFonts w:cstheme="minorHAnsi"/>
        </w:rPr>
        <w:t xml:space="preserve"> Διότι τι έκανε η </w:t>
      </w:r>
      <w:r w:rsidR="00407146">
        <w:rPr>
          <w:rFonts w:cstheme="minorHAnsi"/>
        </w:rPr>
        <w:t>Οδηγία</w:t>
      </w:r>
      <w:r>
        <w:rPr>
          <w:rFonts w:cstheme="minorHAnsi"/>
        </w:rPr>
        <w:t xml:space="preserve"> </w:t>
      </w:r>
      <w:r w:rsidRPr="0076499B">
        <w:rPr>
          <w:rFonts w:cstheme="minorHAnsi"/>
        </w:rPr>
        <w:t>της Ευρωπαϊκής Ένωσης</w:t>
      </w:r>
      <w:r>
        <w:rPr>
          <w:rFonts w:cstheme="minorHAnsi"/>
        </w:rPr>
        <w:t>;</w:t>
      </w:r>
      <w:r w:rsidRPr="0076499B">
        <w:rPr>
          <w:rFonts w:cstheme="minorHAnsi"/>
        </w:rPr>
        <w:t xml:space="preserve"> </w:t>
      </w:r>
    </w:p>
    <w:p w14:paraId="1F087C8C" w14:textId="2F170257" w:rsidR="00CB0309" w:rsidRDefault="00CB0309" w:rsidP="00D0717F">
      <w:pPr>
        <w:spacing w:line="276" w:lineRule="auto"/>
        <w:ind w:firstLine="851"/>
        <w:contextualSpacing/>
        <w:jc w:val="both"/>
        <w:rPr>
          <w:rFonts w:cstheme="minorHAnsi"/>
        </w:rPr>
      </w:pPr>
      <w:r w:rsidRPr="0076499B">
        <w:rPr>
          <w:rFonts w:cstheme="minorHAnsi"/>
        </w:rPr>
        <w:t>Με δεδομένη την εξαιρετικά αυστηρή νομοθεσία που ίσχυε στη Μεγάλη Βρετανία</w:t>
      </w:r>
      <w:r>
        <w:rPr>
          <w:rFonts w:cstheme="minorHAnsi"/>
        </w:rPr>
        <w:t xml:space="preserve"> - θ</w:t>
      </w:r>
      <w:r w:rsidRPr="0076499B">
        <w:rPr>
          <w:rFonts w:cstheme="minorHAnsi"/>
        </w:rPr>
        <w:t>υμίζω ότι σήμερα η Μεγάλη Βρετανία δεν ανήκει στην Ευρωπαϊκή Ένωση</w:t>
      </w:r>
      <w:r>
        <w:rPr>
          <w:rFonts w:cstheme="minorHAnsi"/>
        </w:rPr>
        <w:t xml:space="preserve"> - </w:t>
      </w:r>
      <w:r w:rsidRPr="0076499B">
        <w:rPr>
          <w:rFonts w:cstheme="minorHAnsi"/>
        </w:rPr>
        <w:t>ήρθε και προέβλεψε συγκεκριμένα όρια για να περιορίσει τη Μεγάλη Βρετανία από την προσπάθειά της να αποστερήσ</w:t>
      </w:r>
      <w:r>
        <w:rPr>
          <w:rFonts w:cstheme="minorHAnsi"/>
        </w:rPr>
        <w:t>ει</w:t>
      </w:r>
      <w:r w:rsidRPr="0076499B">
        <w:rPr>
          <w:rFonts w:cstheme="minorHAnsi"/>
        </w:rPr>
        <w:t xml:space="preserve"> τον κατηγορούμενο από συγκεκριμένα δικαιώματα</w:t>
      </w:r>
      <w:r>
        <w:rPr>
          <w:rFonts w:cstheme="minorHAnsi"/>
        </w:rPr>
        <w:t>.</w:t>
      </w:r>
      <w:r w:rsidRPr="0076499B">
        <w:rPr>
          <w:rFonts w:cstheme="minorHAnsi"/>
        </w:rPr>
        <w:t xml:space="preserve"> Δεν ή</w:t>
      </w:r>
      <w:r>
        <w:rPr>
          <w:rFonts w:cstheme="minorHAnsi"/>
        </w:rPr>
        <w:t>ρ</w:t>
      </w:r>
      <w:r w:rsidRPr="0076499B">
        <w:rPr>
          <w:rFonts w:cstheme="minorHAnsi"/>
        </w:rPr>
        <w:t>θε να επιβάλει τον περιορισμό των δικαιωμάτων του κατηγορουμένου</w:t>
      </w:r>
      <w:r>
        <w:rPr>
          <w:rFonts w:cstheme="minorHAnsi"/>
        </w:rPr>
        <w:t>.</w:t>
      </w:r>
      <w:r w:rsidRPr="0076499B">
        <w:rPr>
          <w:rFonts w:cstheme="minorHAnsi"/>
        </w:rPr>
        <w:t xml:space="preserve"> Προέβλεψε</w:t>
      </w:r>
      <w:r>
        <w:rPr>
          <w:rFonts w:cstheme="minorHAnsi"/>
        </w:rPr>
        <w:t xml:space="preserve"> </w:t>
      </w:r>
      <w:r w:rsidRPr="0076499B">
        <w:rPr>
          <w:rFonts w:cstheme="minorHAnsi"/>
        </w:rPr>
        <w:t>συγκεκριμένα όρια εντός των οποίων είναι επιτρεπτή η πολιτική της Μεγάλης Βρετανίας</w:t>
      </w:r>
      <w:r>
        <w:rPr>
          <w:rFonts w:cstheme="minorHAnsi"/>
        </w:rPr>
        <w:t>,</w:t>
      </w:r>
      <w:r w:rsidRPr="0076499B">
        <w:rPr>
          <w:rFonts w:cstheme="minorHAnsi"/>
        </w:rPr>
        <w:t xml:space="preserve"> ο σχετικός περιορισμός του κατηγορουμένου από τμήματα της δικογραφίας</w:t>
      </w:r>
      <w:r>
        <w:rPr>
          <w:rFonts w:cstheme="minorHAnsi"/>
        </w:rPr>
        <w:t>.</w:t>
      </w:r>
      <w:r w:rsidRPr="0076499B">
        <w:rPr>
          <w:rFonts w:cstheme="minorHAnsi"/>
        </w:rPr>
        <w:t xml:space="preserve"> Ήταν δηλαδή περιοριστική της επιλογής της Μεγάλης Βρετανίας και όχι επιτακτική για τα υπόλοιπα κράτη μέλη</w:t>
      </w:r>
      <w:r>
        <w:rPr>
          <w:rFonts w:cstheme="minorHAnsi"/>
        </w:rPr>
        <w:t>.</w:t>
      </w:r>
      <w:r w:rsidRPr="0076499B">
        <w:rPr>
          <w:rFonts w:cstheme="minorHAnsi"/>
        </w:rPr>
        <w:t xml:space="preserve"> Αυτή είναι η πρώτη αντιστροφή</w:t>
      </w:r>
      <w:r>
        <w:rPr>
          <w:rFonts w:cstheme="minorHAnsi"/>
        </w:rPr>
        <w:t>.</w:t>
      </w:r>
    </w:p>
    <w:p w14:paraId="239EBAC9" w14:textId="77777777" w:rsidR="00CB0309" w:rsidRPr="0076499B" w:rsidRDefault="00CB0309" w:rsidP="00D0717F">
      <w:pPr>
        <w:spacing w:line="276" w:lineRule="auto"/>
        <w:ind w:firstLine="851"/>
        <w:contextualSpacing/>
        <w:jc w:val="both"/>
        <w:rPr>
          <w:rFonts w:cstheme="minorHAnsi"/>
        </w:rPr>
      </w:pPr>
      <w:r w:rsidRPr="0076499B">
        <w:rPr>
          <w:rFonts w:cstheme="minorHAnsi"/>
        </w:rPr>
        <w:t>Η</w:t>
      </w:r>
      <w:r>
        <w:rPr>
          <w:rFonts w:cstheme="minorHAnsi"/>
        </w:rPr>
        <w:t xml:space="preserve"> </w:t>
      </w:r>
      <w:r w:rsidRPr="0076499B">
        <w:rPr>
          <w:rFonts w:cstheme="minorHAnsi"/>
        </w:rPr>
        <w:t>δεύτερη αντιστροφή είναι ότι προφανώς το ευρωπαϊκό δικαστήριο έκρινε ότι υπό κάποιους πολύ αυστηρούς περιορισμούς</w:t>
      </w:r>
      <w:r>
        <w:rPr>
          <w:rFonts w:cstheme="minorHAnsi"/>
        </w:rPr>
        <w:t>,</w:t>
      </w:r>
      <w:r w:rsidRPr="0076499B">
        <w:rPr>
          <w:rFonts w:cstheme="minorHAnsi"/>
        </w:rPr>
        <w:t xml:space="preserve"> μπορεί να είναι σύμφωνο με την ευρωπαϊκή σύμβαση των δικαιωμάτων του ανθρώπου</w:t>
      </w:r>
      <w:r>
        <w:rPr>
          <w:rFonts w:cstheme="minorHAnsi"/>
        </w:rPr>
        <w:t>.</w:t>
      </w:r>
      <w:r w:rsidRPr="0076499B">
        <w:rPr>
          <w:rFonts w:cstheme="minorHAnsi"/>
        </w:rPr>
        <w:t xml:space="preserve"> Όχι</w:t>
      </w:r>
      <w:r>
        <w:rPr>
          <w:rFonts w:cstheme="minorHAnsi"/>
        </w:rPr>
        <w:t>,</w:t>
      </w:r>
      <w:r w:rsidRPr="0076499B">
        <w:rPr>
          <w:rFonts w:cstheme="minorHAnsi"/>
        </w:rPr>
        <w:t xml:space="preserve"> ότι επιβάλλεται ενόψει της προστασίας δικαιωμάτων τρίτων</w:t>
      </w:r>
      <w:r>
        <w:rPr>
          <w:rFonts w:cstheme="minorHAnsi"/>
        </w:rPr>
        <w:t>,</w:t>
      </w:r>
      <w:r w:rsidRPr="0076499B">
        <w:rPr>
          <w:rFonts w:cstheme="minorHAnsi"/>
        </w:rPr>
        <w:t xml:space="preserve"> όπως είπατε</w:t>
      </w:r>
      <w:r>
        <w:rPr>
          <w:rFonts w:cstheme="minorHAnsi"/>
        </w:rPr>
        <w:t xml:space="preserve"> κύριε Εισηγητά</w:t>
      </w:r>
      <w:r w:rsidRPr="0076499B">
        <w:rPr>
          <w:rFonts w:cstheme="minorHAnsi"/>
        </w:rPr>
        <w:t xml:space="preserve"> της Νέας Δημοκρατίας</w:t>
      </w:r>
      <w:r>
        <w:rPr>
          <w:rFonts w:cstheme="minorHAnsi"/>
        </w:rPr>
        <w:t>,</w:t>
      </w:r>
      <w:r w:rsidRPr="0076499B">
        <w:rPr>
          <w:rFonts w:cstheme="minorHAnsi"/>
        </w:rPr>
        <w:t xml:space="preserve"> αλλά </w:t>
      </w:r>
      <w:r>
        <w:rPr>
          <w:rFonts w:cstheme="minorHAnsi"/>
        </w:rPr>
        <w:t xml:space="preserve">ότι </w:t>
      </w:r>
      <w:r w:rsidRPr="0076499B">
        <w:rPr>
          <w:rFonts w:cstheme="minorHAnsi"/>
        </w:rPr>
        <w:t>μπορεί να γίνει ανεκτό</w:t>
      </w:r>
      <w:r>
        <w:rPr>
          <w:rFonts w:cstheme="minorHAnsi"/>
        </w:rPr>
        <w:t>ς ο</w:t>
      </w:r>
      <w:r w:rsidRPr="0076499B">
        <w:rPr>
          <w:rFonts w:cstheme="minorHAnsi"/>
        </w:rPr>
        <w:t xml:space="preserve"> περιορισμός υπό πολύ αυστηρές προϋποθέσεις οι οποίες ειρήσθω εν παρόδω στο συγκεκριμένο άρθρο δεν </w:t>
      </w:r>
      <w:r>
        <w:rPr>
          <w:rFonts w:cstheme="minorHAnsi"/>
        </w:rPr>
        <w:t>τ</w:t>
      </w:r>
      <w:r w:rsidRPr="0076499B">
        <w:rPr>
          <w:rFonts w:cstheme="minorHAnsi"/>
        </w:rPr>
        <w:t xml:space="preserve">ηρούνται αυτές </w:t>
      </w:r>
      <w:r>
        <w:rPr>
          <w:rFonts w:cstheme="minorHAnsi"/>
        </w:rPr>
        <w:t>οι</w:t>
      </w:r>
      <w:r w:rsidRPr="0076499B">
        <w:rPr>
          <w:rFonts w:cstheme="minorHAnsi"/>
        </w:rPr>
        <w:t xml:space="preserve"> προϋποθέσεις που προβλέπει το ευρωπαϊκό δικαστήριο</w:t>
      </w:r>
      <w:r>
        <w:rPr>
          <w:rFonts w:cstheme="minorHAnsi"/>
        </w:rPr>
        <w:t>.</w:t>
      </w:r>
      <w:r w:rsidRPr="0076499B">
        <w:rPr>
          <w:rFonts w:cstheme="minorHAnsi"/>
        </w:rPr>
        <w:t xml:space="preserve"> Δεύτερο</w:t>
      </w:r>
      <w:r>
        <w:rPr>
          <w:rFonts w:cstheme="minorHAnsi"/>
        </w:rPr>
        <w:t>ν</w:t>
      </w:r>
      <w:r w:rsidRPr="0076499B">
        <w:rPr>
          <w:rFonts w:cstheme="minorHAnsi"/>
        </w:rPr>
        <w:t xml:space="preserve"> από το 2013 μέχρι το 2019 δεν καταργήθηκε σιωπηρά όπως είπε ο Εισηγητής της Νέας Δημοκρατίας</w:t>
      </w:r>
      <w:r>
        <w:rPr>
          <w:rFonts w:cstheme="minorHAnsi"/>
        </w:rPr>
        <w:t>. Κ</w:t>
      </w:r>
      <w:r w:rsidRPr="0076499B">
        <w:rPr>
          <w:rFonts w:cstheme="minorHAnsi"/>
        </w:rPr>
        <w:t xml:space="preserve">αταργήθηκε διότι κρίθηκε από τη νομοπαρασκευαστική επιτροπή του κώδικα ποινικής δικονομίας ότι αυτό το άρθρο παραβιάζει θεμελιώδη δικαιώματα και άρα δεν μπορεί να συμπεριληφθεί στο νέο </w:t>
      </w:r>
      <w:r>
        <w:rPr>
          <w:rFonts w:cstheme="minorHAnsi"/>
        </w:rPr>
        <w:t>Κ</w:t>
      </w:r>
      <w:r w:rsidRPr="0076499B">
        <w:rPr>
          <w:rFonts w:cstheme="minorHAnsi"/>
        </w:rPr>
        <w:t>ώδικα</w:t>
      </w:r>
      <w:r>
        <w:rPr>
          <w:rFonts w:cstheme="minorHAnsi"/>
        </w:rPr>
        <w:t>.</w:t>
      </w:r>
      <w:r w:rsidRPr="0076499B">
        <w:rPr>
          <w:rFonts w:cstheme="minorHAnsi"/>
        </w:rPr>
        <w:t xml:space="preserve"> </w:t>
      </w:r>
    </w:p>
    <w:p w14:paraId="16FF3010" w14:textId="11C2D37E" w:rsidR="00CB0309" w:rsidRDefault="00CB0309" w:rsidP="00D0717F">
      <w:pPr>
        <w:spacing w:line="276" w:lineRule="auto"/>
        <w:ind w:firstLine="720"/>
        <w:contextualSpacing/>
        <w:jc w:val="both"/>
        <w:rPr>
          <w:rFonts w:cstheme="minorHAnsi"/>
        </w:rPr>
      </w:pPr>
      <w:r w:rsidRPr="00DD76CE">
        <w:rPr>
          <w:rFonts w:cstheme="minorHAnsi"/>
        </w:rPr>
        <w:t>Πάμε</w:t>
      </w:r>
      <w:r>
        <w:rPr>
          <w:rFonts w:cstheme="minorHAnsi"/>
        </w:rPr>
        <w:t>,</w:t>
      </w:r>
      <w:r w:rsidRPr="00DD76CE">
        <w:rPr>
          <w:rFonts w:cstheme="minorHAnsi"/>
        </w:rPr>
        <w:t xml:space="preserve"> λοιπόν</w:t>
      </w:r>
      <w:r>
        <w:rPr>
          <w:rFonts w:cstheme="minorHAnsi"/>
        </w:rPr>
        <w:t>,</w:t>
      </w:r>
      <w:r w:rsidRPr="00DD76CE">
        <w:rPr>
          <w:rFonts w:cstheme="minorHAnsi"/>
        </w:rPr>
        <w:t xml:space="preserve"> παρακάτω</w:t>
      </w:r>
      <w:r>
        <w:rPr>
          <w:rFonts w:cstheme="minorHAnsi"/>
        </w:rPr>
        <w:t>.</w:t>
      </w:r>
      <w:r w:rsidRPr="00DD76CE">
        <w:rPr>
          <w:rFonts w:cstheme="minorHAnsi"/>
        </w:rPr>
        <w:t xml:space="preserve"> Δεν </w:t>
      </w:r>
      <w:r>
        <w:rPr>
          <w:rFonts w:cstheme="minorHAnsi"/>
        </w:rPr>
        <w:t>υπάρχει σιωπηρή κατάργηση. Από το 20</w:t>
      </w:r>
      <w:r w:rsidRPr="00DD76CE">
        <w:rPr>
          <w:rFonts w:cstheme="minorHAnsi"/>
        </w:rPr>
        <w:t>13</w:t>
      </w:r>
      <w:r>
        <w:rPr>
          <w:rFonts w:cstheme="minorHAnsi"/>
        </w:rPr>
        <w:t>,</w:t>
      </w:r>
      <w:r w:rsidRPr="00DD76CE">
        <w:rPr>
          <w:rFonts w:cstheme="minorHAnsi"/>
        </w:rPr>
        <w:t xml:space="preserve"> </w:t>
      </w:r>
      <w:r>
        <w:rPr>
          <w:rFonts w:cstheme="minorHAnsi"/>
        </w:rPr>
        <w:t>20</w:t>
      </w:r>
      <w:r w:rsidRPr="00DD76CE">
        <w:rPr>
          <w:rFonts w:cstheme="minorHAnsi"/>
        </w:rPr>
        <w:t>14 μέχρι το 2019</w:t>
      </w:r>
      <w:r>
        <w:rPr>
          <w:rFonts w:cstheme="minorHAnsi"/>
        </w:rPr>
        <w:t xml:space="preserve"> δεν</w:t>
      </w:r>
      <w:r w:rsidRPr="00DD76CE">
        <w:rPr>
          <w:rFonts w:cstheme="minorHAnsi"/>
        </w:rPr>
        <w:t xml:space="preserve"> εφαρμόστηκε ποτέ αυτή η διάταξη</w:t>
      </w:r>
      <w:r>
        <w:rPr>
          <w:rFonts w:cstheme="minorHAnsi"/>
        </w:rPr>
        <w:t>, ά</w:t>
      </w:r>
      <w:r w:rsidRPr="00DD76CE">
        <w:rPr>
          <w:rFonts w:cstheme="minorHAnsi"/>
        </w:rPr>
        <w:t>ρα δεν έχουμε κρίση</w:t>
      </w:r>
      <w:r>
        <w:rPr>
          <w:rFonts w:cstheme="minorHAnsi"/>
        </w:rPr>
        <w:t xml:space="preserve"> ελληνικού δικαστηρίου γ</w:t>
      </w:r>
      <w:r w:rsidRPr="00DD76CE">
        <w:rPr>
          <w:rFonts w:cstheme="minorHAnsi"/>
        </w:rPr>
        <w:t xml:space="preserve">ια το αν είναι </w:t>
      </w:r>
      <w:r>
        <w:rPr>
          <w:rFonts w:cstheme="minorHAnsi"/>
        </w:rPr>
        <w:t xml:space="preserve">ή </w:t>
      </w:r>
      <w:r w:rsidRPr="00DD76CE">
        <w:rPr>
          <w:rFonts w:cstheme="minorHAnsi"/>
        </w:rPr>
        <w:t>δεν είναι συνταγματική</w:t>
      </w:r>
      <w:r>
        <w:rPr>
          <w:rFonts w:cstheme="minorHAnsi"/>
        </w:rPr>
        <w:t>,</w:t>
      </w:r>
      <w:r w:rsidRPr="00DD76CE">
        <w:rPr>
          <w:rFonts w:cstheme="minorHAnsi"/>
        </w:rPr>
        <w:t xml:space="preserve"> γιατί άλλο η </w:t>
      </w:r>
      <w:r>
        <w:rPr>
          <w:rFonts w:cstheme="minorHAnsi"/>
        </w:rPr>
        <w:t>ΕΣΔΑ, άλλο οι περιορισμοί του Ελληνικού Σ</w:t>
      </w:r>
      <w:r w:rsidRPr="00DD76CE">
        <w:rPr>
          <w:rFonts w:cstheme="minorHAnsi"/>
        </w:rPr>
        <w:t>υντάγματος</w:t>
      </w:r>
      <w:r>
        <w:rPr>
          <w:rFonts w:cstheme="minorHAnsi"/>
        </w:rPr>
        <w:t>.</w:t>
      </w:r>
      <w:r w:rsidRPr="00DD76CE">
        <w:rPr>
          <w:rFonts w:cstheme="minorHAnsi"/>
        </w:rPr>
        <w:t xml:space="preserve"> Αλλά</w:t>
      </w:r>
      <w:r w:rsidR="00626572">
        <w:rPr>
          <w:rFonts w:cstheme="minorHAnsi"/>
        </w:rPr>
        <w:t>,</w:t>
      </w:r>
      <w:r w:rsidRPr="00DD76CE">
        <w:rPr>
          <w:rFonts w:cstheme="minorHAnsi"/>
        </w:rPr>
        <w:t xml:space="preserve"> εγώ θέλω να πω κάτι άλλο</w:t>
      </w:r>
      <w:r>
        <w:rPr>
          <w:rFonts w:cstheme="minorHAnsi"/>
        </w:rPr>
        <w:t>,</w:t>
      </w:r>
      <w:r w:rsidRPr="00DD76CE">
        <w:rPr>
          <w:rFonts w:cstheme="minorHAnsi"/>
        </w:rPr>
        <w:t xml:space="preserve"> τι σας έπιασε τώρα ξαφνικά μετά από 20 τουλάχιστον παρεμβάσεις στον ποινικό κώδικα και τον </w:t>
      </w:r>
      <w:r w:rsidR="00626572">
        <w:rPr>
          <w:rFonts w:cstheme="minorHAnsi"/>
        </w:rPr>
        <w:t>Κ</w:t>
      </w:r>
      <w:r w:rsidRPr="00DD76CE">
        <w:rPr>
          <w:rFonts w:cstheme="minorHAnsi"/>
        </w:rPr>
        <w:t xml:space="preserve">ώδικα </w:t>
      </w:r>
      <w:r w:rsidR="00626572">
        <w:rPr>
          <w:rFonts w:cstheme="minorHAnsi"/>
        </w:rPr>
        <w:t>Π</w:t>
      </w:r>
      <w:r w:rsidRPr="00DD76CE">
        <w:rPr>
          <w:rFonts w:cstheme="minorHAnsi"/>
        </w:rPr>
        <w:t xml:space="preserve">οινικής </w:t>
      </w:r>
      <w:r w:rsidR="00626572">
        <w:rPr>
          <w:rFonts w:cstheme="minorHAnsi"/>
        </w:rPr>
        <w:t>Δ</w:t>
      </w:r>
      <w:r w:rsidRPr="00DD76CE">
        <w:rPr>
          <w:rFonts w:cstheme="minorHAnsi"/>
        </w:rPr>
        <w:t>ικονομίας να φέρετε αυτή τη διάταξη</w:t>
      </w:r>
      <w:r>
        <w:rPr>
          <w:rFonts w:cstheme="minorHAnsi"/>
        </w:rPr>
        <w:t>. Δεν το θυμόσασταν</w:t>
      </w:r>
      <w:r w:rsidRPr="00DD76CE">
        <w:rPr>
          <w:rFonts w:cstheme="minorHAnsi"/>
        </w:rPr>
        <w:t xml:space="preserve"> προηγουμένως</w:t>
      </w:r>
      <w:r>
        <w:rPr>
          <w:rFonts w:cstheme="minorHAnsi"/>
        </w:rPr>
        <w:t>; Σ</w:t>
      </w:r>
      <w:r w:rsidRPr="00DD76CE">
        <w:rPr>
          <w:rFonts w:cstheme="minorHAnsi"/>
        </w:rPr>
        <w:t>ας είχε διαφύγει της προσοχής η ανάγκη να προστατευτεί η εθνική ασφάλεια ή σχετίζεται η διάταξη αυτή με κάποιο τρόπο</w:t>
      </w:r>
      <w:r>
        <w:rPr>
          <w:rFonts w:cstheme="minorHAnsi"/>
        </w:rPr>
        <w:t>,</w:t>
      </w:r>
      <w:r w:rsidRPr="00DD76CE">
        <w:rPr>
          <w:rFonts w:cstheme="minorHAnsi"/>
        </w:rPr>
        <w:t xml:space="preserve"> με κάτι το οποίο θέλετε να κρύψετε από μία υπόθεση που σχετίζεται με την εθνική ασφάλεια και αφορά τις παρακολουθήσεις τηλεφώνων που οργάνωσε και εκτέλεσε ο κ</w:t>
      </w:r>
      <w:r>
        <w:rPr>
          <w:rFonts w:cstheme="minorHAnsi"/>
        </w:rPr>
        <w:t>.</w:t>
      </w:r>
      <w:r w:rsidRPr="00DD76CE">
        <w:rPr>
          <w:rFonts w:cstheme="minorHAnsi"/>
        </w:rPr>
        <w:t xml:space="preserve"> Μητσοτάκης μαζί με τον κύριο Δημητριάδη και τις διάφορες εταιρίες ισραηλινών συμφερόντων</w:t>
      </w:r>
      <w:r>
        <w:rPr>
          <w:rFonts w:cstheme="minorHAnsi"/>
        </w:rPr>
        <w:t>; Αυτό είναι ένα ερώτημα, κύριε Φ</w:t>
      </w:r>
      <w:r w:rsidRPr="00DD76CE">
        <w:rPr>
          <w:rFonts w:cstheme="minorHAnsi"/>
        </w:rPr>
        <w:t>λωρίδη</w:t>
      </w:r>
      <w:r>
        <w:rPr>
          <w:rFonts w:cstheme="minorHAnsi"/>
        </w:rPr>
        <w:t>,</w:t>
      </w:r>
      <w:r w:rsidRPr="00DD76CE">
        <w:rPr>
          <w:rFonts w:cstheme="minorHAnsi"/>
        </w:rPr>
        <w:t xml:space="preserve"> το οποίο μένει να απαντηθεί</w:t>
      </w:r>
      <w:r>
        <w:rPr>
          <w:rFonts w:cstheme="minorHAnsi"/>
        </w:rPr>
        <w:t>.</w:t>
      </w:r>
      <w:r w:rsidRPr="00DD76CE">
        <w:rPr>
          <w:rFonts w:cstheme="minorHAnsi"/>
        </w:rPr>
        <w:t xml:space="preserve"> Σε κάθε περίπτωση</w:t>
      </w:r>
      <w:r w:rsidR="00626572">
        <w:rPr>
          <w:rFonts w:cstheme="minorHAnsi"/>
        </w:rPr>
        <w:t>,</w:t>
      </w:r>
      <w:r w:rsidRPr="00DD76CE">
        <w:rPr>
          <w:rFonts w:cstheme="minorHAnsi"/>
        </w:rPr>
        <w:t xml:space="preserve"> είναι προφανές ότι η ψήφος μας σε αυτό το νομοσχέδιο θα είναι αρνητική</w:t>
      </w:r>
      <w:r>
        <w:rPr>
          <w:rFonts w:cstheme="minorHAnsi"/>
        </w:rPr>
        <w:t>.</w:t>
      </w:r>
      <w:r w:rsidRPr="00DD76CE">
        <w:rPr>
          <w:rFonts w:cstheme="minorHAnsi"/>
        </w:rPr>
        <w:t xml:space="preserve"> </w:t>
      </w:r>
    </w:p>
    <w:p w14:paraId="56E39B92" w14:textId="77777777" w:rsidR="00CB0309" w:rsidRDefault="00CB0309" w:rsidP="00D0717F">
      <w:pPr>
        <w:spacing w:line="276" w:lineRule="auto"/>
        <w:ind w:firstLine="720"/>
        <w:contextualSpacing/>
        <w:jc w:val="both"/>
        <w:rPr>
          <w:rFonts w:cstheme="minorHAnsi"/>
        </w:rPr>
      </w:pPr>
      <w:r w:rsidRPr="00A2377B">
        <w:rPr>
          <w:rFonts w:cstheme="minorHAnsi"/>
          <w:b/>
        </w:rPr>
        <w:t xml:space="preserve">ΑΝΑΣΤΑΣΙΟΣ ΜΠΑΡΤΖΩΚΑΣ (Πρόεδρος της Επιτροπής): </w:t>
      </w:r>
      <w:r>
        <w:rPr>
          <w:rFonts w:cstheme="minorHAnsi"/>
        </w:rPr>
        <w:t xml:space="preserve">Τον λόγο έχει η κυρία Καραγεωργοπούλου. </w:t>
      </w:r>
    </w:p>
    <w:p w14:paraId="74D40DFF" w14:textId="04DBC415" w:rsidR="00CB0309" w:rsidRDefault="00CB0309" w:rsidP="00D0717F">
      <w:pPr>
        <w:spacing w:line="276" w:lineRule="auto"/>
        <w:ind w:firstLine="720"/>
        <w:contextualSpacing/>
        <w:jc w:val="both"/>
        <w:rPr>
          <w:rFonts w:cstheme="minorHAnsi"/>
        </w:rPr>
      </w:pPr>
      <w:r w:rsidRPr="00A2377B">
        <w:rPr>
          <w:rFonts w:cstheme="minorHAnsi"/>
          <w:b/>
        </w:rPr>
        <w:t>ΕΛΕΝΗ ΚΑΡΑΓΕΩΡΓΟΠΟΥΛΟΥ (Ειδική Αγορήτρια της Κ.Ο. «ΠΛΕΥΣΗ ΕΛΕΥΘΕΡΙΑΣ – ΖΩΗ ΚΩΝΣΤΑΝΤΟΠΟΥΛΟΥ»):</w:t>
      </w:r>
      <w:r>
        <w:rPr>
          <w:rFonts w:cstheme="minorHAnsi"/>
        </w:rPr>
        <w:t xml:space="preserve"> Έχουν ακουστεί πολλά σήμερα</w:t>
      </w:r>
      <w:r w:rsidRPr="00DD76CE">
        <w:rPr>
          <w:rFonts w:cstheme="minorHAnsi"/>
        </w:rPr>
        <w:t xml:space="preserve"> και στις προηγούμενες συνεδριάσεις</w:t>
      </w:r>
      <w:r>
        <w:rPr>
          <w:rFonts w:cstheme="minorHAnsi"/>
        </w:rPr>
        <w:t>. Δεν θα αναλώσω</w:t>
      </w:r>
      <w:r w:rsidRPr="00DD76CE">
        <w:rPr>
          <w:rFonts w:cstheme="minorHAnsi"/>
        </w:rPr>
        <w:t xml:space="preserve"> το χρόνο σε μείζονος σημασίας θέματα</w:t>
      </w:r>
      <w:r>
        <w:rPr>
          <w:rFonts w:cstheme="minorHAnsi"/>
        </w:rPr>
        <w:t>,</w:t>
      </w:r>
      <w:r w:rsidRPr="00DD76CE">
        <w:rPr>
          <w:rFonts w:cstheme="minorHAnsi"/>
        </w:rPr>
        <w:t xml:space="preserve"> τα οποία αναλύθηκαν θεωρώ από τ</w:t>
      </w:r>
      <w:r>
        <w:rPr>
          <w:rFonts w:cstheme="minorHAnsi"/>
        </w:rPr>
        <w:t>ους βουλευτές και τις βουλεύτριες</w:t>
      </w:r>
      <w:r w:rsidRPr="00DD76CE">
        <w:rPr>
          <w:rFonts w:cstheme="minorHAnsi"/>
        </w:rPr>
        <w:t xml:space="preserve"> της αντιπολίτευσης επαρκώς</w:t>
      </w:r>
      <w:r>
        <w:rPr>
          <w:rFonts w:cstheme="minorHAnsi"/>
        </w:rPr>
        <w:t>. Κ</w:t>
      </w:r>
      <w:r w:rsidRPr="00DD76CE">
        <w:rPr>
          <w:rFonts w:cstheme="minorHAnsi"/>
        </w:rPr>
        <w:t>άπου εκεί κινούμαστε και εμείς</w:t>
      </w:r>
      <w:r w:rsidR="00626572">
        <w:rPr>
          <w:rFonts w:cstheme="minorHAnsi"/>
        </w:rPr>
        <w:t xml:space="preserve"> </w:t>
      </w:r>
      <w:r w:rsidRPr="00DD76CE">
        <w:rPr>
          <w:rFonts w:cstheme="minorHAnsi"/>
        </w:rPr>
        <w:t>σε σχέση με τα δικαιώματα του κατηγορουμένου</w:t>
      </w:r>
      <w:r>
        <w:rPr>
          <w:rFonts w:cstheme="minorHAnsi"/>
        </w:rPr>
        <w:t>,</w:t>
      </w:r>
      <w:r w:rsidRPr="00DD76CE">
        <w:rPr>
          <w:rFonts w:cstheme="minorHAnsi"/>
        </w:rPr>
        <w:t xml:space="preserve"> τον περιορισμό τους σε σχέση με την ποινική ευθύνη των νομικών προσώπων</w:t>
      </w:r>
      <w:r>
        <w:rPr>
          <w:rFonts w:cstheme="minorHAnsi"/>
        </w:rPr>
        <w:t>,</w:t>
      </w:r>
      <w:r w:rsidRPr="00DD76CE">
        <w:rPr>
          <w:rFonts w:cstheme="minorHAnsi"/>
        </w:rPr>
        <w:t xml:space="preserve"> με τις αόριστες και ασαφείς διατάξεις με τις οποίες επιχειρείται δήθεν η ενσωμάτωση αυτής της Ευρωπαϊκής </w:t>
      </w:r>
      <w:r w:rsidR="00407146">
        <w:rPr>
          <w:rFonts w:cstheme="minorHAnsi"/>
        </w:rPr>
        <w:t>Οδηγίας</w:t>
      </w:r>
      <w:r>
        <w:rPr>
          <w:rFonts w:cstheme="minorHAnsi"/>
        </w:rPr>
        <w:t xml:space="preserve">. </w:t>
      </w:r>
    </w:p>
    <w:p w14:paraId="0629E74D" w14:textId="77777777" w:rsidR="00CB0309" w:rsidRDefault="00CB0309" w:rsidP="00D0717F">
      <w:pPr>
        <w:spacing w:line="276" w:lineRule="auto"/>
        <w:ind w:firstLine="720"/>
        <w:contextualSpacing/>
        <w:jc w:val="both"/>
        <w:rPr>
          <w:rFonts w:cstheme="minorHAnsi"/>
        </w:rPr>
      </w:pPr>
      <w:r>
        <w:rPr>
          <w:rFonts w:cstheme="minorHAnsi"/>
        </w:rPr>
        <w:t>Θα μιλήσω</w:t>
      </w:r>
      <w:r w:rsidRPr="00DD76CE">
        <w:rPr>
          <w:rFonts w:cstheme="minorHAnsi"/>
        </w:rPr>
        <w:t xml:space="preserve"> εκτενώς</w:t>
      </w:r>
      <w:r>
        <w:rPr>
          <w:rFonts w:cstheme="minorHAnsi"/>
        </w:rPr>
        <w:t>,</w:t>
      </w:r>
      <w:r w:rsidRPr="00DD76CE">
        <w:rPr>
          <w:rFonts w:cstheme="minorHAnsi"/>
        </w:rPr>
        <w:t xml:space="preserve"> </w:t>
      </w:r>
      <w:r>
        <w:rPr>
          <w:rFonts w:cstheme="minorHAnsi"/>
        </w:rPr>
        <w:t>όμως,</w:t>
      </w:r>
      <w:r w:rsidRPr="00DD76CE">
        <w:rPr>
          <w:rFonts w:cstheme="minorHAnsi"/>
        </w:rPr>
        <w:t xml:space="preserve"> για μια εξαιρετικά προβληματική διάταξη</w:t>
      </w:r>
      <w:r>
        <w:rPr>
          <w:rFonts w:cstheme="minorHAnsi"/>
        </w:rPr>
        <w:t>,</w:t>
      </w:r>
      <w:r w:rsidRPr="00DD76CE">
        <w:rPr>
          <w:rFonts w:cstheme="minorHAnsi"/>
        </w:rPr>
        <w:t xml:space="preserve"> του άρθρου 23</w:t>
      </w:r>
      <w:r>
        <w:rPr>
          <w:rFonts w:cstheme="minorHAnsi"/>
        </w:rPr>
        <w:t>, που αφορά στην κτηματολογική διαμεσολάβηση με διάδικο</w:t>
      </w:r>
      <w:r w:rsidRPr="00DD76CE">
        <w:rPr>
          <w:rFonts w:cstheme="minorHAnsi"/>
        </w:rPr>
        <w:t xml:space="preserve"> μέρος</w:t>
      </w:r>
      <w:r>
        <w:rPr>
          <w:rFonts w:cstheme="minorHAnsi"/>
        </w:rPr>
        <w:t xml:space="preserve"> το ελληνικό δημόσιο ως εναγόμενο</w:t>
      </w:r>
      <w:r w:rsidRPr="00DD76CE">
        <w:rPr>
          <w:rFonts w:cstheme="minorHAnsi"/>
        </w:rPr>
        <w:t xml:space="preserve"> σε υποθέσεις τέτοιες</w:t>
      </w:r>
      <w:r>
        <w:rPr>
          <w:rFonts w:cstheme="minorHAnsi"/>
        </w:rPr>
        <w:t>. Ε</w:t>
      </w:r>
      <w:r w:rsidRPr="00DD76CE">
        <w:rPr>
          <w:rFonts w:cstheme="minorHAnsi"/>
        </w:rPr>
        <w:t>ίναι μια διάταξη</w:t>
      </w:r>
      <w:r>
        <w:rPr>
          <w:rFonts w:cstheme="minorHAnsi"/>
        </w:rPr>
        <w:t>, κύριε Υ</w:t>
      </w:r>
      <w:r w:rsidRPr="00DD76CE">
        <w:rPr>
          <w:rFonts w:cstheme="minorHAnsi"/>
        </w:rPr>
        <w:t>πουργέ</w:t>
      </w:r>
      <w:r>
        <w:rPr>
          <w:rFonts w:cstheme="minorHAnsi"/>
        </w:rPr>
        <w:t>,</w:t>
      </w:r>
      <w:r w:rsidRPr="00DD76CE">
        <w:rPr>
          <w:rFonts w:cstheme="minorHAnsi"/>
        </w:rPr>
        <w:t xml:space="preserve"> η οποία δεν υπήρχε στη διαμεσολάβηση</w:t>
      </w:r>
      <w:r>
        <w:rPr>
          <w:rFonts w:cstheme="minorHAnsi"/>
        </w:rPr>
        <w:t xml:space="preserve"> κ</w:t>
      </w:r>
      <w:r w:rsidRPr="00DD76CE">
        <w:rPr>
          <w:rFonts w:cstheme="minorHAnsi"/>
        </w:rPr>
        <w:t>αταρχάς</w:t>
      </w:r>
      <w:r>
        <w:rPr>
          <w:rFonts w:cstheme="minorHAnsi"/>
        </w:rPr>
        <w:t>. Τη</w:t>
      </w:r>
      <w:r w:rsidRPr="00DD76CE">
        <w:rPr>
          <w:rFonts w:cstheme="minorHAnsi"/>
        </w:rPr>
        <w:t xml:space="preserve"> φέρατε με την κατάθεση του νομοσχεδίου</w:t>
      </w:r>
      <w:r>
        <w:rPr>
          <w:rFonts w:cstheme="minorHAnsi"/>
        </w:rPr>
        <w:t>.</w:t>
      </w:r>
      <w:r w:rsidRPr="00DD76CE">
        <w:rPr>
          <w:rFonts w:cstheme="minorHAnsi"/>
        </w:rPr>
        <w:t xml:space="preserve"> Δεν έγινε αντιληπτή σχεδόν από το σύνολο του νομικού κόσμου των φορέων</w:t>
      </w:r>
      <w:r>
        <w:rPr>
          <w:rFonts w:cstheme="minorHAnsi"/>
        </w:rPr>
        <w:t xml:space="preserve"> που τοποθετήθηκαν στη σχετική Ε</w:t>
      </w:r>
      <w:r w:rsidRPr="00DD76CE">
        <w:rPr>
          <w:rFonts w:cstheme="minorHAnsi"/>
        </w:rPr>
        <w:t>πιτροπή</w:t>
      </w:r>
      <w:r>
        <w:rPr>
          <w:rFonts w:cstheme="minorHAnsi"/>
        </w:rPr>
        <w:t>,</w:t>
      </w:r>
      <w:r w:rsidRPr="00DD76CE">
        <w:rPr>
          <w:rFonts w:cstheme="minorHAnsi"/>
        </w:rPr>
        <w:t xml:space="preserve"> τη δεύτερη ακρόασης των φορέων</w:t>
      </w:r>
      <w:r>
        <w:rPr>
          <w:rFonts w:cstheme="minorHAnsi"/>
        </w:rPr>
        <w:t>, γ</w:t>
      </w:r>
      <w:r w:rsidRPr="00DD76CE">
        <w:rPr>
          <w:rFonts w:cstheme="minorHAnsi"/>
        </w:rPr>
        <w:t>ιατί δεν ήταν εφικτό καν μέσα σε πολύ λίγες ώρες μέσα στις οποίες κλήθηκαν να ανταποκριθούν σε αυτού του είδους την απαίτηση να μπορέσουν να διαγνώσουν σε βάθος τι μπορεί να σημαίνει μια τέτοια διάταξη</w:t>
      </w:r>
      <w:r>
        <w:rPr>
          <w:rFonts w:cstheme="minorHAnsi"/>
        </w:rPr>
        <w:t>.</w:t>
      </w:r>
      <w:r w:rsidRPr="00DD76CE">
        <w:rPr>
          <w:rFonts w:cstheme="minorHAnsi"/>
        </w:rPr>
        <w:t xml:space="preserve"> </w:t>
      </w:r>
    </w:p>
    <w:p w14:paraId="109B2B99" w14:textId="77777777" w:rsidR="00CB0309" w:rsidRDefault="00CB0309" w:rsidP="00D0717F">
      <w:pPr>
        <w:spacing w:line="276" w:lineRule="auto"/>
        <w:ind w:firstLine="720"/>
        <w:contextualSpacing/>
        <w:jc w:val="both"/>
        <w:rPr>
          <w:rFonts w:cstheme="minorHAnsi"/>
        </w:rPr>
      </w:pPr>
      <w:r w:rsidRPr="00DD76CE">
        <w:rPr>
          <w:rFonts w:cstheme="minorHAnsi"/>
        </w:rPr>
        <w:t>Θα ξεκινήσω από τα απλά</w:t>
      </w:r>
      <w:r>
        <w:rPr>
          <w:rFonts w:cstheme="minorHAnsi"/>
        </w:rPr>
        <w:t>,</w:t>
      </w:r>
      <w:r w:rsidRPr="00DD76CE">
        <w:rPr>
          <w:rFonts w:cstheme="minorHAnsi"/>
        </w:rPr>
        <w:t xml:space="preserve"> για να γίνει αντιληπτό και στον κόσμο</w:t>
      </w:r>
      <w:r>
        <w:rPr>
          <w:rFonts w:cstheme="minorHAnsi"/>
        </w:rPr>
        <w:t>. Π</w:t>
      </w:r>
      <w:r w:rsidRPr="00DD76CE">
        <w:rPr>
          <w:rFonts w:cstheme="minorHAnsi"/>
        </w:rPr>
        <w:t>οιος είναι ο διαμεσολαβητής ο οποίος καλείται να πάρει θέση σε τέτοιου είδους εναλλακτικό τρόπο επίλυσης διαφοράς</w:t>
      </w:r>
      <w:r>
        <w:rPr>
          <w:rFonts w:cstheme="minorHAnsi"/>
        </w:rPr>
        <w:t>,</w:t>
      </w:r>
      <w:r w:rsidRPr="00DD76CE">
        <w:rPr>
          <w:rFonts w:cstheme="minorHAnsi"/>
        </w:rPr>
        <w:t xml:space="preserve"> που δεν είναι δηλαδή η δικαστική οδός</w:t>
      </w:r>
      <w:r>
        <w:rPr>
          <w:rFonts w:cstheme="minorHAnsi"/>
        </w:rPr>
        <w:t>,</w:t>
      </w:r>
      <w:r w:rsidRPr="00DD76CE">
        <w:rPr>
          <w:rFonts w:cstheme="minorHAnsi"/>
        </w:rPr>
        <w:t xml:space="preserve"> αλλά είναι ένα τραπέζι διαπραγματεύσεων όπου τα δύο αντίπαλα μέρη συμφωνούν ή δεν συμφωνούν στο τέλος και πάντως συνδιαλέγονται</w:t>
      </w:r>
      <w:r>
        <w:rPr>
          <w:rFonts w:cstheme="minorHAnsi"/>
        </w:rPr>
        <w:t>,</w:t>
      </w:r>
      <w:r w:rsidRPr="00DD76CE">
        <w:rPr>
          <w:rFonts w:cstheme="minorHAnsi"/>
        </w:rPr>
        <w:t xml:space="preserve"> ώστε να βρεθεί ένας τρόπος επίλυσης της διαφοράς τους</w:t>
      </w:r>
      <w:r>
        <w:rPr>
          <w:rFonts w:cstheme="minorHAnsi"/>
        </w:rPr>
        <w:t>.</w:t>
      </w:r>
      <w:r w:rsidRPr="00DD76CE">
        <w:rPr>
          <w:rFonts w:cstheme="minorHAnsi"/>
        </w:rPr>
        <w:t xml:space="preserve"> Η βασική φιλοσοφία της διαμεσολάβησης</w:t>
      </w:r>
      <w:r>
        <w:rPr>
          <w:rFonts w:cstheme="minorHAnsi"/>
        </w:rPr>
        <w:t>, πριν πω</w:t>
      </w:r>
      <w:r w:rsidRPr="00DD76CE">
        <w:rPr>
          <w:rFonts w:cstheme="minorHAnsi"/>
        </w:rPr>
        <w:t xml:space="preserve"> για το διαμεσολαβητή</w:t>
      </w:r>
      <w:r>
        <w:rPr>
          <w:rFonts w:cstheme="minorHAnsi"/>
        </w:rPr>
        <w:t>,</w:t>
      </w:r>
      <w:r w:rsidRPr="00DD76CE">
        <w:rPr>
          <w:rFonts w:cstheme="minorHAnsi"/>
        </w:rPr>
        <w:t xml:space="preserve"> είναι ότι στις εξαιρέσεις των διαφορών που μπορούσαν να υπαχθούν στον εναλλακτικό τρόπο επίλυσης διαφοράς διαμεσολάβησης ανήκε το ελληνικό δημόσιο εί</w:t>
      </w:r>
      <w:r>
        <w:rPr>
          <w:rFonts w:cstheme="minorHAnsi"/>
        </w:rPr>
        <w:t>τε ως ενάγων είτε ως εναγόμενο. Ήρθε ο ν.5197/</w:t>
      </w:r>
      <w:r w:rsidRPr="00DD76CE">
        <w:rPr>
          <w:rFonts w:cstheme="minorHAnsi"/>
        </w:rPr>
        <w:t>2025 τον Μάιο</w:t>
      </w:r>
      <w:r>
        <w:rPr>
          <w:rFonts w:cstheme="minorHAnsi"/>
        </w:rPr>
        <w:t xml:space="preserve"> και είπε ότι τροποποιείτε τη σχετική διάταξη του ν.26</w:t>
      </w:r>
      <w:r w:rsidRPr="00DD76CE">
        <w:rPr>
          <w:rFonts w:cstheme="minorHAnsi"/>
        </w:rPr>
        <w:t>64</w:t>
      </w:r>
      <w:r>
        <w:rPr>
          <w:rFonts w:cstheme="minorHAnsi"/>
        </w:rPr>
        <w:t>,</w:t>
      </w:r>
      <w:r w:rsidRPr="00DD76CE">
        <w:rPr>
          <w:rFonts w:cstheme="minorHAnsi"/>
        </w:rPr>
        <w:t xml:space="preserve"> που αφορά στη</w:t>
      </w:r>
      <w:r>
        <w:rPr>
          <w:rFonts w:cstheme="minorHAnsi"/>
        </w:rPr>
        <w:t xml:space="preserve">ν επίλυση διαφορών με κτηματολογικές αγωγές με εμπλεκόμενο μέρος </w:t>
      </w:r>
      <w:r w:rsidRPr="00DD76CE">
        <w:rPr>
          <w:rFonts w:cstheme="minorHAnsi"/>
        </w:rPr>
        <w:t>το δημόσιο</w:t>
      </w:r>
      <w:r>
        <w:rPr>
          <w:rFonts w:cstheme="minorHAnsi"/>
        </w:rPr>
        <w:t>,</w:t>
      </w:r>
      <w:r w:rsidRPr="00DD76CE">
        <w:rPr>
          <w:rFonts w:cstheme="minorHAnsi"/>
        </w:rPr>
        <w:t xml:space="preserve"> ώστε να μην είναι η μόν</w:t>
      </w:r>
      <w:r>
        <w:rPr>
          <w:rFonts w:cstheme="minorHAnsi"/>
        </w:rPr>
        <w:t>η οδός η</w:t>
      </w:r>
      <w:r w:rsidRPr="00DD76CE">
        <w:rPr>
          <w:rFonts w:cstheme="minorHAnsi"/>
        </w:rPr>
        <w:t xml:space="preserve"> δικαστική οδός</w:t>
      </w:r>
      <w:r>
        <w:rPr>
          <w:rFonts w:cstheme="minorHAnsi"/>
        </w:rPr>
        <w:t>,</w:t>
      </w:r>
      <w:r w:rsidRPr="00DD76CE">
        <w:rPr>
          <w:rFonts w:cstheme="minorHAnsi"/>
        </w:rPr>
        <w:t xml:space="preserve"> αλλά να μπορεί η διαφορά αυτή να </w:t>
      </w:r>
      <w:r>
        <w:rPr>
          <w:rFonts w:cstheme="minorHAnsi"/>
        </w:rPr>
        <w:t>επιλυθεί και με κτηματολογική</w:t>
      </w:r>
      <w:r w:rsidRPr="00DD76CE">
        <w:rPr>
          <w:rFonts w:cstheme="minorHAnsi"/>
        </w:rPr>
        <w:t xml:space="preserve"> διαμεσολάβηση</w:t>
      </w:r>
      <w:r>
        <w:rPr>
          <w:rFonts w:cstheme="minorHAnsi"/>
        </w:rPr>
        <w:t>.</w:t>
      </w:r>
    </w:p>
    <w:p w14:paraId="40AB9548" w14:textId="34001A8C" w:rsidR="00CB0309" w:rsidRDefault="00CB0309" w:rsidP="00626572">
      <w:pPr>
        <w:ind w:firstLine="720"/>
        <w:contextualSpacing/>
        <w:jc w:val="both"/>
        <w:rPr>
          <w:rFonts w:ascii="Calibri" w:hAnsi="Calibri" w:cs="Calibri"/>
          <w:color w:val="000000"/>
        </w:rPr>
      </w:pPr>
      <w:r>
        <w:rPr>
          <w:rFonts w:ascii="Calibri" w:hAnsi="Calibri" w:cs="Calibri"/>
          <w:color w:val="000000"/>
        </w:rPr>
        <w:t>Ήρθατε και είπατε</w:t>
      </w:r>
      <w:r w:rsidRPr="008651BE">
        <w:t xml:space="preserve"> </w:t>
      </w:r>
      <w:r w:rsidRPr="008651BE">
        <w:rPr>
          <w:rFonts w:ascii="Calibri" w:hAnsi="Calibri" w:cs="Calibri"/>
          <w:color w:val="000000"/>
        </w:rPr>
        <w:t>με τη διάταξη του άρθρου 59 αυτού του νόμου ότι τροποποιείται αυτή τη διάταξη</w:t>
      </w:r>
      <w:r>
        <w:rPr>
          <w:rFonts w:ascii="Calibri" w:hAnsi="Calibri" w:cs="Calibri"/>
          <w:color w:val="000000"/>
        </w:rPr>
        <w:t>,</w:t>
      </w:r>
      <w:r w:rsidRPr="008651BE">
        <w:rPr>
          <w:rFonts w:ascii="Calibri" w:hAnsi="Calibri" w:cs="Calibri"/>
          <w:color w:val="000000"/>
        </w:rPr>
        <w:t xml:space="preserve"> που αφορά στο Κτηματολόγιο και στο εσωτερικό της διάταξης μιλήσατε για κατά π</w:t>
      </w:r>
      <w:r>
        <w:rPr>
          <w:rFonts w:ascii="Calibri" w:hAnsi="Calibri" w:cs="Calibri"/>
          <w:color w:val="000000"/>
        </w:rPr>
        <w:t>αρέκκλιση εφαρμογή του ν.46</w:t>
      </w:r>
      <w:r w:rsidRPr="008651BE">
        <w:rPr>
          <w:rFonts w:ascii="Calibri" w:hAnsi="Calibri" w:cs="Calibri"/>
          <w:color w:val="000000"/>
        </w:rPr>
        <w:t>40 του 20</w:t>
      </w:r>
      <w:r>
        <w:rPr>
          <w:rFonts w:ascii="Calibri" w:hAnsi="Calibri" w:cs="Calibri"/>
          <w:color w:val="000000"/>
        </w:rPr>
        <w:t>1</w:t>
      </w:r>
      <w:r w:rsidRPr="008651BE">
        <w:rPr>
          <w:rFonts w:ascii="Calibri" w:hAnsi="Calibri" w:cs="Calibri"/>
          <w:color w:val="000000"/>
        </w:rPr>
        <w:t>9</w:t>
      </w:r>
      <w:r>
        <w:rPr>
          <w:rFonts w:ascii="Calibri" w:hAnsi="Calibri" w:cs="Calibri"/>
          <w:color w:val="000000"/>
        </w:rPr>
        <w:t>,</w:t>
      </w:r>
      <w:r w:rsidRPr="008651BE">
        <w:rPr>
          <w:rFonts w:ascii="Calibri" w:hAnsi="Calibri" w:cs="Calibri"/>
          <w:color w:val="000000"/>
        </w:rPr>
        <w:t xml:space="preserve"> που είναι </w:t>
      </w:r>
      <w:r>
        <w:rPr>
          <w:rFonts w:ascii="Calibri" w:hAnsi="Calibri" w:cs="Calibri"/>
          <w:color w:val="000000"/>
        </w:rPr>
        <w:t xml:space="preserve">ο </w:t>
      </w:r>
      <w:r w:rsidRPr="008651BE">
        <w:rPr>
          <w:rFonts w:ascii="Calibri" w:hAnsi="Calibri" w:cs="Calibri"/>
          <w:color w:val="000000"/>
        </w:rPr>
        <w:t>νόμος της διαμεσολάβησης</w:t>
      </w:r>
      <w:r>
        <w:rPr>
          <w:rFonts w:ascii="Calibri" w:hAnsi="Calibri" w:cs="Calibri"/>
          <w:color w:val="000000"/>
        </w:rPr>
        <w:t>. Στη</w:t>
      </w:r>
      <w:r w:rsidR="00626572">
        <w:rPr>
          <w:rFonts w:ascii="Calibri" w:hAnsi="Calibri" w:cs="Calibri"/>
          <w:color w:val="000000"/>
        </w:rPr>
        <w:t>ν</w:t>
      </w:r>
      <w:r w:rsidRPr="008651BE">
        <w:rPr>
          <w:rFonts w:ascii="Calibri" w:hAnsi="Calibri" w:cs="Calibri"/>
          <w:color w:val="000000"/>
        </w:rPr>
        <w:t xml:space="preserve"> πραγματικότητα</w:t>
      </w:r>
      <w:r w:rsidR="00626572">
        <w:rPr>
          <w:rFonts w:ascii="Calibri" w:hAnsi="Calibri" w:cs="Calibri"/>
          <w:color w:val="000000"/>
        </w:rPr>
        <w:t>,</w:t>
      </w:r>
      <w:r w:rsidRPr="008651BE">
        <w:rPr>
          <w:rFonts w:ascii="Calibri" w:hAnsi="Calibri" w:cs="Calibri"/>
          <w:color w:val="000000"/>
        </w:rPr>
        <w:t xml:space="preserve"> απ</w:t>
      </w:r>
      <w:r>
        <w:rPr>
          <w:rFonts w:ascii="Calibri" w:hAnsi="Calibri" w:cs="Calibri"/>
          <w:color w:val="000000"/>
        </w:rPr>
        <w:t>οκρύψατε</w:t>
      </w:r>
      <w:r w:rsidRPr="008651BE">
        <w:rPr>
          <w:rFonts w:ascii="Calibri" w:hAnsi="Calibri" w:cs="Calibri"/>
          <w:color w:val="000000"/>
        </w:rPr>
        <w:t xml:space="preserve"> ότι πρόκειται για τροποποίηση της βασικής αρχής της διαμεσολάβησης</w:t>
      </w:r>
      <w:r>
        <w:rPr>
          <w:rFonts w:ascii="Calibri" w:hAnsi="Calibri" w:cs="Calibri"/>
          <w:color w:val="000000"/>
        </w:rPr>
        <w:t>,</w:t>
      </w:r>
      <w:r w:rsidRPr="008651BE">
        <w:rPr>
          <w:rFonts w:ascii="Calibri" w:hAnsi="Calibri" w:cs="Calibri"/>
          <w:color w:val="000000"/>
        </w:rPr>
        <w:t xml:space="preserve"> ότι σε αυτήν υπάγονται διαφορές που το αντικείμενό τους έχουν εξουσία διάθεσης οι διάδικοι</w:t>
      </w:r>
      <w:r>
        <w:rPr>
          <w:rFonts w:ascii="Calibri" w:hAnsi="Calibri" w:cs="Calibri"/>
          <w:color w:val="000000"/>
        </w:rPr>
        <w:t xml:space="preserve">. </w:t>
      </w:r>
      <w:r w:rsidRPr="008651BE">
        <w:rPr>
          <w:rFonts w:ascii="Calibri" w:hAnsi="Calibri" w:cs="Calibri"/>
          <w:color w:val="000000"/>
        </w:rPr>
        <w:t>Ποιος έχει εξουσία διάθεσης μιας διαφοράς που αφορά στα δικαιώματα</w:t>
      </w:r>
      <w:r>
        <w:rPr>
          <w:rFonts w:ascii="Calibri" w:hAnsi="Calibri" w:cs="Calibri"/>
          <w:color w:val="000000"/>
        </w:rPr>
        <w:t>, στη</w:t>
      </w:r>
      <w:r w:rsidRPr="008651BE">
        <w:rPr>
          <w:rFonts w:ascii="Calibri" w:hAnsi="Calibri" w:cs="Calibri"/>
          <w:color w:val="000000"/>
        </w:rPr>
        <w:t xml:space="preserve"> προβολή δικαιωμάτων του ελληνικού δημοσίου</w:t>
      </w:r>
      <w:r>
        <w:rPr>
          <w:rFonts w:ascii="Calibri" w:hAnsi="Calibri" w:cs="Calibri"/>
          <w:color w:val="000000"/>
        </w:rPr>
        <w:t>, κ</w:t>
      </w:r>
      <w:r w:rsidRPr="008651BE">
        <w:rPr>
          <w:rFonts w:ascii="Calibri" w:hAnsi="Calibri" w:cs="Calibri"/>
          <w:color w:val="000000"/>
        </w:rPr>
        <w:t>ύριε Υπουργέ</w:t>
      </w:r>
      <w:r>
        <w:rPr>
          <w:rFonts w:ascii="Calibri" w:hAnsi="Calibri" w:cs="Calibri"/>
          <w:color w:val="000000"/>
        </w:rPr>
        <w:t>; Έ</w:t>
      </w:r>
      <w:r w:rsidRPr="008651BE">
        <w:rPr>
          <w:rFonts w:ascii="Calibri" w:hAnsi="Calibri" w:cs="Calibri"/>
          <w:color w:val="000000"/>
        </w:rPr>
        <w:t xml:space="preserve">χει </w:t>
      </w:r>
      <w:r>
        <w:rPr>
          <w:rFonts w:ascii="Calibri" w:hAnsi="Calibri" w:cs="Calibri"/>
          <w:color w:val="000000"/>
        </w:rPr>
        <w:t xml:space="preserve">ο </w:t>
      </w:r>
      <w:r w:rsidRPr="008651BE">
        <w:rPr>
          <w:rFonts w:ascii="Calibri" w:hAnsi="Calibri" w:cs="Calibri"/>
          <w:color w:val="000000"/>
        </w:rPr>
        <w:t>υπάλληλος του Νομικού Συμβουλίου του Κράτους</w:t>
      </w:r>
      <w:r>
        <w:rPr>
          <w:rFonts w:ascii="Calibri" w:hAnsi="Calibri" w:cs="Calibri"/>
          <w:color w:val="000000"/>
        </w:rPr>
        <w:t>,</w:t>
      </w:r>
      <w:r w:rsidRPr="008651BE">
        <w:rPr>
          <w:rFonts w:ascii="Calibri" w:hAnsi="Calibri" w:cs="Calibri"/>
          <w:color w:val="000000"/>
        </w:rPr>
        <w:t xml:space="preserve"> ο δικηγόρος ο οποίος θα υπερασπιστεί το ελληνικό δημόσιο με ιδιότητα εναγ</w:t>
      </w:r>
      <w:r>
        <w:rPr>
          <w:rFonts w:ascii="Calibri" w:hAnsi="Calibri" w:cs="Calibri"/>
          <w:color w:val="000000"/>
        </w:rPr>
        <w:t>ό</w:t>
      </w:r>
      <w:r w:rsidRPr="008651BE">
        <w:rPr>
          <w:rFonts w:ascii="Calibri" w:hAnsi="Calibri" w:cs="Calibri"/>
          <w:color w:val="000000"/>
        </w:rPr>
        <w:t>μεν</w:t>
      </w:r>
      <w:r>
        <w:rPr>
          <w:rFonts w:ascii="Calibri" w:hAnsi="Calibri" w:cs="Calibri"/>
          <w:color w:val="000000"/>
        </w:rPr>
        <w:t>ου</w:t>
      </w:r>
      <w:r w:rsidRPr="008651BE">
        <w:rPr>
          <w:rFonts w:ascii="Calibri" w:hAnsi="Calibri" w:cs="Calibri"/>
          <w:color w:val="000000"/>
        </w:rPr>
        <w:t xml:space="preserve"> στην κτημα</w:t>
      </w:r>
      <w:r>
        <w:rPr>
          <w:rFonts w:ascii="Calibri" w:hAnsi="Calibri" w:cs="Calibri"/>
          <w:color w:val="000000"/>
        </w:rPr>
        <w:t>τολογική διαμεσολάβηση και καταστρατηγήσατε</w:t>
      </w:r>
      <w:r w:rsidRPr="008651BE">
        <w:rPr>
          <w:rFonts w:ascii="Calibri" w:hAnsi="Calibri" w:cs="Calibri"/>
          <w:color w:val="000000"/>
        </w:rPr>
        <w:t xml:space="preserve"> τη διάταξη της διαμεσολάβησης</w:t>
      </w:r>
      <w:r>
        <w:rPr>
          <w:rFonts w:ascii="Calibri" w:hAnsi="Calibri" w:cs="Calibri"/>
          <w:color w:val="000000"/>
        </w:rPr>
        <w:t>,</w:t>
      </w:r>
      <w:r w:rsidRPr="008651BE">
        <w:rPr>
          <w:rFonts w:ascii="Calibri" w:hAnsi="Calibri" w:cs="Calibri"/>
          <w:color w:val="000000"/>
        </w:rPr>
        <w:t xml:space="preserve"> του </w:t>
      </w:r>
      <w:r>
        <w:rPr>
          <w:rFonts w:ascii="Calibri" w:hAnsi="Calibri" w:cs="Calibri"/>
          <w:color w:val="000000"/>
        </w:rPr>
        <w:t>νόμου της διαμεσολάβησης του ν.46</w:t>
      </w:r>
      <w:r w:rsidRPr="008651BE">
        <w:rPr>
          <w:rFonts w:ascii="Calibri" w:hAnsi="Calibri" w:cs="Calibri"/>
          <w:color w:val="000000"/>
        </w:rPr>
        <w:t>40</w:t>
      </w:r>
      <w:r>
        <w:rPr>
          <w:rFonts w:ascii="Calibri" w:hAnsi="Calibri" w:cs="Calibri"/>
          <w:color w:val="000000"/>
        </w:rPr>
        <w:t>,</w:t>
      </w:r>
      <w:r w:rsidRPr="008651BE">
        <w:rPr>
          <w:rFonts w:ascii="Calibri" w:hAnsi="Calibri" w:cs="Calibri"/>
          <w:color w:val="000000"/>
        </w:rPr>
        <w:t xml:space="preserve"> βαφτίζοντας παρέκκλιση τη διαφοροποίηση που φέρατε</w:t>
      </w:r>
      <w:r>
        <w:rPr>
          <w:rFonts w:ascii="Calibri" w:hAnsi="Calibri" w:cs="Calibri"/>
          <w:color w:val="000000"/>
        </w:rPr>
        <w:t>;</w:t>
      </w:r>
      <w:r w:rsidRPr="008651BE">
        <w:rPr>
          <w:rFonts w:ascii="Calibri" w:hAnsi="Calibri" w:cs="Calibri"/>
          <w:color w:val="000000"/>
        </w:rPr>
        <w:t xml:space="preserve"> Και </w:t>
      </w:r>
      <w:r>
        <w:rPr>
          <w:rFonts w:ascii="Calibri" w:hAnsi="Calibri" w:cs="Calibri"/>
          <w:color w:val="000000"/>
        </w:rPr>
        <w:t xml:space="preserve">τι </w:t>
      </w:r>
      <w:r w:rsidRPr="008651BE">
        <w:rPr>
          <w:rFonts w:ascii="Calibri" w:hAnsi="Calibri" w:cs="Calibri"/>
          <w:color w:val="000000"/>
        </w:rPr>
        <w:t>είπατε</w:t>
      </w:r>
      <w:r>
        <w:rPr>
          <w:rFonts w:ascii="Calibri" w:hAnsi="Calibri" w:cs="Calibri"/>
          <w:color w:val="000000"/>
        </w:rPr>
        <w:t>;</w:t>
      </w:r>
      <w:r w:rsidRPr="008651BE">
        <w:rPr>
          <w:rFonts w:ascii="Calibri" w:hAnsi="Calibri" w:cs="Calibri"/>
          <w:color w:val="000000"/>
        </w:rPr>
        <w:t xml:space="preserve"> Ότι θα είναι εφικτό πλέον </w:t>
      </w:r>
      <w:r>
        <w:rPr>
          <w:rFonts w:ascii="Calibri" w:hAnsi="Calibri" w:cs="Calibri"/>
          <w:color w:val="000000"/>
        </w:rPr>
        <w:t xml:space="preserve">να </w:t>
      </w:r>
      <w:r w:rsidRPr="008651BE">
        <w:rPr>
          <w:rFonts w:ascii="Calibri" w:hAnsi="Calibri" w:cs="Calibri"/>
          <w:color w:val="000000"/>
        </w:rPr>
        <w:t xml:space="preserve">έχουμε </w:t>
      </w:r>
      <w:r w:rsidRPr="00D51660">
        <w:rPr>
          <w:rFonts w:ascii="Calibri" w:hAnsi="Calibri" w:cs="Calibri"/>
          <w:color w:val="000000"/>
        </w:rPr>
        <w:t xml:space="preserve">κτηματολογική </w:t>
      </w:r>
      <w:r w:rsidRPr="008651BE">
        <w:rPr>
          <w:rFonts w:ascii="Calibri" w:hAnsi="Calibri" w:cs="Calibri"/>
          <w:color w:val="000000"/>
        </w:rPr>
        <w:t>διαμεσολάβηση για όλες τις υποθέσεις που αφορά σε εμπλοκή του ελληνικού</w:t>
      </w:r>
      <w:r>
        <w:rPr>
          <w:rFonts w:ascii="Calibri" w:hAnsi="Calibri" w:cs="Calibri"/>
          <w:color w:val="000000"/>
        </w:rPr>
        <w:t xml:space="preserve"> δημοσίου από 16/9/</w:t>
      </w:r>
      <w:r w:rsidRPr="008651BE">
        <w:rPr>
          <w:rFonts w:ascii="Calibri" w:hAnsi="Calibri" w:cs="Calibri"/>
          <w:color w:val="000000"/>
        </w:rPr>
        <w:t>2025</w:t>
      </w:r>
      <w:r>
        <w:rPr>
          <w:rFonts w:ascii="Calibri" w:hAnsi="Calibri" w:cs="Calibri"/>
          <w:color w:val="000000"/>
        </w:rPr>
        <w:t>.</w:t>
      </w:r>
      <w:r w:rsidRPr="008651BE">
        <w:rPr>
          <w:rFonts w:ascii="Calibri" w:hAnsi="Calibri" w:cs="Calibri"/>
          <w:color w:val="000000"/>
        </w:rPr>
        <w:t xml:space="preserve"> Έρχεστε </w:t>
      </w:r>
      <w:r>
        <w:rPr>
          <w:rFonts w:ascii="Calibri" w:hAnsi="Calibri" w:cs="Calibri"/>
          <w:color w:val="000000"/>
        </w:rPr>
        <w:t>και λέτε με τη</w:t>
      </w:r>
      <w:r w:rsidRPr="008651BE">
        <w:rPr>
          <w:rFonts w:ascii="Calibri" w:hAnsi="Calibri" w:cs="Calibri"/>
          <w:color w:val="000000"/>
        </w:rPr>
        <w:t xml:space="preserve"> παρούσα διάταξη</w:t>
      </w:r>
      <w:r>
        <w:rPr>
          <w:rFonts w:ascii="Calibri" w:hAnsi="Calibri" w:cs="Calibri"/>
          <w:color w:val="000000"/>
        </w:rPr>
        <w:t>,</w:t>
      </w:r>
      <w:r w:rsidRPr="008651BE">
        <w:rPr>
          <w:rFonts w:ascii="Calibri" w:hAnsi="Calibri" w:cs="Calibri"/>
          <w:color w:val="000000"/>
        </w:rPr>
        <w:t xml:space="preserve"> που δεν τέθηκε ποτέ σε διαβούλευση</w:t>
      </w:r>
      <w:r>
        <w:rPr>
          <w:rFonts w:ascii="Calibri" w:hAnsi="Calibri" w:cs="Calibri"/>
          <w:color w:val="000000"/>
        </w:rPr>
        <w:t>,</w:t>
      </w:r>
      <w:r w:rsidRPr="008651BE">
        <w:rPr>
          <w:rFonts w:ascii="Calibri" w:hAnsi="Calibri" w:cs="Calibri"/>
          <w:color w:val="000000"/>
        </w:rPr>
        <w:t xml:space="preserve"> ότι αυτό θα ισχύσει για αγωγέ</w:t>
      </w:r>
      <w:r>
        <w:rPr>
          <w:rFonts w:ascii="Calibri" w:hAnsi="Calibri" w:cs="Calibri"/>
          <w:color w:val="000000"/>
        </w:rPr>
        <w:t>ς που κατατίθενται από 16/9/</w:t>
      </w:r>
      <w:r w:rsidRPr="008651BE">
        <w:rPr>
          <w:rFonts w:ascii="Calibri" w:hAnsi="Calibri" w:cs="Calibri"/>
          <w:color w:val="000000"/>
        </w:rPr>
        <w:t>2025 και μετά και όχι για αγωγές που συζητούνται</w:t>
      </w:r>
      <w:r>
        <w:rPr>
          <w:rFonts w:ascii="Calibri" w:hAnsi="Calibri" w:cs="Calibri"/>
          <w:color w:val="000000"/>
        </w:rPr>
        <w:t>.</w:t>
      </w:r>
      <w:r w:rsidRPr="008651BE">
        <w:rPr>
          <w:rFonts w:ascii="Calibri" w:hAnsi="Calibri" w:cs="Calibri"/>
          <w:color w:val="000000"/>
        </w:rPr>
        <w:t xml:space="preserve"> </w:t>
      </w:r>
    </w:p>
    <w:p w14:paraId="118AC5BF" w14:textId="484FDCC9" w:rsidR="00CB0309" w:rsidRDefault="00CB0309" w:rsidP="00626572">
      <w:pPr>
        <w:ind w:firstLine="720"/>
        <w:contextualSpacing/>
        <w:jc w:val="both"/>
        <w:rPr>
          <w:rFonts w:ascii="Calibri" w:hAnsi="Calibri" w:cs="Calibri"/>
          <w:color w:val="000000"/>
        </w:rPr>
      </w:pPr>
      <w:r w:rsidRPr="008651BE">
        <w:rPr>
          <w:rFonts w:ascii="Calibri" w:hAnsi="Calibri" w:cs="Calibri"/>
          <w:color w:val="000000"/>
        </w:rPr>
        <w:t>Ο Υπουργός έχει αποχωρήσει από την αίθουσα και αυτό καταλαβαίνετε ότι είναι εξαιρετικά προβληματικό</w:t>
      </w:r>
      <w:r>
        <w:rPr>
          <w:rFonts w:ascii="Calibri" w:hAnsi="Calibri" w:cs="Calibri"/>
          <w:color w:val="000000"/>
        </w:rPr>
        <w:t>, ω</w:t>
      </w:r>
      <w:r w:rsidRPr="008651BE">
        <w:rPr>
          <w:rFonts w:ascii="Calibri" w:hAnsi="Calibri" w:cs="Calibri"/>
          <w:color w:val="000000"/>
        </w:rPr>
        <w:t>στόσο θα συνεχίσω την εισήγησή μου</w:t>
      </w:r>
      <w:r>
        <w:rPr>
          <w:rFonts w:ascii="Calibri" w:hAnsi="Calibri" w:cs="Calibri"/>
          <w:color w:val="000000"/>
        </w:rPr>
        <w:t>,</w:t>
      </w:r>
      <w:r w:rsidRPr="008651BE">
        <w:rPr>
          <w:rFonts w:ascii="Calibri" w:hAnsi="Calibri" w:cs="Calibri"/>
          <w:color w:val="000000"/>
        </w:rPr>
        <w:t xml:space="preserve"> με την ανοχή </w:t>
      </w:r>
      <w:r>
        <w:rPr>
          <w:rFonts w:ascii="Calibri" w:hAnsi="Calibri" w:cs="Calibri"/>
          <w:color w:val="000000"/>
        </w:rPr>
        <w:t>σας,</w:t>
      </w:r>
      <w:r w:rsidRPr="008651BE">
        <w:rPr>
          <w:rFonts w:ascii="Calibri" w:hAnsi="Calibri" w:cs="Calibri"/>
          <w:color w:val="000000"/>
        </w:rPr>
        <w:t xml:space="preserve"> κύριε Πρόεδρε</w:t>
      </w:r>
      <w:r>
        <w:rPr>
          <w:rFonts w:ascii="Calibri" w:hAnsi="Calibri" w:cs="Calibri"/>
          <w:color w:val="000000"/>
        </w:rPr>
        <w:t>,</w:t>
      </w:r>
      <w:r w:rsidRPr="008651BE">
        <w:rPr>
          <w:rFonts w:ascii="Calibri" w:hAnsi="Calibri" w:cs="Calibri"/>
          <w:color w:val="000000"/>
        </w:rPr>
        <w:t xml:space="preserve"> γιατί θα κάνω και εγώ </w:t>
      </w:r>
      <w:r w:rsidRPr="00AD1A42">
        <w:rPr>
          <w:rFonts w:ascii="Calibri" w:hAnsi="Calibri" w:cs="Calibri"/>
          <w:color w:val="000000"/>
        </w:rPr>
        <w:t xml:space="preserve">παρεκκλίσεις </w:t>
      </w:r>
      <w:r w:rsidRPr="008651BE">
        <w:rPr>
          <w:rFonts w:ascii="Calibri" w:hAnsi="Calibri" w:cs="Calibri"/>
          <w:color w:val="000000"/>
        </w:rPr>
        <w:t>σήμερα</w:t>
      </w:r>
      <w:r>
        <w:rPr>
          <w:rFonts w:ascii="Calibri" w:hAnsi="Calibri" w:cs="Calibri"/>
          <w:color w:val="000000"/>
        </w:rPr>
        <w:t>,</w:t>
      </w:r>
      <w:r w:rsidRPr="008651BE">
        <w:rPr>
          <w:rFonts w:ascii="Calibri" w:hAnsi="Calibri" w:cs="Calibri"/>
          <w:color w:val="000000"/>
        </w:rPr>
        <w:t xml:space="preserve"> δεν θα κάνει μόνο η </w:t>
      </w:r>
      <w:r w:rsidR="00626572">
        <w:rPr>
          <w:rFonts w:ascii="Calibri" w:hAnsi="Calibri" w:cs="Calibri"/>
          <w:color w:val="000000"/>
        </w:rPr>
        <w:t>Κ</w:t>
      </w:r>
      <w:r w:rsidRPr="008651BE">
        <w:rPr>
          <w:rFonts w:ascii="Calibri" w:hAnsi="Calibri" w:cs="Calibri"/>
          <w:color w:val="000000"/>
        </w:rPr>
        <w:t>υβέρνηση παρεκκλίσεις</w:t>
      </w:r>
      <w:r>
        <w:rPr>
          <w:rFonts w:ascii="Calibri" w:hAnsi="Calibri" w:cs="Calibri"/>
          <w:color w:val="000000"/>
        </w:rPr>
        <w:t>, θ</w:t>
      </w:r>
      <w:r w:rsidRPr="008651BE">
        <w:rPr>
          <w:rFonts w:ascii="Calibri" w:hAnsi="Calibri" w:cs="Calibri"/>
          <w:color w:val="000000"/>
        </w:rPr>
        <w:t>α κάνουμε κ</w:t>
      </w:r>
      <w:r>
        <w:rPr>
          <w:rFonts w:ascii="Calibri" w:hAnsi="Calibri" w:cs="Calibri"/>
          <w:color w:val="000000"/>
        </w:rPr>
        <w:t>α</w:t>
      </w:r>
      <w:r w:rsidRPr="008651BE">
        <w:rPr>
          <w:rFonts w:ascii="Calibri" w:hAnsi="Calibri" w:cs="Calibri"/>
          <w:color w:val="000000"/>
        </w:rPr>
        <w:t>ι εμείς</w:t>
      </w:r>
      <w:r>
        <w:rPr>
          <w:rFonts w:ascii="Calibri" w:hAnsi="Calibri" w:cs="Calibri"/>
          <w:color w:val="000000"/>
        </w:rPr>
        <w:t>.</w:t>
      </w:r>
      <w:r w:rsidRPr="008651BE">
        <w:rPr>
          <w:rFonts w:ascii="Calibri" w:hAnsi="Calibri" w:cs="Calibri"/>
          <w:color w:val="000000"/>
        </w:rPr>
        <w:t xml:space="preserve"> </w:t>
      </w:r>
    </w:p>
    <w:p w14:paraId="13D0FB05" w14:textId="3AD5F2F3" w:rsidR="00CB0309" w:rsidRDefault="00CB0309" w:rsidP="00626572">
      <w:pPr>
        <w:ind w:firstLine="720"/>
        <w:contextualSpacing/>
        <w:jc w:val="both"/>
        <w:rPr>
          <w:rFonts w:ascii="Calibri" w:hAnsi="Calibri" w:cs="Calibri"/>
          <w:color w:val="000000"/>
        </w:rPr>
      </w:pPr>
      <w:r w:rsidRPr="00AD1A42">
        <w:rPr>
          <w:rFonts w:ascii="Calibri" w:hAnsi="Calibri" w:cs="Calibri"/>
          <w:b/>
          <w:color w:val="000000"/>
        </w:rPr>
        <w:t>ΑΝΑΣΤΑΣΙΟΣ ΜΠΑΡΤΖΩΚΑΣ (Πρόεδρος της Επιτροπής):</w:t>
      </w:r>
      <w:r>
        <w:rPr>
          <w:rFonts w:ascii="Calibri" w:hAnsi="Calibri" w:cs="Calibri"/>
          <w:color w:val="000000"/>
        </w:rPr>
        <w:t xml:space="preserve"> Εννοείτε </w:t>
      </w:r>
      <w:r w:rsidRPr="008651BE">
        <w:rPr>
          <w:rFonts w:ascii="Calibri" w:hAnsi="Calibri" w:cs="Calibri"/>
          <w:color w:val="000000"/>
        </w:rPr>
        <w:t>στο</w:t>
      </w:r>
      <w:r w:rsidR="00626572">
        <w:rPr>
          <w:rFonts w:ascii="Calibri" w:hAnsi="Calibri" w:cs="Calibri"/>
          <w:color w:val="000000"/>
        </w:rPr>
        <w:t>ν</w:t>
      </w:r>
      <w:r w:rsidRPr="008651BE">
        <w:rPr>
          <w:rFonts w:ascii="Calibri" w:hAnsi="Calibri" w:cs="Calibri"/>
          <w:color w:val="000000"/>
        </w:rPr>
        <w:t xml:space="preserve"> χρόνο</w:t>
      </w:r>
      <w:r>
        <w:rPr>
          <w:rFonts w:ascii="Calibri" w:hAnsi="Calibri" w:cs="Calibri"/>
          <w:color w:val="000000"/>
        </w:rPr>
        <w:t>.</w:t>
      </w:r>
      <w:r w:rsidRPr="008651BE">
        <w:rPr>
          <w:rFonts w:ascii="Calibri" w:hAnsi="Calibri" w:cs="Calibri"/>
          <w:color w:val="000000"/>
        </w:rPr>
        <w:t xml:space="preserve"> </w:t>
      </w:r>
    </w:p>
    <w:p w14:paraId="533A9EFF" w14:textId="77777777" w:rsidR="00CB0309" w:rsidRDefault="00CB0309" w:rsidP="00626572">
      <w:pPr>
        <w:ind w:firstLine="720"/>
        <w:contextualSpacing/>
        <w:jc w:val="both"/>
        <w:rPr>
          <w:rFonts w:ascii="Calibri" w:hAnsi="Calibri" w:cs="Calibri"/>
          <w:color w:val="000000"/>
        </w:rPr>
      </w:pPr>
      <w:r w:rsidRPr="00AD1A42">
        <w:rPr>
          <w:rFonts w:ascii="Calibri" w:hAnsi="Calibri" w:cs="Calibri"/>
          <w:b/>
          <w:color w:val="000000"/>
        </w:rPr>
        <w:t>ΕΛΕΝΗ ΚΑΡΑΓΕΩΡΓΟΠΟΥΛΟΥ (Ειδική Αγορήτρια της Κ.Ο. ΠΛΕΥΣΗ ΕΛΕΥΘΕΡΙΑΣ -  ΖΩΗ ΚΩΝΣΤΑΝΤΟΠΟΥΛΟΥ):</w:t>
      </w:r>
      <w:r>
        <w:rPr>
          <w:rFonts w:ascii="Calibri" w:hAnsi="Calibri" w:cs="Calibri"/>
          <w:b/>
          <w:color w:val="000000"/>
        </w:rPr>
        <w:t xml:space="preserve"> </w:t>
      </w:r>
      <w:r w:rsidRPr="008651BE">
        <w:rPr>
          <w:rFonts w:ascii="Calibri" w:hAnsi="Calibri" w:cs="Calibri"/>
          <w:color w:val="000000"/>
        </w:rPr>
        <w:t>Μάλιστα</w:t>
      </w:r>
      <w:r>
        <w:rPr>
          <w:rFonts w:ascii="Calibri" w:hAnsi="Calibri" w:cs="Calibri"/>
          <w:color w:val="000000"/>
        </w:rPr>
        <w:t>.</w:t>
      </w:r>
      <w:r w:rsidRPr="008651BE">
        <w:rPr>
          <w:rFonts w:ascii="Calibri" w:hAnsi="Calibri" w:cs="Calibri"/>
          <w:color w:val="000000"/>
        </w:rPr>
        <w:t xml:space="preserve"> Αυτή η λύση</w:t>
      </w:r>
      <w:r>
        <w:rPr>
          <w:rFonts w:ascii="Calibri" w:hAnsi="Calibri" w:cs="Calibri"/>
          <w:color w:val="000000"/>
        </w:rPr>
        <w:t>,</w:t>
      </w:r>
      <w:r w:rsidRPr="008651BE">
        <w:rPr>
          <w:rFonts w:ascii="Calibri" w:hAnsi="Calibri" w:cs="Calibri"/>
          <w:color w:val="000000"/>
        </w:rPr>
        <w:t xml:space="preserve"> λοιπόν</w:t>
      </w:r>
      <w:r>
        <w:rPr>
          <w:rFonts w:ascii="Calibri" w:hAnsi="Calibri" w:cs="Calibri"/>
          <w:color w:val="000000"/>
        </w:rPr>
        <w:t>,</w:t>
      </w:r>
      <w:r w:rsidRPr="008651BE">
        <w:rPr>
          <w:rFonts w:ascii="Calibri" w:hAnsi="Calibri" w:cs="Calibri"/>
          <w:color w:val="000000"/>
        </w:rPr>
        <w:t xml:space="preserve"> που αφορούσε στην εμπλοκή του ελληνικού δημοσίου σε εναγ</w:t>
      </w:r>
      <w:r>
        <w:rPr>
          <w:rFonts w:ascii="Calibri" w:hAnsi="Calibri" w:cs="Calibri"/>
          <w:color w:val="000000"/>
        </w:rPr>
        <w:t>ο</w:t>
      </w:r>
      <w:r w:rsidRPr="008651BE">
        <w:rPr>
          <w:rFonts w:ascii="Calibri" w:hAnsi="Calibri" w:cs="Calibri"/>
          <w:color w:val="000000"/>
        </w:rPr>
        <w:t>μ</w:t>
      </w:r>
      <w:r>
        <w:rPr>
          <w:rFonts w:ascii="Calibri" w:hAnsi="Calibri" w:cs="Calibri"/>
          <w:color w:val="000000"/>
        </w:rPr>
        <w:t>έ</w:t>
      </w:r>
      <w:r w:rsidRPr="008651BE">
        <w:rPr>
          <w:rFonts w:ascii="Calibri" w:hAnsi="Calibri" w:cs="Calibri"/>
          <w:color w:val="000000"/>
        </w:rPr>
        <w:t>νο</w:t>
      </w:r>
      <w:r>
        <w:rPr>
          <w:rFonts w:ascii="Calibri" w:hAnsi="Calibri" w:cs="Calibri"/>
          <w:color w:val="000000"/>
        </w:rPr>
        <w:t>υς τις δια</w:t>
      </w:r>
      <w:r w:rsidRPr="008651BE">
        <w:rPr>
          <w:rFonts w:ascii="Calibri" w:hAnsi="Calibri" w:cs="Calibri"/>
          <w:color w:val="000000"/>
        </w:rPr>
        <w:t>φορές διαμεσολάβησης από το 2025 από το Μάιο</w:t>
      </w:r>
      <w:r>
        <w:rPr>
          <w:rFonts w:ascii="Calibri" w:hAnsi="Calibri" w:cs="Calibri"/>
          <w:color w:val="000000"/>
        </w:rPr>
        <w:t>,</w:t>
      </w:r>
      <w:r w:rsidRPr="008651BE">
        <w:rPr>
          <w:rFonts w:ascii="Calibri" w:hAnsi="Calibri" w:cs="Calibri"/>
          <w:color w:val="000000"/>
        </w:rPr>
        <w:t xml:space="preserve"> που δεν εφαρμόζεται ακόμα και δίδεται με την παρούσα διάταξη και άλλο χρόνο</w:t>
      </w:r>
      <w:r>
        <w:rPr>
          <w:rFonts w:ascii="Calibri" w:hAnsi="Calibri" w:cs="Calibri"/>
          <w:color w:val="000000"/>
        </w:rPr>
        <w:t>,</w:t>
      </w:r>
      <w:r w:rsidRPr="008651BE">
        <w:rPr>
          <w:rFonts w:ascii="Calibri" w:hAnsi="Calibri" w:cs="Calibri"/>
          <w:color w:val="000000"/>
        </w:rPr>
        <w:t xml:space="preserve"> φαίνεται ότι εξυπηρέτησε μια άλλη ανάγκη από αυτή που αναδείχτηκ</w:t>
      </w:r>
      <w:r>
        <w:rPr>
          <w:rFonts w:ascii="Calibri" w:hAnsi="Calibri" w:cs="Calibri"/>
          <w:color w:val="000000"/>
        </w:rPr>
        <w:t>ε με τις ρυθμίσεις του ν.51</w:t>
      </w:r>
      <w:r w:rsidRPr="008651BE">
        <w:rPr>
          <w:rFonts w:ascii="Calibri" w:hAnsi="Calibri" w:cs="Calibri"/>
          <w:color w:val="000000"/>
        </w:rPr>
        <w:t xml:space="preserve">84 του </w:t>
      </w:r>
      <w:r>
        <w:rPr>
          <w:rFonts w:ascii="Calibri" w:hAnsi="Calibri" w:cs="Calibri"/>
          <w:color w:val="000000"/>
        </w:rPr>
        <w:t>20</w:t>
      </w:r>
      <w:r w:rsidRPr="008651BE">
        <w:rPr>
          <w:rFonts w:ascii="Calibri" w:hAnsi="Calibri" w:cs="Calibri"/>
          <w:color w:val="000000"/>
        </w:rPr>
        <w:t>25</w:t>
      </w:r>
      <w:r>
        <w:rPr>
          <w:rFonts w:ascii="Calibri" w:hAnsi="Calibri" w:cs="Calibri"/>
          <w:color w:val="000000"/>
        </w:rPr>
        <w:t>,</w:t>
      </w:r>
      <w:r w:rsidRPr="008651BE">
        <w:rPr>
          <w:rFonts w:ascii="Calibri" w:hAnsi="Calibri" w:cs="Calibri"/>
          <w:color w:val="000000"/>
        </w:rPr>
        <w:t xml:space="preserve"> που δημοσιεύθηκε λίγους μήνες πριν</w:t>
      </w:r>
      <w:r>
        <w:rPr>
          <w:rFonts w:ascii="Calibri" w:hAnsi="Calibri" w:cs="Calibri"/>
          <w:color w:val="000000"/>
        </w:rPr>
        <w:t>, 6/3/</w:t>
      </w:r>
      <w:r w:rsidRPr="008651BE">
        <w:rPr>
          <w:rFonts w:ascii="Calibri" w:hAnsi="Calibri" w:cs="Calibri"/>
          <w:color w:val="000000"/>
        </w:rPr>
        <w:t>2025</w:t>
      </w:r>
      <w:r>
        <w:rPr>
          <w:rFonts w:ascii="Calibri" w:hAnsi="Calibri" w:cs="Calibri"/>
          <w:color w:val="000000"/>
        </w:rPr>
        <w:t>,</w:t>
      </w:r>
      <w:r w:rsidRPr="008651BE">
        <w:rPr>
          <w:rFonts w:ascii="Calibri" w:hAnsi="Calibri" w:cs="Calibri"/>
          <w:color w:val="000000"/>
        </w:rPr>
        <w:t xml:space="preserve"> με τον οποίο δόθηκε αναστολή των κτηματολογικών δικών με ενάγοντα το δημόσιο λόγω έλλειψης πληρότητας φακέλου</w:t>
      </w:r>
      <w:r>
        <w:rPr>
          <w:rFonts w:ascii="Calibri" w:hAnsi="Calibri" w:cs="Calibri"/>
          <w:color w:val="000000"/>
        </w:rPr>
        <w:t>,</w:t>
      </w:r>
      <w:r w:rsidRPr="008651BE">
        <w:rPr>
          <w:rFonts w:ascii="Calibri" w:hAnsi="Calibri" w:cs="Calibri"/>
          <w:color w:val="000000"/>
        </w:rPr>
        <w:t xml:space="preserve"> συμπεριλαμβανομένης και της άσκησης νέων εκ μέρους του δημοσίου αγωγές</w:t>
      </w:r>
      <w:r>
        <w:rPr>
          <w:rFonts w:ascii="Calibri" w:hAnsi="Calibri" w:cs="Calibri"/>
          <w:color w:val="000000"/>
        </w:rPr>
        <w:t>.</w:t>
      </w:r>
      <w:r w:rsidRPr="008651BE">
        <w:rPr>
          <w:rFonts w:ascii="Calibri" w:hAnsi="Calibri" w:cs="Calibri"/>
          <w:color w:val="000000"/>
        </w:rPr>
        <w:t xml:space="preserve"> Η αναστολή αυτή μάλι</w:t>
      </w:r>
      <w:r>
        <w:rPr>
          <w:rFonts w:ascii="Calibri" w:hAnsi="Calibri" w:cs="Calibri"/>
          <w:color w:val="000000"/>
        </w:rPr>
        <w:t>στα λήγει σε λίγες μέρες, 30/9/20</w:t>
      </w:r>
      <w:r w:rsidRPr="008651BE">
        <w:rPr>
          <w:rFonts w:ascii="Calibri" w:hAnsi="Calibri" w:cs="Calibri"/>
          <w:color w:val="000000"/>
        </w:rPr>
        <w:t>25</w:t>
      </w:r>
      <w:r>
        <w:rPr>
          <w:rFonts w:ascii="Calibri" w:hAnsi="Calibri" w:cs="Calibri"/>
          <w:color w:val="000000"/>
        </w:rPr>
        <w:t>.</w:t>
      </w:r>
      <w:r w:rsidRPr="008651BE">
        <w:rPr>
          <w:rFonts w:ascii="Calibri" w:hAnsi="Calibri" w:cs="Calibri"/>
          <w:color w:val="000000"/>
        </w:rPr>
        <w:t xml:space="preserve"> Δηλαδή</w:t>
      </w:r>
      <w:r>
        <w:rPr>
          <w:rFonts w:ascii="Calibri" w:hAnsi="Calibri" w:cs="Calibri"/>
          <w:color w:val="000000"/>
        </w:rPr>
        <w:t>,</w:t>
      </w:r>
      <w:r w:rsidRPr="008651BE">
        <w:rPr>
          <w:rFonts w:ascii="Calibri" w:hAnsi="Calibri" w:cs="Calibri"/>
          <w:color w:val="000000"/>
        </w:rPr>
        <w:t xml:space="preserve"> με ιδιότητα ενάγοντα είπατε δεν υπάρχουν πλήρεις φάκελοι του δημοσίου και αναστέλλονται οι δίκες</w:t>
      </w:r>
      <w:r>
        <w:rPr>
          <w:rFonts w:ascii="Calibri" w:hAnsi="Calibri" w:cs="Calibri"/>
          <w:color w:val="000000"/>
        </w:rPr>
        <w:t>.</w:t>
      </w:r>
      <w:r w:rsidRPr="008651BE">
        <w:rPr>
          <w:rFonts w:ascii="Calibri" w:hAnsi="Calibri" w:cs="Calibri"/>
          <w:color w:val="000000"/>
        </w:rPr>
        <w:t xml:space="preserve"> </w:t>
      </w:r>
    </w:p>
    <w:p w14:paraId="0AF26E9D" w14:textId="77777777" w:rsidR="00CB0309" w:rsidRDefault="00CB0309" w:rsidP="00626572">
      <w:pPr>
        <w:ind w:firstLine="720"/>
        <w:contextualSpacing/>
        <w:jc w:val="both"/>
        <w:rPr>
          <w:rFonts w:ascii="Calibri" w:hAnsi="Calibri" w:cs="Calibri"/>
          <w:color w:val="000000"/>
        </w:rPr>
      </w:pPr>
      <w:r w:rsidRPr="008651BE">
        <w:rPr>
          <w:rFonts w:ascii="Calibri" w:hAnsi="Calibri" w:cs="Calibri"/>
          <w:color w:val="000000"/>
        </w:rPr>
        <w:t>Λίγους μήνες αργότερα</w:t>
      </w:r>
      <w:r>
        <w:rPr>
          <w:rFonts w:ascii="Calibri" w:hAnsi="Calibri" w:cs="Calibri"/>
          <w:color w:val="000000"/>
        </w:rPr>
        <w:t>,</w:t>
      </w:r>
      <w:r w:rsidRPr="008651BE">
        <w:rPr>
          <w:rFonts w:ascii="Calibri" w:hAnsi="Calibri" w:cs="Calibri"/>
          <w:color w:val="000000"/>
        </w:rPr>
        <w:t xml:space="preserve"> με ιδιότητα </w:t>
      </w:r>
      <w:r>
        <w:rPr>
          <w:rFonts w:ascii="Calibri" w:hAnsi="Calibri" w:cs="Calibri"/>
          <w:color w:val="000000"/>
        </w:rPr>
        <w:t>εναγομένου,</w:t>
      </w:r>
      <w:r w:rsidRPr="008651BE">
        <w:rPr>
          <w:rFonts w:ascii="Calibri" w:hAnsi="Calibri" w:cs="Calibri"/>
          <w:color w:val="000000"/>
        </w:rPr>
        <w:t xml:space="preserve"> όπως στις περιπτώσεις </w:t>
      </w:r>
      <w:r>
        <w:rPr>
          <w:rFonts w:ascii="Calibri" w:hAnsi="Calibri" w:cs="Calibri"/>
          <w:color w:val="000000"/>
        </w:rPr>
        <w:t>χρησικτησίας,</w:t>
      </w:r>
      <w:r w:rsidRPr="008651BE">
        <w:rPr>
          <w:rFonts w:ascii="Calibri" w:hAnsi="Calibri" w:cs="Calibri"/>
          <w:color w:val="000000"/>
        </w:rPr>
        <w:t xml:space="preserve"> έρχεται πάλι ο </w:t>
      </w:r>
      <w:r>
        <w:rPr>
          <w:rFonts w:ascii="Calibri" w:hAnsi="Calibri" w:cs="Calibri"/>
          <w:color w:val="000000"/>
        </w:rPr>
        <w:t>σοφός</w:t>
      </w:r>
      <w:r w:rsidRPr="008651BE">
        <w:rPr>
          <w:rFonts w:ascii="Calibri" w:hAnsi="Calibri" w:cs="Calibri"/>
          <w:color w:val="000000"/>
        </w:rPr>
        <w:t xml:space="preserve"> νομοθέτης</w:t>
      </w:r>
      <w:r>
        <w:rPr>
          <w:rFonts w:ascii="Calibri" w:hAnsi="Calibri" w:cs="Calibri"/>
          <w:color w:val="000000"/>
        </w:rPr>
        <w:t>,</w:t>
      </w:r>
      <w:r w:rsidRPr="008651BE">
        <w:rPr>
          <w:rFonts w:ascii="Calibri" w:hAnsi="Calibri" w:cs="Calibri"/>
          <w:color w:val="000000"/>
        </w:rPr>
        <w:t xml:space="preserve"> που δεν λαμβάνει υπόψη του την επιστημονική κοινότητα</w:t>
      </w:r>
      <w:r>
        <w:rPr>
          <w:rFonts w:ascii="Calibri" w:hAnsi="Calibri" w:cs="Calibri"/>
          <w:color w:val="000000"/>
        </w:rPr>
        <w:t>,</w:t>
      </w:r>
      <w:r w:rsidRPr="008651BE">
        <w:rPr>
          <w:rFonts w:ascii="Calibri" w:hAnsi="Calibri" w:cs="Calibri"/>
          <w:color w:val="000000"/>
        </w:rPr>
        <w:t xml:space="preserve"> ούτε </w:t>
      </w:r>
      <w:r>
        <w:rPr>
          <w:rFonts w:ascii="Calibri" w:hAnsi="Calibri" w:cs="Calibri"/>
          <w:color w:val="000000"/>
        </w:rPr>
        <w:t>φρονείτε</w:t>
      </w:r>
      <w:r w:rsidRPr="008651BE">
        <w:rPr>
          <w:rFonts w:ascii="Calibri" w:hAnsi="Calibri" w:cs="Calibri"/>
          <w:color w:val="000000"/>
        </w:rPr>
        <w:t xml:space="preserve"> ότι απαιτείται η συγκρότηση νομοπαρασκευαστικής επιτροπής για τη σύνταξη τέτοιων ρυθμίσεων</w:t>
      </w:r>
      <w:r>
        <w:rPr>
          <w:rFonts w:ascii="Calibri" w:hAnsi="Calibri" w:cs="Calibri"/>
          <w:color w:val="000000"/>
        </w:rPr>
        <w:t>,</w:t>
      </w:r>
      <w:r w:rsidRPr="008651BE">
        <w:rPr>
          <w:rFonts w:ascii="Calibri" w:hAnsi="Calibri" w:cs="Calibri"/>
          <w:color w:val="000000"/>
        </w:rPr>
        <w:t xml:space="preserve"> επικίνδυνων για την έννομη τάξη και προτείνει</w:t>
      </w:r>
      <w:r>
        <w:rPr>
          <w:rFonts w:ascii="Calibri" w:hAnsi="Calibri" w:cs="Calibri"/>
          <w:color w:val="000000"/>
        </w:rPr>
        <w:t>,</w:t>
      </w:r>
      <w:r w:rsidRPr="008651BE">
        <w:rPr>
          <w:rFonts w:ascii="Calibri" w:hAnsi="Calibri" w:cs="Calibri"/>
          <w:color w:val="000000"/>
        </w:rPr>
        <w:t xml:space="preserve"> η κυβέρνησ</w:t>
      </w:r>
      <w:r>
        <w:rPr>
          <w:rFonts w:ascii="Calibri" w:hAnsi="Calibri" w:cs="Calibri"/>
          <w:color w:val="000000"/>
        </w:rPr>
        <w:t>ή</w:t>
      </w:r>
      <w:r w:rsidRPr="008651BE">
        <w:rPr>
          <w:rFonts w:ascii="Calibri" w:hAnsi="Calibri" w:cs="Calibri"/>
          <w:color w:val="000000"/>
        </w:rPr>
        <w:t xml:space="preserve"> σας ψηφίζει </w:t>
      </w:r>
      <w:r>
        <w:rPr>
          <w:rFonts w:ascii="Calibri" w:hAnsi="Calibri" w:cs="Calibri"/>
          <w:color w:val="000000"/>
        </w:rPr>
        <w:t>επίσης,</w:t>
      </w:r>
      <w:r w:rsidRPr="008651BE">
        <w:rPr>
          <w:rFonts w:ascii="Calibri" w:hAnsi="Calibri" w:cs="Calibri"/>
          <w:color w:val="000000"/>
        </w:rPr>
        <w:t xml:space="preserve"> να μπορεί να συμμετέχει στην εναλλακτική επίλυση διαφορών</w:t>
      </w:r>
      <w:r>
        <w:rPr>
          <w:rFonts w:ascii="Calibri" w:hAnsi="Calibri" w:cs="Calibri"/>
          <w:color w:val="000000"/>
        </w:rPr>
        <w:t xml:space="preserve"> μ</w:t>
      </w:r>
      <w:r w:rsidRPr="008651BE">
        <w:rPr>
          <w:rFonts w:ascii="Calibri" w:hAnsi="Calibri" w:cs="Calibri"/>
          <w:color w:val="000000"/>
        </w:rPr>
        <w:t>ε αυτή τη διαδικασία</w:t>
      </w:r>
      <w:r>
        <w:rPr>
          <w:rFonts w:ascii="Calibri" w:hAnsi="Calibri" w:cs="Calibri"/>
          <w:color w:val="000000"/>
        </w:rPr>
        <w:t>.</w:t>
      </w:r>
      <w:r w:rsidRPr="008651BE">
        <w:rPr>
          <w:rFonts w:ascii="Calibri" w:hAnsi="Calibri" w:cs="Calibri"/>
          <w:color w:val="000000"/>
        </w:rPr>
        <w:t xml:space="preserve"> Δηλαδή</w:t>
      </w:r>
      <w:r>
        <w:rPr>
          <w:rFonts w:ascii="Calibri" w:hAnsi="Calibri" w:cs="Calibri"/>
          <w:color w:val="000000"/>
        </w:rPr>
        <w:t>,</w:t>
      </w:r>
      <w:r w:rsidRPr="008651BE">
        <w:rPr>
          <w:rFonts w:ascii="Calibri" w:hAnsi="Calibri" w:cs="Calibri"/>
          <w:color w:val="000000"/>
        </w:rPr>
        <w:t xml:space="preserve"> για την ανάγκη διόρθωσης των αρχικών εγγραφών στο φύλλο του Κτηματολογίου</w:t>
      </w:r>
      <w:r>
        <w:rPr>
          <w:rFonts w:ascii="Calibri" w:hAnsi="Calibri" w:cs="Calibri"/>
          <w:color w:val="000000"/>
        </w:rPr>
        <w:t>,</w:t>
      </w:r>
      <w:r w:rsidRPr="008651BE">
        <w:rPr>
          <w:rFonts w:ascii="Calibri" w:hAnsi="Calibri" w:cs="Calibri"/>
          <w:color w:val="000000"/>
        </w:rPr>
        <w:t xml:space="preserve"> το δημόσιο με δι</w:t>
      </w:r>
      <w:r>
        <w:rPr>
          <w:rFonts w:ascii="Calibri" w:hAnsi="Calibri" w:cs="Calibri"/>
          <w:color w:val="000000"/>
        </w:rPr>
        <w:t>α</w:t>
      </w:r>
      <w:r w:rsidRPr="008651BE">
        <w:rPr>
          <w:rFonts w:ascii="Calibri" w:hAnsi="Calibri" w:cs="Calibri"/>
          <w:color w:val="000000"/>
        </w:rPr>
        <w:t>φορά με αντικείμενο που έχει ένας υπάλληλος του Νομικού Συμβουλίου του Κράτους λέ</w:t>
      </w:r>
      <w:r>
        <w:rPr>
          <w:rFonts w:ascii="Calibri" w:hAnsi="Calibri" w:cs="Calibri"/>
          <w:color w:val="000000"/>
        </w:rPr>
        <w:t>τ</w:t>
      </w:r>
      <w:r w:rsidRPr="008651BE">
        <w:rPr>
          <w:rFonts w:ascii="Calibri" w:hAnsi="Calibri" w:cs="Calibri"/>
          <w:color w:val="000000"/>
        </w:rPr>
        <w:t>ε εξουσία διάθεσης αυτού</w:t>
      </w:r>
      <w:r>
        <w:rPr>
          <w:rFonts w:ascii="Calibri" w:hAnsi="Calibri" w:cs="Calibri"/>
          <w:color w:val="000000"/>
        </w:rPr>
        <w:t>,</w:t>
      </w:r>
      <w:r w:rsidRPr="008651BE">
        <w:rPr>
          <w:rFonts w:ascii="Calibri" w:hAnsi="Calibri" w:cs="Calibri"/>
          <w:color w:val="000000"/>
        </w:rPr>
        <w:t xml:space="preserve"> καλείται να συμφωνήσει ή όχι σε εκούσια διαμεσολάβηση </w:t>
      </w:r>
      <w:r>
        <w:rPr>
          <w:rFonts w:ascii="Calibri" w:hAnsi="Calibri" w:cs="Calibri"/>
          <w:color w:val="000000"/>
        </w:rPr>
        <w:t xml:space="preserve">ή </w:t>
      </w:r>
      <w:r w:rsidRPr="008651BE">
        <w:rPr>
          <w:rFonts w:ascii="Calibri" w:hAnsi="Calibri" w:cs="Calibri"/>
          <w:color w:val="000000"/>
        </w:rPr>
        <w:t>δικαστική διένεξη</w:t>
      </w:r>
      <w:r>
        <w:rPr>
          <w:rFonts w:ascii="Calibri" w:hAnsi="Calibri" w:cs="Calibri"/>
          <w:color w:val="000000"/>
        </w:rPr>
        <w:t xml:space="preserve">. </w:t>
      </w:r>
    </w:p>
    <w:p w14:paraId="118A2593" w14:textId="32F67674" w:rsidR="00CB0309" w:rsidRDefault="00CB0309" w:rsidP="00626572">
      <w:pPr>
        <w:ind w:firstLine="720"/>
        <w:contextualSpacing/>
        <w:jc w:val="both"/>
        <w:rPr>
          <w:rFonts w:ascii="Calibri" w:hAnsi="Calibri" w:cs="Calibri"/>
          <w:color w:val="000000"/>
        </w:rPr>
      </w:pPr>
      <w:r>
        <w:rPr>
          <w:rFonts w:ascii="Calibri" w:hAnsi="Calibri" w:cs="Calibri"/>
          <w:color w:val="000000"/>
        </w:rPr>
        <w:t>Στη</w:t>
      </w:r>
      <w:r w:rsidR="00626572">
        <w:rPr>
          <w:rFonts w:ascii="Calibri" w:hAnsi="Calibri" w:cs="Calibri"/>
          <w:color w:val="000000"/>
        </w:rPr>
        <w:t>ν</w:t>
      </w:r>
      <w:r w:rsidRPr="008651BE">
        <w:rPr>
          <w:rFonts w:ascii="Calibri" w:hAnsi="Calibri" w:cs="Calibri"/>
          <w:color w:val="000000"/>
        </w:rPr>
        <w:t xml:space="preserve"> περίπτωση επίτευξης συμφωνίας</w:t>
      </w:r>
      <w:r>
        <w:rPr>
          <w:rFonts w:ascii="Calibri" w:hAnsi="Calibri" w:cs="Calibri"/>
          <w:color w:val="000000"/>
        </w:rPr>
        <w:t>,</w:t>
      </w:r>
      <w:r w:rsidRPr="008651BE">
        <w:rPr>
          <w:rFonts w:ascii="Calibri" w:hAnsi="Calibri" w:cs="Calibri"/>
          <w:color w:val="000000"/>
        </w:rPr>
        <w:t xml:space="preserve"> συντάσσεται πρακτικό και με αυτό διορθώνεται η εγγραφή στο φύλλο</w:t>
      </w:r>
      <w:r>
        <w:rPr>
          <w:rFonts w:ascii="Calibri" w:hAnsi="Calibri" w:cs="Calibri"/>
          <w:color w:val="000000"/>
        </w:rPr>
        <w:t>.</w:t>
      </w:r>
      <w:r w:rsidRPr="008651BE">
        <w:rPr>
          <w:rFonts w:ascii="Calibri" w:hAnsi="Calibri" w:cs="Calibri"/>
          <w:color w:val="000000"/>
        </w:rPr>
        <w:t xml:space="preserve"> Αλλιώς ποια είναι η λύση που έχει ο πολίτης που εν</w:t>
      </w:r>
      <w:r>
        <w:rPr>
          <w:rFonts w:ascii="Calibri" w:hAnsi="Calibri" w:cs="Calibri"/>
          <w:color w:val="000000"/>
        </w:rPr>
        <w:t>άγ</w:t>
      </w:r>
      <w:r w:rsidRPr="008651BE">
        <w:rPr>
          <w:rFonts w:ascii="Calibri" w:hAnsi="Calibri" w:cs="Calibri"/>
          <w:color w:val="000000"/>
        </w:rPr>
        <w:t xml:space="preserve">ει το ελληνικό δημόσιο που έχει </w:t>
      </w:r>
      <w:r>
        <w:rPr>
          <w:rFonts w:ascii="Calibri" w:hAnsi="Calibri" w:cs="Calibri"/>
          <w:color w:val="000000"/>
        </w:rPr>
        <w:t xml:space="preserve">ιδιότητα εναγομένου; </w:t>
      </w:r>
      <w:r w:rsidRPr="008651BE">
        <w:rPr>
          <w:rFonts w:ascii="Calibri" w:hAnsi="Calibri" w:cs="Calibri"/>
          <w:color w:val="000000"/>
        </w:rPr>
        <w:t>Το 2036</w:t>
      </w:r>
      <w:r w:rsidR="00626572">
        <w:rPr>
          <w:rFonts w:ascii="Calibri" w:hAnsi="Calibri" w:cs="Calibri"/>
          <w:color w:val="000000"/>
        </w:rPr>
        <w:t>,</w:t>
      </w:r>
      <w:r w:rsidRPr="008651BE">
        <w:rPr>
          <w:rFonts w:ascii="Calibri" w:hAnsi="Calibri" w:cs="Calibri"/>
          <w:color w:val="000000"/>
        </w:rPr>
        <w:t xml:space="preserve"> εκδικάζονται οι αγωγές αυτού του είδους</w:t>
      </w:r>
      <w:r>
        <w:rPr>
          <w:rFonts w:ascii="Calibri" w:hAnsi="Calibri" w:cs="Calibri"/>
          <w:color w:val="000000"/>
        </w:rPr>
        <w:t>.</w:t>
      </w:r>
      <w:r w:rsidRPr="008651BE">
        <w:rPr>
          <w:rFonts w:ascii="Calibri" w:hAnsi="Calibri" w:cs="Calibri"/>
          <w:color w:val="000000"/>
        </w:rPr>
        <w:t xml:space="preserve"> Άρα</w:t>
      </w:r>
      <w:r>
        <w:rPr>
          <w:rFonts w:ascii="Calibri" w:hAnsi="Calibri" w:cs="Calibri"/>
          <w:color w:val="000000"/>
        </w:rPr>
        <w:t>,</w:t>
      </w:r>
      <w:r w:rsidRPr="008651BE">
        <w:rPr>
          <w:rFonts w:ascii="Calibri" w:hAnsi="Calibri" w:cs="Calibri"/>
          <w:color w:val="000000"/>
        </w:rPr>
        <w:t xml:space="preserve"> θα πρέ</w:t>
      </w:r>
      <w:r>
        <w:rPr>
          <w:rFonts w:ascii="Calibri" w:hAnsi="Calibri" w:cs="Calibri"/>
          <w:color w:val="000000"/>
        </w:rPr>
        <w:t>πει να περιμένει τουλάχιστον 11,</w:t>
      </w:r>
      <w:r w:rsidRPr="008651BE">
        <w:rPr>
          <w:rFonts w:ascii="Calibri" w:hAnsi="Calibri" w:cs="Calibri"/>
          <w:color w:val="000000"/>
        </w:rPr>
        <w:t>12 χρόνια</w:t>
      </w:r>
      <w:r>
        <w:rPr>
          <w:rFonts w:ascii="Calibri" w:hAnsi="Calibri" w:cs="Calibri"/>
          <w:color w:val="000000"/>
        </w:rPr>
        <w:t>, σ</w:t>
      </w:r>
      <w:r w:rsidRPr="008651BE">
        <w:rPr>
          <w:rFonts w:ascii="Calibri" w:hAnsi="Calibri" w:cs="Calibri"/>
          <w:color w:val="000000"/>
        </w:rPr>
        <w:t>ε άλλη περίπτωση εκβιάζεται με έναν τρόπο να μπει σε μια διαδικασία συζήτησης και να βρει μια λύση</w:t>
      </w:r>
      <w:r>
        <w:rPr>
          <w:rFonts w:ascii="Calibri" w:hAnsi="Calibri" w:cs="Calibri"/>
          <w:color w:val="000000"/>
        </w:rPr>
        <w:t>,</w:t>
      </w:r>
      <w:r w:rsidRPr="008651BE">
        <w:rPr>
          <w:rFonts w:ascii="Calibri" w:hAnsi="Calibri" w:cs="Calibri"/>
          <w:color w:val="000000"/>
        </w:rPr>
        <w:t xml:space="preserve"> τη λιγότερο επώδυνη</w:t>
      </w:r>
      <w:r>
        <w:rPr>
          <w:rFonts w:ascii="Calibri" w:hAnsi="Calibri" w:cs="Calibri"/>
          <w:color w:val="000000"/>
        </w:rPr>
        <w:t>,</w:t>
      </w:r>
      <w:r w:rsidRPr="008651BE">
        <w:rPr>
          <w:rFonts w:ascii="Calibri" w:hAnsi="Calibri" w:cs="Calibri"/>
          <w:color w:val="000000"/>
        </w:rPr>
        <w:t xml:space="preserve"> αλλά πάντως είναι μια λύση που σίγουρα θα έχει μια επίπτωση στα δικαιώματ</w:t>
      </w:r>
      <w:r>
        <w:rPr>
          <w:rFonts w:ascii="Calibri" w:hAnsi="Calibri" w:cs="Calibri"/>
          <w:color w:val="000000"/>
        </w:rPr>
        <w:t>ά</w:t>
      </w:r>
      <w:r w:rsidRPr="008651BE">
        <w:rPr>
          <w:rFonts w:ascii="Calibri" w:hAnsi="Calibri" w:cs="Calibri"/>
          <w:color w:val="000000"/>
        </w:rPr>
        <w:t xml:space="preserve"> του</w:t>
      </w:r>
      <w:r>
        <w:rPr>
          <w:rFonts w:ascii="Calibri" w:hAnsi="Calibri" w:cs="Calibri"/>
          <w:color w:val="000000"/>
        </w:rPr>
        <w:t>,</w:t>
      </w:r>
      <w:r w:rsidRPr="008651BE">
        <w:rPr>
          <w:rFonts w:ascii="Calibri" w:hAnsi="Calibri" w:cs="Calibri"/>
          <w:color w:val="000000"/>
        </w:rPr>
        <w:t xml:space="preserve"> εάν θέλει να τελειώνει σήμερα και μέχρι τότε εξαιρούνται τα ακίνητα αυτά συναλλαγής</w:t>
      </w:r>
      <w:r>
        <w:rPr>
          <w:rFonts w:ascii="Calibri" w:hAnsi="Calibri" w:cs="Calibri"/>
          <w:color w:val="000000"/>
        </w:rPr>
        <w:t>.</w:t>
      </w:r>
      <w:r w:rsidRPr="008651BE">
        <w:rPr>
          <w:rFonts w:ascii="Calibri" w:hAnsi="Calibri" w:cs="Calibri"/>
          <w:color w:val="000000"/>
        </w:rPr>
        <w:t xml:space="preserve"> Άρα</w:t>
      </w:r>
      <w:r>
        <w:rPr>
          <w:rFonts w:ascii="Calibri" w:hAnsi="Calibri" w:cs="Calibri"/>
          <w:color w:val="000000"/>
        </w:rPr>
        <w:t>,</w:t>
      </w:r>
      <w:r w:rsidRPr="008651BE">
        <w:rPr>
          <w:rFonts w:ascii="Calibri" w:hAnsi="Calibri" w:cs="Calibri"/>
          <w:color w:val="000000"/>
        </w:rPr>
        <w:t xml:space="preserve"> ή θα βρεθεί λύση</w:t>
      </w:r>
      <w:r>
        <w:rPr>
          <w:rFonts w:ascii="Calibri" w:hAnsi="Calibri" w:cs="Calibri"/>
          <w:color w:val="000000"/>
        </w:rPr>
        <w:t xml:space="preserve"> μ</w:t>
      </w:r>
      <w:r w:rsidRPr="008651BE">
        <w:rPr>
          <w:rFonts w:ascii="Calibri" w:hAnsi="Calibri" w:cs="Calibri"/>
          <w:color w:val="000000"/>
        </w:rPr>
        <w:t>ε</w:t>
      </w:r>
      <w:r>
        <w:rPr>
          <w:rFonts w:ascii="Calibri" w:hAnsi="Calibri" w:cs="Calibri"/>
          <w:color w:val="000000"/>
        </w:rPr>
        <w:t xml:space="preserve"> το</w:t>
      </w:r>
      <w:r w:rsidR="00626572">
        <w:rPr>
          <w:rFonts w:ascii="Calibri" w:hAnsi="Calibri" w:cs="Calibri"/>
          <w:color w:val="000000"/>
        </w:rPr>
        <w:t>ν</w:t>
      </w:r>
      <w:r w:rsidRPr="008651BE">
        <w:rPr>
          <w:rFonts w:ascii="Calibri" w:hAnsi="Calibri" w:cs="Calibri"/>
          <w:color w:val="000000"/>
        </w:rPr>
        <w:t xml:space="preserve"> τρόπο της εναλλακτικής επίλυσης διαφορών</w:t>
      </w:r>
      <w:r>
        <w:rPr>
          <w:rFonts w:ascii="Calibri" w:hAnsi="Calibri" w:cs="Calibri"/>
          <w:color w:val="000000"/>
        </w:rPr>
        <w:t>,</w:t>
      </w:r>
      <w:r w:rsidRPr="008651BE">
        <w:rPr>
          <w:rFonts w:ascii="Calibri" w:hAnsi="Calibri" w:cs="Calibri"/>
          <w:color w:val="000000"/>
        </w:rPr>
        <w:t xml:space="preserve"> ή σε άλλη περίπτωση θα πάει σε μια μακρινή δικάσιμο 11</w:t>
      </w:r>
      <w:r>
        <w:rPr>
          <w:rFonts w:ascii="Calibri" w:hAnsi="Calibri" w:cs="Calibri"/>
          <w:color w:val="000000"/>
        </w:rPr>
        <w:t>, 12</w:t>
      </w:r>
      <w:r w:rsidRPr="008651BE">
        <w:rPr>
          <w:rFonts w:ascii="Calibri" w:hAnsi="Calibri" w:cs="Calibri"/>
          <w:color w:val="000000"/>
        </w:rPr>
        <w:t xml:space="preserve"> χρόνια μετά και θα περιμένει κάποια χρόνια ακόμα τη δημοσίευση απόφασης και θα εξαρτηθεί αν αυτή η απόφαση θα τελεσιδικήσει </w:t>
      </w:r>
      <w:r>
        <w:rPr>
          <w:rFonts w:ascii="Calibri" w:hAnsi="Calibri" w:cs="Calibri"/>
          <w:color w:val="000000"/>
        </w:rPr>
        <w:t xml:space="preserve">ή </w:t>
      </w:r>
      <w:r w:rsidRPr="008651BE">
        <w:rPr>
          <w:rFonts w:ascii="Calibri" w:hAnsi="Calibri" w:cs="Calibri"/>
          <w:color w:val="000000"/>
        </w:rPr>
        <w:t>θα υπάρξουν και ένδικα μέσα</w:t>
      </w:r>
      <w:r>
        <w:rPr>
          <w:rFonts w:ascii="Calibri" w:hAnsi="Calibri" w:cs="Calibri"/>
          <w:color w:val="000000"/>
        </w:rPr>
        <w:t>.</w:t>
      </w:r>
      <w:r w:rsidRPr="008651BE">
        <w:rPr>
          <w:rFonts w:ascii="Calibri" w:hAnsi="Calibri" w:cs="Calibri"/>
          <w:color w:val="000000"/>
        </w:rPr>
        <w:t xml:space="preserve"> </w:t>
      </w:r>
    </w:p>
    <w:p w14:paraId="7BD03624" w14:textId="77777777" w:rsidR="00CB0309" w:rsidRPr="00AD1A42" w:rsidRDefault="00CB0309" w:rsidP="00626572">
      <w:pPr>
        <w:ind w:firstLine="720"/>
        <w:contextualSpacing/>
        <w:jc w:val="both"/>
        <w:rPr>
          <w:rFonts w:ascii="Calibri" w:hAnsi="Calibri" w:cs="Calibri"/>
          <w:b/>
          <w:color w:val="000000"/>
        </w:rPr>
      </w:pPr>
      <w:r w:rsidRPr="008651BE">
        <w:rPr>
          <w:rFonts w:ascii="Calibri" w:hAnsi="Calibri" w:cs="Calibri"/>
          <w:color w:val="000000"/>
        </w:rPr>
        <w:t>Σε αυτή</w:t>
      </w:r>
      <w:r>
        <w:rPr>
          <w:rFonts w:ascii="Calibri" w:hAnsi="Calibri" w:cs="Calibri"/>
          <w:color w:val="000000"/>
        </w:rPr>
        <w:t>,</w:t>
      </w:r>
      <w:r w:rsidRPr="008651BE">
        <w:rPr>
          <w:rFonts w:ascii="Calibri" w:hAnsi="Calibri" w:cs="Calibri"/>
          <w:color w:val="000000"/>
        </w:rPr>
        <w:t xml:space="preserve"> λοιπόν</w:t>
      </w:r>
      <w:r>
        <w:rPr>
          <w:rFonts w:ascii="Calibri" w:hAnsi="Calibri" w:cs="Calibri"/>
          <w:color w:val="000000"/>
        </w:rPr>
        <w:t>,</w:t>
      </w:r>
      <w:r w:rsidRPr="008651BE">
        <w:rPr>
          <w:rFonts w:ascii="Calibri" w:hAnsi="Calibri" w:cs="Calibri"/>
          <w:color w:val="000000"/>
        </w:rPr>
        <w:t xml:space="preserve"> τη φαινομενικά ανώδυνη διάταξη του άρθρου 23 του παρόντος νομοσχεδίου</w:t>
      </w:r>
      <w:r>
        <w:rPr>
          <w:rFonts w:ascii="Calibri" w:hAnsi="Calibri" w:cs="Calibri"/>
          <w:color w:val="000000"/>
        </w:rPr>
        <w:t>,</w:t>
      </w:r>
      <w:r w:rsidRPr="008651BE">
        <w:rPr>
          <w:rFonts w:ascii="Calibri" w:hAnsi="Calibri" w:cs="Calibri"/>
          <w:color w:val="000000"/>
        </w:rPr>
        <w:t xml:space="preserve"> που δεν υπήρχε στη διαβούλευση επαναλαμβάνω και εισήχθη για να ρυθμίσει αφηρημένα</w:t>
      </w:r>
      <w:r>
        <w:rPr>
          <w:rFonts w:ascii="Calibri" w:hAnsi="Calibri" w:cs="Calibri"/>
          <w:color w:val="000000"/>
        </w:rPr>
        <w:t>,</w:t>
      </w:r>
      <w:r w:rsidRPr="008651BE">
        <w:rPr>
          <w:rFonts w:ascii="Calibri" w:hAnsi="Calibri" w:cs="Calibri"/>
          <w:color w:val="000000"/>
        </w:rPr>
        <w:t xml:space="preserve"> αόριστα</w:t>
      </w:r>
      <w:r>
        <w:rPr>
          <w:rFonts w:ascii="Calibri" w:hAnsi="Calibri" w:cs="Calibri"/>
          <w:color w:val="000000"/>
        </w:rPr>
        <w:t>,</w:t>
      </w:r>
      <w:r w:rsidRPr="008651BE">
        <w:rPr>
          <w:rFonts w:ascii="Calibri" w:hAnsi="Calibri" w:cs="Calibri"/>
          <w:color w:val="000000"/>
        </w:rPr>
        <w:t xml:space="preserve"> με ασάφεια</w:t>
      </w:r>
      <w:r>
        <w:rPr>
          <w:rFonts w:ascii="Calibri" w:hAnsi="Calibri" w:cs="Calibri"/>
          <w:color w:val="000000"/>
        </w:rPr>
        <w:t>,</w:t>
      </w:r>
      <w:r w:rsidRPr="008651BE">
        <w:rPr>
          <w:rFonts w:ascii="Calibri" w:hAnsi="Calibri" w:cs="Calibri"/>
          <w:color w:val="000000"/>
        </w:rPr>
        <w:t xml:space="preserve"> την αμοιβή του κτηματολογικ</w:t>
      </w:r>
      <w:r>
        <w:rPr>
          <w:rFonts w:ascii="Calibri" w:hAnsi="Calibri" w:cs="Calibri"/>
          <w:color w:val="000000"/>
        </w:rPr>
        <w:t>ού</w:t>
      </w:r>
      <w:r w:rsidRPr="008651BE">
        <w:rPr>
          <w:rFonts w:ascii="Calibri" w:hAnsi="Calibri" w:cs="Calibri"/>
          <w:color w:val="000000"/>
        </w:rPr>
        <w:t xml:space="preserve"> διαμεσολαβητή</w:t>
      </w:r>
      <w:r>
        <w:rPr>
          <w:rFonts w:ascii="Calibri" w:hAnsi="Calibri" w:cs="Calibri"/>
          <w:color w:val="000000"/>
        </w:rPr>
        <w:t>,</w:t>
      </w:r>
      <w:r w:rsidRPr="008651BE">
        <w:rPr>
          <w:rFonts w:ascii="Calibri" w:hAnsi="Calibri" w:cs="Calibri"/>
          <w:color w:val="000000"/>
        </w:rPr>
        <w:t xml:space="preserve"> που δεν είναι Δικαστής και επιτελεί ουδέτερο ρόλο και υπέχει αστική ευθύνη μόνο με δόλο</w:t>
      </w:r>
      <w:r>
        <w:rPr>
          <w:rFonts w:ascii="Calibri" w:hAnsi="Calibri" w:cs="Calibri"/>
          <w:color w:val="000000"/>
        </w:rPr>
        <w:t>,</w:t>
      </w:r>
      <w:r w:rsidRPr="008651BE">
        <w:rPr>
          <w:rFonts w:ascii="Calibri" w:hAnsi="Calibri" w:cs="Calibri"/>
          <w:color w:val="000000"/>
        </w:rPr>
        <w:t xml:space="preserve"> εξαρτήσ</w:t>
      </w:r>
      <w:r>
        <w:rPr>
          <w:rFonts w:ascii="Calibri" w:hAnsi="Calibri" w:cs="Calibri"/>
          <w:color w:val="000000"/>
        </w:rPr>
        <w:t xml:space="preserve">ατε </w:t>
      </w:r>
      <w:r w:rsidRPr="008651BE">
        <w:rPr>
          <w:rFonts w:ascii="Calibri" w:hAnsi="Calibri" w:cs="Calibri"/>
          <w:color w:val="000000"/>
        </w:rPr>
        <w:t>την αμοιβή του από πραγματικά γεγονότα</w:t>
      </w:r>
      <w:r>
        <w:rPr>
          <w:rFonts w:ascii="Calibri" w:hAnsi="Calibri" w:cs="Calibri"/>
          <w:color w:val="000000"/>
        </w:rPr>
        <w:t>.</w:t>
      </w:r>
      <w:r w:rsidRPr="008651BE">
        <w:rPr>
          <w:rFonts w:ascii="Calibri" w:hAnsi="Calibri" w:cs="Calibri"/>
          <w:color w:val="000000"/>
        </w:rPr>
        <w:t xml:space="preserve"> Ποια είναι αυτά</w:t>
      </w:r>
      <w:r>
        <w:rPr>
          <w:rFonts w:ascii="Calibri" w:hAnsi="Calibri" w:cs="Calibri"/>
          <w:color w:val="000000"/>
        </w:rPr>
        <w:t>, αν</w:t>
      </w:r>
      <w:r w:rsidRPr="008651BE">
        <w:rPr>
          <w:rFonts w:ascii="Calibri" w:hAnsi="Calibri" w:cs="Calibri"/>
          <w:color w:val="000000"/>
        </w:rPr>
        <w:t xml:space="preserve"> όχι η αξία των ακινήτων</w:t>
      </w:r>
      <w:r>
        <w:rPr>
          <w:rFonts w:ascii="Calibri" w:hAnsi="Calibri" w:cs="Calibri"/>
          <w:color w:val="000000"/>
        </w:rPr>
        <w:t xml:space="preserve">; </w:t>
      </w:r>
    </w:p>
    <w:p w14:paraId="01885896" w14:textId="77777777" w:rsidR="00CB0309" w:rsidRDefault="00CB0309" w:rsidP="00D0717F">
      <w:pPr>
        <w:spacing w:line="276" w:lineRule="auto"/>
        <w:ind w:firstLine="720"/>
        <w:contextualSpacing/>
        <w:jc w:val="both"/>
        <w:rPr>
          <w:rFonts w:cstheme="minorHAnsi"/>
        </w:rPr>
      </w:pPr>
      <w:r>
        <w:rPr>
          <w:rFonts w:cstheme="minorHAnsi"/>
        </w:rPr>
        <w:t>Δ</w:t>
      </w:r>
      <w:r w:rsidRPr="00C17CF0">
        <w:rPr>
          <w:rFonts w:cstheme="minorHAnsi"/>
        </w:rPr>
        <w:t>ηλαδή</w:t>
      </w:r>
      <w:r>
        <w:rPr>
          <w:rFonts w:cstheme="minorHAnsi"/>
        </w:rPr>
        <w:t>,</w:t>
      </w:r>
      <w:r w:rsidRPr="00C17CF0">
        <w:rPr>
          <w:rFonts w:cstheme="minorHAnsi"/>
        </w:rPr>
        <w:t xml:space="preserve"> μετά τον εκβιασμό των ιδιοκτητών των οποίων θίγονται οι ιδιοκτησίες </w:t>
      </w:r>
      <w:r>
        <w:rPr>
          <w:rFonts w:cstheme="minorHAnsi"/>
        </w:rPr>
        <w:t>από τα λάθη των πρώτων εγγράφων, προκαλείται και έρχεται</w:t>
      </w:r>
      <w:r w:rsidRPr="00C17CF0">
        <w:rPr>
          <w:rFonts w:cstheme="minorHAnsi"/>
        </w:rPr>
        <w:t xml:space="preserve"> το ενδιαφέρον διαμεσολαβητών του μητρώου της κεντρικής επιτροπής διαμεσολάβησης</w:t>
      </w:r>
      <w:r>
        <w:rPr>
          <w:rFonts w:cstheme="minorHAnsi"/>
        </w:rPr>
        <w:t>,</w:t>
      </w:r>
      <w:r w:rsidRPr="00C17CF0">
        <w:rPr>
          <w:rFonts w:cstheme="minorHAnsi"/>
        </w:rPr>
        <w:t xml:space="preserve"> όπου σε ανύποπτο χρόνο έχουν καταχωριστεί πολλά</w:t>
      </w:r>
      <w:r>
        <w:rPr>
          <w:rFonts w:cstheme="minorHAnsi"/>
        </w:rPr>
        <w:t xml:space="preserve"> στελέχη της Νέας Δ</w:t>
      </w:r>
      <w:r w:rsidRPr="00C17CF0">
        <w:rPr>
          <w:rFonts w:cstheme="minorHAnsi"/>
        </w:rPr>
        <w:t>ημοκρατίας που διετέλεσαν ακόμα και βουλευτές και ορισμένα από αυτά θυμάμαι στο δικό μου έτος</w:t>
      </w:r>
      <w:r>
        <w:rPr>
          <w:rFonts w:cstheme="minorHAnsi"/>
        </w:rPr>
        <w:t xml:space="preserve"> διαπίστευσης ως διαμεσολαβήτριας, το μακρινό 2017</w:t>
      </w:r>
      <w:r w:rsidRPr="00C17CF0">
        <w:rPr>
          <w:rFonts w:cstheme="minorHAnsi"/>
        </w:rPr>
        <w:t xml:space="preserve">. </w:t>
      </w:r>
      <w:r>
        <w:rPr>
          <w:rFonts w:cstheme="minorHAnsi"/>
        </w:rPr>
        <w:t>Γ</w:t>
      </w:r>
      <w:r w:rsidRPr="00C17CF0">
        <w:rPr>
          <w:rFonts w:cstheme="minorHAnsi"/>
        </w:rPr>
        <w:t>ια φανταστείτε το πολιτι</w:t>
      </w:r>
      <w:r>
        <w:rPr>
          <w:rFonts w:cstheme="minorHAnsi"/>
        </w:rPr>
        <w:t>κοοικονομικό έγκλημα της Μονής Β</w:t>
      </w:r>
      <w:r w:rsidRPr="00C17CF0">
        <w:rPr>
          <w:rFonts w:cstheme="minorHAnsi"/>
        </w:rPr>
        <w:t>ατοπεδίου σε καθεστώς εναλ</w:t>
      </w:r>
      <w:r>
        <w:rPr>
          <w:rFonts w:cstheme="minorHAnsi"/>
        </w:rPr>
        <w:t>λακτικό τρόπο επίλυσης διαφοράς</w:t>
      </w:r>
      <w:r w:rsidRPr="00C17CF0">
        <w:rPr>
          <w:rFonts w:cstheme="minorHAnsi"/>
        </w:rPr>
        <w:t xml:space="preserve">. </w:t>
      </w:r>
    </w:p>
    <w:p w14:paraId="66BB1E06" w14:textId="77777777" w:rsidR="00CB0309" w:rsidRDefault="00CB0309" w:rsidP="00D0717F">
      <w:pPr>
        <w:spacing w:line="276" w:lineRule="auto"/>
        <w:ind w:firstLine="720"/>
        <w:contextualSpacing/>
        <w:jc w:val="both"/>
        <w:rPr>
          <w:rFonts w:cstheme="minorHAnsi"/>
        </w:rPr>
      </w:pPr>
      <w:r w:rsidRPr="00C17CF0">
        <w:rPr>
          <w:rFonts w:cstheme="minorHAnsi"/>
        </w:rPr>
        <w:t>Ας φανταστούμε όλοι</w:t>
      </w:r>
      <w:r>
        <w:rPr>
          <w:rFonts w:cstheme="minorHAnsi"/>
        </w:rPr>
        <w:t>,</w:t>
      </w:r>
      <w:r w:rsidRPr="00C17CF0">
        <w:rPr>
          <w:rFonts w:cstheme="minorHAnsi"/>
        </w:rPr>
        <w:t xml:space="preserve"> λοιπόν</w:t>
      </w:r>
      <w:r>
        <w:rPr>
          <w:rFonts w:cstheme="minorHAnsi"/>
        </w:rPr>
        <w:t>, ότι συνεχίζοντας να διαλύετε τη χώρα υποθέσεις με εναγόμε</w:t>
      </w:r>
      <w:r w:rsidRPr="00C17CF0">
        <w:rPr>
          <w:rFonts w:cstheme="minorHAnsi"/>
        </w:rPr>
        <w:t>νο το δημόσιο που έχει προκριθεί στο φίλο και έχει καταχωριστεί ως δικαιούχο</w:t>
      </w:r>
      <w:r>
        <w:rPr>
          <w:rFonts w:cstheme="minorHAnsi"/>
        </w:rPr>
        <w:t>ς</w:t>
      </w:r>
      <w:r w:rsidRPr="00C17CF0">
        <w:rPr>
          <w:rFonts w:cstheme="minorHAnsi"/>
        </w:rPr>
        <w:t xml:space="preserve"> σε έκταση για την οποία ήδη υπάρχει τελεσίδικη απόφ</w:t>
      </w:r>
      <w:r>
        <w:rPr>
          <w:rFonts w:cstheme="minorHAnsi"/>
        </w:rPr>
        <w:t>αση αγροτικού χαρακτήρα. Σ</w:t>
      </w:r>
      <w:r w:rsidRPr="00C17CF0">
        <w:rPr>
          <w:rFonts w:cstheme="minorHAnsi"/>
        </w:rPr>
        <w:t xml:space="preserve">την ίδια έκταση έχει δικαίωμα </w:t>
      </w:r>
      <w:r>
        <w:rPr>
          <w:rFonts w:cstheme="minorHAnsi"/>
        </w:rPr>
        <w:t>παραχωρητήριο του Ελληνικού Δημοσίου</w:t>
      </w:r>
      <w:r w:rsidRPr="00C17CF0">
        <w:rPr>
          <w:rFonts w:cstheme="minorHAnsi"/>
        </w:rPr>
        <w:t xml:space="preserve"> ένας οποιοσδήποτε πολίτης</w:t>
      </w:r>
      <w:r>
        <w:rPr>
          <w:rFonts w:cstheme="minorHAnsi"/>
        </w:rPr>
        <w:t>. Σ</w:t>
      </w:r>
      <w:r w:rsidRPr="00C17CF0">
        <w:rPr>
          <w:rFonts w:cstheme="minorHAnsi"/>
        </w:rPr>
        <w:t xml:space="preserve">ε αυτή την έκταση </w:t>
      </w:r>
      <w:r>
        <w:rPr>
          <w:rFonts w:cstheme="minorHAnsi"/>
        </w:rPr>
        <w:t>ο κυρωμένο</w:t>
      </w:r>
      <w:r w:rsidRPr="00C17CF0">
        <w:rPr>
          <w:rFonts w:cstheme="minorHAnsi"/>
        </w:rPr>
        <w:t xml:space="preserve">ς δασικός χάρτης που στηρίχθηκε στις </w:t>
      </w:r>
      <w:r>
        <w:rPr>
          <w:rFonts w:cstheme="minorHAnsi"/>
        </w:rPr>
        <w:t xml:space="preserve">γεωαναφορές του κ. </w:t>
      </w:r>
      <w:proofErr w:type="spellStart"/>
      <w:r>
        <w:rPr>
          <w:rFonts w:cstheme="minorHAnsi"/>
        </w:rPr>
        <w:t>Χλίκα</w:t>
      </w:r>
      <w:proofErr w:type="spellEnd"/>
      <w:r>
        <w:rPr>
          <w:rFonts w:cstheme="minorHAnsi"/>
        </w:rPr>
        <w:t>, η έκταση αυτή φέρεται ως δασική</w:t>
      </w:r>
      <w:r w:rsidRPr="00C17CF0">
        <w:rPr>
          <w:rFonts w:cstheme="minorHAnsi"/>
        </w:rPr>
        <w:t xml:space="preserve">. Θυμόμαστε όλοι ποιος </w:t>
      </w:r>
      <w:r>
        <w:rPr>
          <w:rFonts w:cstheme="minorHAnsi"/>
        </w:rPr>
        <w:t xml:space="preserve">είναι ο κ. </w:t>
      </w:r>
      <w:proofErr w:type="spellStart"/>
      <w:r>
        <w:rPr>
          <w:rFonts w:cstheme="minorHAnsi"/>
        </w:rPr>
        <w:t>Χλίκας</w:t>
      </w:r>
      <w:proofErr w:type="spellEnd"/>
      <w:r>
        <w:rPr>
          <w:rFonts w:cstheme="minorHAnsi"/>
        </w:rPr>
        <w:t>. Εκείνο</w:t>
      </w:r>
      <w:r w:rsidRPr="00C17CF0">
        <w:rPr>
          <w:rFonts w:cstheme="minorHAnsi"/>
        </w:rPr>
        <w:t xml:space="preserve">ς που προσφάτως καταδικάστηκε για το σκάνδαλο του </w:t>
      </w:r>
      <w:r>
        <w:rPr>
          <w:rFonts w:cstheme="minorHAnsi"/>
        </w:rPr>
        <w:t xml:space="preserve">ΟΠΕΚΕΠΕ </w:t>
      </w:r>
      <w:r w:rsidRPr="00C17CF0">
        <w:rPr>
          <w:rFonts w:cstheme="minorHAnsi"/>
        </w:rPr>
        <w:t xml:space="preserve">με δύο ακόμα άτομα της οικογένειάς του και η εταιρεία αυτή έχει την ευθύνη κατάρτισης των δασικών χαρτών στη χώρα </w:t>
      </w:r>
      <w:r>
        <w:rPr>
          <w:rFonts w:cstheme="minorHAnsi"/>
        </w:rPr>
        <w:t>μας. Κ</w:t>
      </w:r>
      <w:r w:rsidRPr="00C17CF0">
        <w:rPr>
          <w:rFonts w:cstheme="minorHAnsi"/>
        </w:rPr>
        <w:t xml:space="preserve">αι συμμετέχει τις τελευταίες δεκαετίες </w:t>
      </w:r>
      <w:r>
        <w:rPr>
          <w:rFonts w:cstheme="minorHAnsi"/>
        </w:rPr>
        <w:t xml:space="preserve">μόνο </w:t>
      </w:r>
      <w:r w:rsidRPr="00C17CF0">
        <w:rPr>
          <w:rFonts w:cstheme="minorHAnsi"/>
        </w:rPr>
        <w:t>αυτή η εταιρεία σε όλα τα προγ</w:t>
      </w:r>
      <w:r>
        <w:rPr>
          <w:rFonts w:cstheme="minorHAnsi"/>
        </w:rPr>
        <w:t>ράμματα και έργα δασικών χαρτών</w:t>
      </w:r>
      <w:r w:rsidRPr="00C17CF0">
        <w:rPr>
          <w:rFonts w:cstheme="minorHAnsi"/>
        </w:rPr>
        <w:t xml:space="preserve">. </w:t>
      </w:r>
      <w:r>
        <w:rPr>
          <w:rFonts w:cstheme="minorHAnsi"/>
        </w:rPr>
        <w:t>Άρα, ε</w:t>
      </w:r>
      <w:r w:rsidRPr="00C17CF0">
        <w:rPr>
          <w:rFonts w:cstheme="minorHAnsi"/>
        </w:rPr>
        <w:t>δώ υπάρχουν κάποια ακλόνητα στοιχεία</w:t>
      </w:r>
      <w:r>
        <w:rPr>
          <w:rFonts w:cstheme="minorHAnsi"/>
        </w:rPr>
        <w:t>. Πώς το Ελληνικό Δ</w:t>
      </w:r>
      <w:r w:rsidRPr="00C17CF0">
        <w:rPr>
          <w:rFonts w:cstheme="minorHAnsi"/>
        </w:rPr>
        <w:t>ημόσιο</w:t>
      </w:r>
      <w:r>
        <w:rPr>
          <w:rFonts w:cstheme="minorHAnsi"/>
        </w:rPr>
        <w:t>,</w:t>
      </w:r>
      <w:r w:rsidRPr="00C17CF0">
        <w:rPr>
          <w:rFonts w:cstheme="minorHAnsi"/>
        </w:rPr>
        <w:t xml:space="preserve"> σε ποιες συνθήκες και σε ποιο περιβάλλον θα εμφανίζεται με τη βοήθεια και </w:t>
      </w:r>
      <w:r>
        <w:rPr>
          <w:rFonts w:cstheme="minorHAnsi"/>
        </w:rPr>
        <w:t>τη συνδρομή του λειτουργού του Νομικού Συμβουλίου του Κράτους σ</w:t>
      </w:r>
      <w:r w:rsidRPr="00C17CF0">
        <w:rPr>
          <w:rFonts w:cstheme="minorHAnsi"/>
        </w:rPr>
        <w:t>ε αυτές τις υποθέσεις θα υπερασπιστεί τα δικαιώματα</w:t>
      </w:r>
      <w:r>
        <w:rPr>
          <w:rFonts w:cstheme="minorHAnsi"/>
        </w:rPr>
        <w:t xml:space="preserve"> του ως εναγόμενο.</w:t>
      </w:r>
      <w:r w:rsidRPr="00C17CF0">
        <w:rPr>
          <w:rFonts w:cstheme="minorHAnsi"/>
        </w:rPr>
        <w:t xml:space="preserve"> </w:t>
      </w:r>
    </w:p>
    <w:p w14:paraId="337BBA7A" w14:textId="3F2908A2" w:rsidR="00CB0309" w:rsidRDefault="00CB0309" w:rsidP="00D0717F">
      <w:pPr>
        <w:spacing w:line="276" w:lineRule="auto"/>
        <w:ind w:firstLine="720"/>
        <w:contextualSpacing/>
        <w:jc w:val="both"/>
        <w:rPr>
          <w:rFonts w:cstheme="minorHAnsi"/>
        </w:rPr>
      </w:pPr>
      <w:r>
        <w:rPr>
          <w:rFonts w:cstheme="minorHAnsi"/>
        </w:rPr>
        <w:t>Υπάρχει η Έκθεση του Νομικού Συμβουλίου του Κ</w:t>
      </w:r>
      <w:r w:rsidRPr="00C17CF0">
        <w:rPr>
          <w:rFonts w:cstheme="minorHAnsi"/>
        </w:rPr>
        <w:t>ράτους η οποί</w:t>
      </w:r>
      <w:r>
        <w:rPr>
          <w:rFonts w:cstheme="minorHAnsi"/>
        </w:rPr>
        <w:t>α είναι εξαιρετικά αποκαλυπτική</w:t>
      </w:r>
      <w:r w:rsidRPr="00C17CF0">
        <w:rPr>
          <w:rFonts w:cstheme="minorHAnsi"/>
        </w:rPr>
        <w:t>. Είναι αυτό το βιβλίο που έχει διανεμηθεί σε όλους μας και με αυτό αποκαλύπτεται πλήρως η εικόνα πο</w:t>
      </w:r>
      <w:r>
        <w:rPr>
          <w:rFonts w:cstheme="minorHAnsi"/>
        </w:rPr>
        <w:t>υ επικρατεί αυτή τη στιγμή στο Ελληνικό Δ</w:t>
      </w:r>
      <w:r w:rsidRPr="00C17CF0">
        <w:rPr>
          <w:rFonts w:cstheme="minorHAnsi"/>
        </w:rPr>
        <w:t>ημόσιο. Τι μας λέει λοιπόν</w:t>
      </w:r>
      <w:r>
        <w:rPr>
          <w:rFonts w:cstheme="minorHAnsi"/>
        </w:rPr>
        <w:t>; Καταρχήν, για την Έ</w:t>
      </w:r>
      <w:r w:rsidRPr="00C17CF0">
        <w:rPr>
          <w:rFonts w:cstheme="minorHAnsi"/>
        </w:rPr>
        <w:t>κθεση του 2024 που πε</w:t>
      </w:r>
      <w:r>
        <w:rPr>
          <w:rFonts w:cstheme="minorHAnsi"/>
        </w:rPr>
        <w:t>ριλαμβάνεται σε αυτό το τεύχος, ε</w:t>
      </w:r>
      <w:r w:rsidRPr="00C17CF0">
        <w:rPr>
          <w:rFonts w:cstheme="minorHAnsi"/>
        </w:rPr>
        <w:t>ξασφαλίστηκε η ορθή αντιμετώπιση των υποθέσεων αυτών</w:t>
      </w:r>
      <w:r>
        <w:rPr>
          <w:rFonts w:cstheme="minorHAnsi"/>
        </w:rPr>
        <w:t xml:space="preserve"> με την τήρηση της Αρχής περί Ασφάλειας Δ</w:t>
      </w:r>
      <w:r w:rsidRPr="00C17CF0">
        <w:rPr>
          <w:rFonts w:cstheme="minorHAnsi"/>
        </w:rPr>
        <w:t>ικαίου δεδομένης της μεσολάβησης της δικαστικής κρίσης ως προς τη διάγνωση του αμφισβητούμενο</w:t>
      </w:r>
      <w:r>
        <w:rPr>
          <w:rFonts w:cstheme="minorHAnsi"/>
        </w:rPr>
        <w:t>υ δικαιώματος. Δεν υπήρχε τότε φυσικά ο ν. 51</w:t>
      </w:r>
      <w:r w:rsidRPr="00C17CF0">
        <w:rPr>
          <w:rFonts w:cstheme="minorHAnsi"/>
        </w:rPr>
        <w:t>97</w:t>
      </w:r>
      <w:r>
        <w:rPr>
          <w:rFonts w:cstheme="minorHAnsi"/>
        </w:rPr>
        <w:t>, η διάταξη του 59</w:t>
      </w:r>
      <w:r w:rsidRPr="00C17CF0">
        <w:rPr>
          <w:rFonts w:cstheme="minorHAnsi"/>
        </w:rPr>
        <w:t xml:space="preserve">. </w:t>
      </w:r>
    </w:p>
    <w:p w14:paraId="2CADA7A6" w14:textId="77777777" w:rsidR="00CB0309" w:rsidRDefault="00CB0309" w:rsidP="00D0717F">
      <w:pPr>
        <w:spacing w:line="276" w:lineRule="auto"/>
        <w:ind w:firstLine="720"/>
        <w:contextualSpacing/>
        <w:jc w:val="both"/>
        <w:rPr>
          <w:rFonts w:cstheme="minorHAnsi"/>
        </w:rPr>
      </w:pPr>
      <w:r w:rsidRPr="00C17CF0">
        <w:rPr>
          <w:rFonts w:cstheme="minorHAnsi"/>
        </w:rPr>
        <w:t>Τι άλλο λένε</w:t>
      </w:r>
      <w:r>
        <w:rPr>
          <w:rFonts w:cstheme="minorHAnsi"/>
        </w:rPr>
        <w:t>; «Ο</w:t>
      </w:r>
      <w:r w:rsidRPr="00C17CF0">
        <w:rPr>
          <w:rFonts w:cstheme="minorHAnsi"/>
        </w:rPr>
        <w:t>ι κατά τόπους και καθ</w:t>
      </w:r>
      <w:r>
        <w:rPr>
          <w:rFonts w:cstheme="minorHAnsi"/>
        </w:rPr>
        <w:t>’</w:t>
      </w:r>
      <w:r w:rsidRPr="00C17CF0">
        <w:rPr>
          <w:rFonts w:cstheme="minorHAnsi"/>
        </w:rPr>
        <w:t xml:space="preserve"> ύλην αρμόδιες για τη διαχείριση και προβολή των </w:t>
      </w:r>
      <w:r>
        <w:rPr>
          <w:rFonts w:cstheme="minorHAnsi"/>
        </w:rPr>
        <w:t>εμ</w:t>
      </w:r>
      <w:r w:rsidRPr="00C17CF0">
        <w:rPr>
          <w:rFonts w:cstheme="minorHAnsi"/>
        </w:rPr>
        <w:t>πραγμάτων δικαιωμάτων του δημοσίου υπηρεσίες</w:t>
      </w:r>
      <w:r>
        <w:rPr>
          <w:rFonts w:cstheme="minorHAnsi"/>
        </w:rPr>
        <w:t>,</w:t>
      </w:r>
      <w:r w:rsidRPr="00C17CF0">
        <w:rPr>
          <w:rFonts w:cstheme="minorHAnsi"/>
        </w:rPr>
        <w:t xml:space="preserve"> κτηματικές υπηρεσίες</w:t>
      </w:r>
      <w:r>
        <w:rPr>
          <w:rFonts w:cstheme="minorHAnsi"/>
        </w:rPr>
        <w:t>,</w:t>
      </w:r>
      <w:r w:rsidRPr="00C17CF0">
        <w:rPr>
          <w:rFonts w:cstheme="minorHAnsi"/>
        </w:rPr>
        <w:t xml:space="preserve"> διεύθυνσης δασών</w:t>
      </w:r>
      <w:r>
        <w:rPr>
          <w:rFonts w:cstheme="minorHAnsi"/>
        </w:rPr>
        <w:t xml:space="preserve">, δασαρχεία, </w:t>
      </w:r>
      <w:r w:rsidRPr="00C17CF0">
        <w:rPr>
          <w:rFonts w:cstheme="minorHAnsi"/>
        </w:rPr>
        <w:t>εφορείες αρχαιοτήτων</w:t>
      </w:r>
      <w:r>
        <w:rPr>
          <w:rFonts w:cstheme="minorHAnsi"/>
        </w:rPr>
        <w:t>,</w:t>
      </w:r>
      <w:r w:rsidRPr="00C17CF0">
        <w:rPr>
          <w:rFonts w:cstheme="minorHAnsi"/>
        </w:rPr>
        <w:t xml:space="preserve"> διευθύνσεις πολιτικής γης</w:t>
      </w:r>
      <w:r>
        <w:rPr>
          <w:rFonts w:cstheme="minorHAnsi"/>
        </w:rPr>
        <w:t>,</w:t>
      </w:r>
      <w:r w:rsidRPr="00C17CF0">
        <w:rPr>
          <w:rFonts w:cstheme="minorHAnsi"/>
        </w:rPr>
        <w:t xml:space="preserve"> τμήματα δημόσιας περιουσίας των περιφερειών επικαλούμενες συνήθως φόρτο εργασίας και υποστελέχωση και τη μη υποστήριξη τους με υπαλλήλους των αναγκ</w:t>
      </w:r>
      <w:r>
        <w:rPr>
          <w:rFonts w:cstheme="minorHAnsi"/>
        </w:rPr>
        <w:t>αίων ειδικοτήτων όπως τοπογράφους, μηχανικούς</w:t>
      </w:r>
      <w:r w:rsidRPr="00C17CF0">
        <w:rPr>
          <w:rFonts w:cstheme="minorHAnsi"/>
        </w:rPr>
        <w:t xml:space="preserve"> για τον έλεγχο εκπόνησης </w:t>
      </w:r>
      <w:r>
        <w:rPr>
          <w:rFonts w:cstheme="minorHAnsi"/>
        </w:rPr>
        <w:t>τοπογραφικών διαγραμμάτων, π</w:t>
      </w:r>
      <w:r w:rsidRPr="00C17CF0">
        <w:rPr>
          <w:rFonts w:cstheme="minorHAnsi"/>
        </w:rPr>
        <w:t>αρά τη ιδιαιτέρως σημαντική κινητοποίησή τους κατά το έτος 2024 και προ</w:t>
      </w:r>
      <w:r>
        <w:rPr>
          <w:rFonts w:cstheme="minorHAnsi"/>
        </w:rPr>
        <w:t>,</w:t>
      </w:r>
      <w:r w:rsidRPr="00C17CF0">
        <w:rPr>
          <w:rFonts w:cstheme="minorHAnsi"/>
        </w:rPr>
        <w:t xml:space="preserve"> δηλαδή</w:t>
      </w:r>
      <w:r>
        <w:rPr>
          <w:rFonts w:cstheme="minorHAnsi"/>
        </w:rPr>
        <w:t>,</w:t>
      </w:r>
      <w:r w:rsidRPr="00C17CF0">
        <w:rPr>
          <w:rFonts w:cstheme="minorHAnsi"/>
        </w:rPr>
        <w:t xml:space="preserve"> τη</w:t>
      </w:r>
      <w:r>
        <w:rPr>
          <w:rFonts w:cstheme="minorHAnsi"/>
        </w:rPr>
        <w:t xml:space="preserve">ς σχετικής αναστολής με το ν.5184, </w:t>
      </w:r>
      <w:r w:rsidRPr="00C17CF0">
        <w:rPr>
          <w:rFonts w:cstheme="minorHAnsi"/>
        </w:rPr>
        <w:t xml:space="preserve">αναφέρουν ως εκκρεμή τα πλείστα προς διαβίβαση των </w:t>
      </w:r>
      <w:r>
        <w:rPr>
          <w:rFonts w:cstheme="minorHAnsi"/>
        </w:rPr>
        <w:t>ΝΣΚ</w:t>
      </w:r>
      <w:r w:rsidRPr="00C17CF0">
        <w:rPr>
          <w:rFonts w:cstheme="minorHAnsi"/>
        </w:rPr>
        <w:t xml:space="preserve"> αιτήματα συνοδευόμενα με τα στοιχεία που απαιτούνται για την έγερση κτηματολογικών αγωγών προς διόρθωση ανακριβών πρώτων κτηματολογικών εγγραφών επί ακινήτων του δημοσίου</w:t>
      </w:r>
      <w:r>
        <w:rPr>
          <w:rFonts w:cstheme="minorHAnsi"/>
        </w:rPr>
        <w:t>,</w:t>
      </w:r>
      <w:r w:rsidRPr="00C17CF0">
        <w:rPr>
          <w:rFonts w:cstheme="minorHAnsi"/>
        </w:rPr>
        <w:t xml:space="preserve"> με αποτέλεσμα τη συντήρηση της ασάφειας</w:t>
      </w:r>
      <w:r>
        <w:rPr>
          <w:rFonts w:cstheme="minorHAnsi"/>
        </w:rPr>
        <w:t>,</w:t>
      </w:r>
      <w:r w:rsidRPr="00C17CF0">
        <w:rPr>
          <w:rFonts w:cstheme="minorHAnsi"/>
        </w:rPr>
        <w:t xml:space="preserve"> ανασφάλειας ω</w:t>
      </w:r>
      <w:r>
        <w:rPr>
          <w:rFonts w:cstheme="minorHAnsi"/>
        </w:rPr>
        <w:t>ς προς την κατοχύρωση εμπραγμάτων δικαιωμάτων</w:t>
      </w:r>
      <w:r w:rsidRPr="00C17CF0">
        <w:rPr>
          <w:rFonts w:cstheme="minorHAnsi"/>
        </w:rPr>
        <w:t xml:space="preserve"> του δημοσίου επί της ακίνητης περιουσίας του</w:t>
      </w:r>
      <w:r>
        <w:rPr>
          <w:rFonts w:cstheme="minorHAnsi"/>
        </w:rPr>
        <w:t xml:space="preserve">». </w:t>
      </w:r>
    </w:p>
    <w:p w14:paraId="65761746" w14:textId="77777777" w:rsidR="009B63F7" w:rsidRDefault="00CB0309" w:rsidP="00D0717F">
      <w:pPr>
        <w:spacing w:line="276" w:lineRule="auto"/>
        <w:ind w:firstLine="720"/>
        <w:contextualSpacing/>
        <w:jc w:val="both"/>
        <w:rPr>
          <w:rFonts w:cstheme="minorHAnsi"/>
        </w:rPr>
      </w:pPr>
      <w:r>
        <w:rPr>
          <w:rFonts w:cstheme="minorHAnsi"/>
        </w:rPr>
        <w:t>Συνεχίζει το Νομικό Σ</w:t>
      </w:r>
      <w:r w:rsidRPr="00C17CF0">
        <w:rPr>
          <w:rFonts w:cstheme="minorHAnsi"/>
        </w:rPr>
        <w:t>υμβούλιο</w:t>
      </w:r>
      <w:r>
        <w:rPr>
          <w:rFonts w:cstheme="minorHAnsi"/>
        </w:rPr>
        <w:t>.</w:t>
      </w:r>
      <w:r w:rsidRPr="00C17CF0">
        <w:rPr>
          <w:rFonts w:cstheme="minorHAnsi"/>
        </w:rPr>
        <w:t xml:space="preserve"> </w:t>
      </w:r>
      <w:r>
        <w:rPr>
          <w:rFonts w:cstheme="minorHAnsi"/>
        </w:rPr>
        <w:t>«Ο</w:t>
      </w:r>
      <w:r w:rsidRPr="00C17CF0">
        <w:rPr>
          <w:rFonts w:cstheme="minorHAnsi"/>
        </w:rPr>
        <w:t>ι υπηρεσίες αυτές με την επίκληση των ανωτέρω προβλημάτων παρέχουν ελλιπή ή και αντιφατικά ενίοτε στοιχεία αναφορικά με τα εμπράγματ</w:t>
      </w:r>
      <w:r>
        <w:rPr>
          <w:rFonts w:cstheme="minorHAnsi"/>
        </w:rPr>
        <w:t>α δικαιώματα του Ελληνικού Δ</w:t>
      </w:r>
      <w:r w:rsidRPr="00C17CF0">
        <w:rPr>
          <w:rFonts w:cstheme="minorHAnsi"/>
        </w:rPr>
        <w:t>ημοσίου επί της δημόσιας και ιδιωτικής περιουσίας του με αποτέλεσμα να μην είναι δυνατή η εκκαθάριση των υποθέσεων είτε με την άσκηση αγωγών</w:t>
      </w:r>
      <w:r>
        <w:rPr>
          <w:rFonts w:cstheme="minorHAnsi"/>
        </w:rPr>
        <w:t>,</w:t>
      </w:r>
      <w:r w:rsidRPr="00C17CF0">
        <w:rPr>
          <w:rFonts w:cstheme="minorHAnsi"/>
        </w:rPr>
        <w:t xml:space="preserve"> είτε ανάλογα με τη φύση και το οικονομικό αντικείμενο της διαφοράς με την διαδικασία πο</w:t>
      </w:r>
      <w:r>
        <w:rPr>
          <w:rFonts w:cstheme="minorHAnsi"/>
        </w:rPr>
        <w:t>υ προβλέπεται από τα άρθρα τάδε</w:t>
      </w:r>
      <w:r w:rsidRPr="00C17CF0">
        <w:rPr>
          <w:rFonts w:cstheme="minorHAnsi"/>
        </w:rPr>
        <w:t>. Να σημειωθεί ότι η αδυναμία τ</w:t>
      </w:r>
      <w:r>
        <w:rPr>
          <w:rFonts w:cstheme="minorHAnsi"/>
        </w:rPr>
        <w:t>ροφοδότησης των λειτουργών του Νομικού Συμβουλίου του Κ</w:t>
      </w:r>
      <w:r w:rsidRPr="00C17CF0">
        <w:rPr>
          <w:rFonts w:cstheme="minorHAnsi"/>
        </w:rPr>
        <w:t>ράτους από τις αρμ</w:t>
      </w:r>
      <w:r>
        <w:rPr>
          <w:rFonts w:cstheme="minorHAnsi"/>
        </w:rPr>
        <w:t xml:space="preserve">όδιες υπηρεσίες με ισχυρό υλικό, </w:t>
      </w:r>
      <w:r w:rsidRPr="00C17CF0">
        <w:rPr>
          <w:rFonts w:cstheme="minorHAnsi"/>
        </w:rPr>
        <w:t>όπως τούτο η νομολογία συχνά απαιτεί ως αναγκαίο για την απόδειξη των δικαιωμάτων του δημοσίου</w:t>
      </w:r>
      <w:r>
        <w:rPr>
          <w:rFonts w:cstheme="minorHAnsi"/>
        </w:rPr>
        <w:t>,</w:t>
      </w:r>
      <w:r w:rsidRPr="00C17CF0">
        <w:rPr>
          <w:rFonts w:cstheme="minorHAnsi"/>
        </w:rPr>
        <w:t xml:space="preserve"> ανάγεται σε αντικειμενικές παραμέτρους διαμορφωμένες </w:t>
      </w:r>
      <w:r>
        <w:rPr>
          <w:rFonts w:cstheme="minorHAnsi"/>
        </w:rPr>
        <w:t>είτε</w:t>
      </w:r>
      <w:r w:rsidRPr="00C17CF0">
        <w:rPr>
          <w:rFonts w:cstheme="minorHAnsi"/>
        </w:rPr>
        <w:t xml:space="preserve"> από τον ίδιο τον νόμο</w:t>
      </w:r>
      <w:r>
        <w:rPr>
          <w:rFonts w:cstheme="minorHAnsi"/>
        </w:rPr>
        <w:t>,</w:t>
      </w:r>
      <w:r w:rsidRPr="00C17CF0">
        <w:rPr>
          <w:rFonts w:cstheme="minorHAnsi"/>
        </w:rPr>
        <w:t xml:space="preserve"> είτε από τις διαχρονικές παθογένειες της διοίκησης σε σχέση με </w:t>
      </w:r>
      <w:r>
        <w:rPr>
          <w:rFonts w:cstheme="minorHAnsi"/>
        </w:rPr>
        <w:t>τη διαχείριση των ακινήτων του δ</w:t>
      </w:r>
      <w:r w:rsidRPr="00C17CF0">
        <w:rPr>
          <w:rFonts w:cstheme="minorHAnsi"/>
        </w:rPr>
        <w:t>ημοσίου με χαρακτηριστικά την ελλιπή καταγραφή της δημόσιας περιουσίας</w:t>
      </w:r>
      <w:r>
        <w:rPr>
          <w:rFonts w:cstheme="minorHAnsi"/>
        </w:rPr>
        <w:t>,</w:t>
      </w:r>
      <w:r w:rsidRPr="00C17CF0">
        <w:rPr>
          <w:rFonts w:cstheme="minorHAnsi"/>
        </w:rPr>
        <w:t xml:space="preserve"> την έλλειψη πλήρων αρχείων</w:t>
      </w:r>
      <w:r>
        <w:rPr>
          <w:rFonts w:cstheme="minorHAnsi"/>
        </w:rPr>
        <w:t>,</w:t>
      </w:r>
      <w:r w:rsidRPr="00C17CF0">
        <w:rPr>
          <w:rFonts w:cstheme="minorHAnsi"/>
        </w:rPr>
        <w:t xml:space="preserve"> την αδυναμία επίβλεψης έγκαιρης προστασίας</w:t>
      </w:r>
      <w:r>
        <w:rPr>
          <w:rFonts w:cstheme="minorHAnsi"/>
        </w:rPr>
        <w:t xml:space="preserve"> ή</w:t>
      </w:r>
      <w:r w:rsidRPr="00C17CF0">
        <w:rPr>
          <w:rFonts w:cstheme="minorHAnsi"/>
        </w:rPr>
        <w:t xml:space="preserve"> και αξιοποίησης του συνόλου του τεράστιου όγκου τ</w:t>
      </w:r>
      <w:r>
        <w:rPr>
          <w:rFonts w:cstheme="minorHAnsi"/>
        </w:rPr>
        <w:t>ης δημόσιας ακίνητης περιουσίας</w:t>
      </w:r>
      <w:r w:rsidRPr="00C17CF0">
        <w:rPr>
          <w:rFonts w:cstheme="minorHAnsi"/>
        </w:rPr>
        <w:t xml:space="preserve">. </w:t>
      </w:r>
    </w:p>
    <w:p w14:paraId="1D05502B" w14:textId="5685C8D2" w:rsidR="00CB0309" w:rsidRPr="00C17CF0" w:rsidRDefault="00CB0309" w:rsidP="00D0717F">
      <w:pPr>
        <w:spacing w:line="276" w:lineRule="auto"/>
        <w:ind w:firstLine="720"/>
        <w:contextualSpacing/>
        <w:jc w:val="both"/>
        <w:rPr>
          <w:rFonts w:cstheme="minorHAnsi"/>
        </w:rPr>
      </w:pPr>
      <w:r w:rsidRPr="00C17CF0">
        <w:rPr>
          <w:rFonts w:cstheme="minorHAnsi"/>
        </w:rPr>
        <w:t xml:space="preserve">Οι ιδιαιτερότητες αυτές δεν πρέπει να παραγνωρίζονται όταν ακούγονται προς κρίση τα εμπράγματα δικαιώματα του δημοσίου διότι τούτο καταλήγει συχνά σε </w:t>
      </w:r>
      <w:r>
        <w:rPr>
          <w:rFonts w:cstheme="minorHAnsi"/>
        </w:rPr>
        <w:t>νομολογιακές</w:t>
      </w:r>
      <w:r w:rsidRPr="00C17CF0">
        <w:rPr>
          <w:rFonts w:cstheme="minorHAnsi"/>
        </w:rPr>
        <w:t xml:space="preserve"> παραδοχές που δημιουργούν ένα δυσμενές πλαίσιο για το δημόσιο</w:t>
      </w:r>
      <w:r>
        <w:rPr>
          <w:rFonts w:cstheme="minorHAnsi"/>
        </w:rPr>
        <w:t>». Ά</w:t>
      </w:r>
      <w:r w:rsidRPr="00C17CF0">
        <w:rPr>
          <w:rFonts w:cstheme="minorHAnsi"/>
        </w:rPr>
        <w:t>ρα</w:t>
      </w:r>
      <w:r w:rsidR="009B63F7">
        <w:rPr>
          <w:rFonts w:cstheme="minorHAnsi"/>
        </w:rPr>
        <w:t>,</w:t>
      </w:r>
      <w:r w:rsidRPr="00C17CF0">
        <w:rPr>
          <w:rFonts w:cstheme="minorHAnsi"/>
        </w:rPr>
        <w:t xml:space="preserve"> εμφανίζουν ως σημαντικά προβλήματα δυστοκία υπηρεσιών στην εφαρμογή </w:t>
      </w:r>
      <w:r>
        <w:rPr>
          <w:rFonts w:cstheme="minorHAnsi"/>
        </w:rPr>
        <w:t xml:space="preserve">και </w:t>
      </w:r>
      <w:r w:rsidRPr="00C17CF0">
        <w:rPr>
          <w:rFonts w:cstheme="minorHAnsi"/>
        </w:rPr>
        <w:t>των υπαρχουσών διατάξεων αλλά και των νέων αλλά και στην άντληση υλικού για την υπεράσπιση των δικαιωμάτων και την προβολή των δικαιωμάτων του δημοσίου</w:t>
      </w:r>
      <w:r>
        <w:rPr>
          <w:rFonts w:cstheme="minorHAnsi"/>
        </w:rPr>
        <w:t>.</w:t>
      </w:r>
      <w:r w:rsidRPr="00C17CF0">
        <w:rPr>
          <w:rFonts w:cstheme="minorHAnsi"/>
        </w:rPr>
        <w:t> </w:t>
      </w:r>
    </w:p>
    <w:p w14:paraId="505B1DE3" w14:textId="2A1F4C00" w:rsidR="00CB0309" w:rsidRDefault="00CB0309" w:rsidP="005432A5">
      <w:pPr>
        <w:ind w:firstLine="720"/>
        <w:contextualSpacing/>
        <w:jc w:val="both"/>
      </w:pPr>
      <w:r>
        <w:t>Σε αυτή την υπεράσπιση των δικαιωμάτων του δημοσίου</w:t>
      </w:r>
      <w:r w:rsidR="005432A5">
        <w:t>,</w:t>
      </w:r>
      <w:r>
        <w:t xml:space="preserve"> θα κληθεί ο κάθε δημόσιος λειτουργός, με ιδιότητα διαδίκου ως εναγομένου για το δημόσιο, να υπερασπιστεί τα δικαιώματά του στη διαμεσολάβηση, όταν δεν υπάρχουν στοιχεία, σάς λέει το ίδιο το νομικό συμβούλιο του κράτους. </w:t>
      </w:r>
    </w:p>
    <w:p w14:paraId="52967936" w14:textId="77777777" w:rsidR="00CB0309" w:rsidRDefault="00CB0309" w:rsidP="005432A5">
      <w:pPr>
        <w:ind w:firstLine="720"/>
        <w:contextualSpacing/>
        <w:jc w:val="both"/>
      </w:pPr>
      <w:r>
        <w:t>Προβλήματα υποστελέχωσης, αδυναμίας απόκρισης στην πληθώρα σχετικών υποθέσεων επικαλούνται ενίοτε και οι υπηρεσίες της φορολογικής διοίκησης, οι οποίες είναι επιφορτισμένες ως εκ της αρμοδιότητάς τους με τον έλεγχο της ακρίβειας των αρχικών κτηματολογικών εγγραφών, ως προς τις οικείες εμπράγματες ασφάλειες, υποθήκες υπέρ ΑΑΔΕ, βάρη, κατασχέσεις.</w:t>
      </w:r>
    </w:p>
    <w:p w14:paraId="71B4EE19" w14:textId="40883D80" w:rsidR="00CB0309" w:rsidRDefault="00CB0309" w:rsidP="005432A5">
      <w:pPr>
        <w:ind w:firstLine="720"/>
        <w:contextualSpacing/>
        <w:jc w:val="both"/>
      </w:pPr>
      <w:r>
        <w:t>Τι έγινε εδώ</w:t>
      </w:r>
      <w:r w:rsidR="005432A5">
        <w:t>,</w:t>
      </w:r>
      <w:r>
        <w:t xml:space="preserve"> ο </w:t>
      </w:r>
      <w:r w:rsidR="005432A5">
        <w:t>κ.</w:t>
      </w:r>
      <w:r>
        <w:t xml:space="preserve"> Πιτσιλής, η πανίσχυρη ΑΑΔΕ, που έχει αποκτήσει τον έλεγχο του Σώματος Ελεγκτών Δίωξης Οικονομικού Εγκλήματος</w:t>
      </w:r>
      <w:r w:rsidRPr="00AA320D">
        <w:t xml:space="preserve"> </w:t>
      </w:r>
      <w:r>
        <w:t xml:space="preserve">του ΣΔΟΕ, έχει αποκτήσει τον έλεγχο του ΟΠΕΚΕΠΕ. Η πανίσχυρη ΑΑΔΕ, μάς λέει το Νομικό Συμβούλιο του Κράτους, δεν έχει πρόσβαση στις εγγραφές του Ελληνικού Κτηματολογίου, δεν μπορεί να εξακριβώσει αν έχουν πράγματι εγγραφεί οι εμπράγματες ασφάλειες υπέρ του δημοσίου. </w:t>
      </w:r>
    </w:p>
    <w:p w14:paraId="451F1AFC" w14:textId="77777777" w:rsidR="00CB0309" w:rsidRDefault="00CB0309" w:rsidP="005432A5">
      <w:pPr>
        <w:ind w:firstLine="720"/>
        <w:contextualSpacing/>
        <w:jc w:val="both"/>
      </w:pPr>
      <w:r>
        <w:t xml:space="preserve">Ποιους εξυπηρετεί το να μην φαίνονται στην πλατφόρμα του Κτηματολογίου τα βάρη υπέρ του δημοσίου; Τι εξυπηρετεί κάτι τέτοιο; Δεν υπάρχει κανένας έλεγχος δηλαδή από τις αρμόδιες ΔΟΥ. Συνεπώς, πώς θα έρθει το ελληνικό δημόσιο να διορθώνει κτηματολογικό φύλλο, όταν σε αυτό δεν φαίνονται εγγεγραμμένα βάρη; Το 2024 δηλώνουν παραμένει εκκρεμές, αν και χρήζει άμεσης αντιμετώπισης, στο πλαίσιο του ψηφιακού μετασχηματισμού του κράτους. </w:t>
      </w:r>
    </w:p>
    <w:p w14:paraId="555B1095" w14:textId="77777777" w:rsidR="00CB0309" w:rsidRDefault="00CB0309" w:rsidP="005432A5">
      <w:pPr>
        <w:ind w:firstLine="720"/>
        <w:contextualSpacing/>
        <w:jc w:val="both"/>
      </w:pPr>
      <w:r>
        <w:t xml:space="preserve">Καταγγέλλουν, λοιπόν, την έλλειψη καθολικής δυνατότητας σύνδεσής τους με την ηλεκτρονική βάση του Ελληνικού Κτηματολογίου για έρευνα στις κλιματολογικές εγγραφές, όπως αντίστοιχα παρέχεται σε δικηγόρους και λειτουργούς του Νομικού Συμβουλίου του Κράτους. </w:t>
      </w:r>
    </w:p>
    <w:p w14:paraId="21981892" w14:textId="4CFA7261" w:rsidR="00CB0309" w:rsidRDefault="00CB0309" w:rsidP="005432A5">
      <w:pPr>
        <w:ind w:firstLine="720"/>
        <w:contextualSpacing/>
        <w:jc w:val="both"/>
      </w:pPr>
      <w:r>
        <w:t>Θα έλεγα ότι η κατάσταση είναι εξαιρετικά επικίνδυνη, ότι η Κυβέρνηση θα έπρεπε να νιώθει την ανάσα της Ευρωπαϊκής Εισαγγελίας και σε κάθε περίπτωση το γεγονός ότι καταγγέλλεται σε άρθρο που δημοσιεύθηκε και χθες από το ΤΕΕ Πελοποννήσου, ότι δεν τηρείται η αρχή της χρονικής προτεραιότητας στις εγγραφές και απόλλυνται δικαιώματα κυριότητας, ακριβώς γιατί η πλατφόρμα του Κτηματολογίου δεν είναι δεκτική καταχωρήσεων, θα έπρεπε να σας έχει όχι μόνο ενεργοποιήσει σε μια άλλη κατεύθυνση, αλλά σε ένα κράτος δικαίου θα επιβαλλόταν μια παντελώς διαφορετική πολιτική από αυτή που εξυπηρετεί τα συμφέροντά σας αφενός, τη συγκάλυψη ήδη τελεσθέντων πολιτικοοικονομικών εγκλημάτων, αλλά προοιωνίζει και την τέλεση νέων δυστυχώς και θα είμαστε πάντα απέναντ</w:t>
      </w:r>
      <w:r w:rsidR="005432A5">
        <w:t>ι.</w:t>
      </w:r>
    </w:p>
    <w:p w14:paraId="62F356DA" w14:textId="77777777" w:rsidR="00CB0309" w:rsidRDefault="00CB0309" w:rsidP="005432A5">
      <w:pPr>
        <w:ind w:firstLine="720"/>
        <w:contextualSpacing/>
        <w:jc w:val="both"/>
      </w:pPr>
      <w:r w:rsidRPr="00F2089C">
        <w:rPr>
          <w:b/>
        </w:rPr>
        <w:t>ΑΝΑΣΤΑΣΙΟΣ ΜΠΑΡΤΖΩΚΑΣ (Πρόεδρος της Επιτροπής):</w:t>
      </w:r>
      <w:r>
        <w:t xml:space="preserve"> Τον λόγο έχει ο κ. Ρούντας.</w:t>
      </w:r>
    </w:p>
    <w:p w14:paraId="2C57E3C8" w14:textId="77777777" w:rsidR="00CB0309" w:rsidRDefault="00CB0309" w:rsidP="005432A5">
      <w:pPr>
        <w:ind w:firstLine="720"/>
        <w:contextualSpacing/>
        <w:jc w:val="both"/>
      </w:pPr>
      <w:r w:rsidRPr="00F2089C">
        <w:rPr>
          <w:b/>
        </w:rPr>
        <w:t>ΓΕΩΡΓΙΟΣ ΡΟΥΝΤΑΣ (Ειδικός Αγορητής της Κ.Ο. « ΔΗΜΟΚΡΑΤΙΚΟ ΠΑΤΡΙΩΤΙΚΟ ΚΙΝΗΜΑ «ΝΙΚΗ»»):</w:t>
      </w:r>
      <w:r>
        <w:t xml:space="preserve"> Κύριε Πρόεδρε, θα τοποθετηθούμε αναλυτικά στην Ολομέλεια. Επιφυλασσόμαστε.</w:t>
      </w:r>
    </w:p>
    <w:p w14:paraId="42CA296D" w14:textId="5EAF96BC" w:rsidR="00CB0309" w:rsidRDefault="00CB0309" w:rsidP="005432A5">
      <w:pPr>
        <w:ind w:firstLine="720"/>
        <w:contextualSpacing/>
        <w:jc w:val="both"/>
      </w:pPr>
      <w:r w:rsidRPr="00C661EE">
        <w:rPr>
          <w:b/>
        </w:rPr>
        <w:t>ΑΝΑΣΤΑΣΙΟΣ ΜΠΑΡΤΖΩΚΑΣ (Πρόεδρος της Επιτροπής):</w:t>
      </w:r>
      <w:r>
        <w:t xml:space="preserve"> Το</w:t>
      </w:r>
      <w:r w:rsidR="005432A5">
        <w:t>ν</w:t>
      </w:r>
      <w:r>
        <w:t xml:space="preserve"> λόγο έχει ο κ. Κατσιβαρδάς.</w:t>
      </w:r>
    </w:p>
    <w:p w14:paraId="60A41629" w14:textId="77777777" w:rsidR="00CB0309" w:rsidRDefault="00CB0309" w:rsidP="005432A5">
      <w:pPr>
        <w:ind w:firstLine="720"/>
        <w:contextualSpacing/>
        <w:jc w:val="both"/>
      </w:pPr>
      <w:r w:rsidRPr="00F2089C">
        <w:rPr>
          <w:b/>
        </w:rPr>
        <w:t>ΧΑΡΑΛΑΜΠΟΣ ΚΑΤΣΙΒΑΡΔΑΣ:</w:t>
      </w:r>
      <w:r>
        <w:t xml:space="preserve">  Αξιότιμε κύριε Πρόεδρε, θα είμαι σύντομος, επί τροχάδην, θα κάνω μια παρατήρηση, διότι τοποθετήθηκα ήδη τη Δευτέρα αναφορικά με αυτό.</w:t>
      </w:r>
    </w:p>
    <w:p w14:paraId="11F2FB63" w14:textId="02140299" w:rsidR="00CB0309" w:rsidRDefault="00CB0309" w:rsidP="005432A5">
      <w:pPr>
        <w:ind w:firstLine="720"/>
        <w:contextualSpacing/>
        <w:jc w:val="both"/>
      </w:pPr>
      <w:r>
        <w:t xml:space="preserve">Ως προς το πρώτο σκέλος, όσον αφορά δηλαδή την ενσωμάτωση της Κοινοτικής </w:t>
      </w:r>
      <w:r w:rsidR="00407146">
        <w:t>Οδηγίας</w:t>
      </w:r>
      <w:r>
        <w:t xml:space="preserve">, είναι συμβατική δέσμευση της Ελλάδος να την ενσωματώσει και να εναρμονιστεί με το διαληφθέν περιεχόμενο αυτής. </w:t>
      </w:r>
    </w:p>
    <w:p w14:paraId="31A2CC4C" w14:textId="77777777" w:rsidR="00CB0309" w:rsidRPr="002869DE" w:rsidRDefault="00CB0309" w:rsidP="005432A5">
      <w:pPr>
        <w:ind w:firstLine="720"/>
        <w:contextualSpacing/>
        <w:jc w:val="both"/>
        <w:rPr>
          <w:b/>
        </w:rPr>
      </w:pPr>
      <w:r>
        <w:t>Ως προς το δεύτερο σκέλος θα διατρέξω επί τροχάδην κάποιες διατάξεις, οι οποίες άπτονται κατ’ ουσίαν στην επεξεργασία κάποιων χρόνιων σοβουσών παθογενειών, οι οποίες υπονομεύουν εν τοις πράγμασι την εύρυθμη και την ταχεία απονομή της δικαιοσύνης. Ενδεικτικά μόνο αναφέρω το θέμα του παραβόλου στα κατ’ έγκληση διωκόμενα αδικήματα, δηλαδή είναι εκ του περισσού να κινητοποιείται ο μηχανισμός για να επιδοθεί για ένα δικονομικώς απαράδεκτο ζήτημα, άρα κατ’ αυτόν τον τρόπο εξασφαλίζεται πολύτιμος χρόνος.</w:t>
      </w:r>
    </w:p>
    <w:p w14:paraId="501CF3D3" w14:textId="77777777" w:rsidR="00CB0309" w:rsidRDefault="00CB0309" w:rsidP="00D0717F">
      <w:pPr>
        <w:spacing w:line="276" w:lineRule="auto"/>
        <w:ind w:firstLine="720"/>
        <w:contextualSpacing/>
        <w:jc w:val="both"/>
        <w:rPr>
          <w:rFonts w:cstheme="minorHAnsi"/>
        </w:rPr>
      </w:pPr>
      <w:r>
        <w:rPr>
          <w:rFonts w:cstheme="minorHAnsi"/>
        </w:rPr>
        <w:t>Θ</w:t>
      </w:r>
      <w:r w:rsidRPr="00085B71">
        <w:rPr>
          <w:rFonts w:cstheme="minorHAnsi"/>
        </w:rPr>
        <w:t>έλω να πω ότι</w:t>
      </w:r>
      <w:r>
        <w:rPr>
          <w:rFonts w:cstheme="minorHAnsi"/>
        </w:rPr>
        <w:t xml:space="preserve"> αυτές η διαδικαστική</w:t>
      </w:r>
      <w:r w:rsidRPr="00085B71">
        <w:rPr>
          <w:rFonts w:cstheme="minorHAnsi"/>
        </w:rPr>
        <w:t>ς φύσεως</w:t>
      </w:r>
      <w:r>
        <w:rPr>
          <w:rFonts w:cstheme="minorHAnsi"/>
        </w:rPr>
        <w:t>,</w:t>
      </w:r>
      <w:r w:rsidRPr="00085B71">
        <w:rPr>
          <w:rFonts w:cstheme="minorHAnsi"/>
        </w:rPr>
        <w:t xml:space="preserve"> όπως και κατ’ αντιστοιχία για την ποινική διαταγή</w:t>
      </w:r>
      <w:r>
        <w:rPr>
          <w:rFonts w:cstheme="minorHAnsi"/>
        </w:rPr>
        <w:t>,</w:t>
      </w:r>
      <w:r w:rsidRPr="00085B71">
        <w:rPr>
          <w:rFonts w:cstheme="minorHAnsi"/>
        </w:rPr>
        <w:t xml:space="preserve"> έχουν προκύψει μέσα από τη</w:t>
      </w:r>
      <w:r>
        <w:rPr>
          <w:rFonts w:cstheme="minorHAnsi"/>
        </w:rPr>
        <w:t>ν παρατήρηση της δικηγορίας επί τη</w:t>
      </w:r>
      <w:r w:rsidRPr="00085B71">
        <w:rPr>
          <w:rFonts w:cstheme="minorHAnsi"/>
        </w:rPr>
        <w:t xml:space="preserve"> πράξη</w:t>
      </w:r>
      <w:r>
        <w:rPr>
          <w:rFonts w:cstheme="minorHAnsi"/>
        </w:rPr>
        <w:t>,</w:t>
      </w:r>
      <w:r w:rsidRPr="00085B71">
        <w:rPr>
          <w:rFonts w:cstheme="minorHAnsi"/>
        </w:rPr>
        <w:t xml:space="preserve"> άρα είναι και </w:t>
      </w:r>
      <w:r>
        <w:rPr>
          <w:rFonts w:cstheme="minorHAnsi"/>
        </w:rPr>
        <w:t>αυτά προς την σωστή κατεύθυνση.</w:t>
      </w:r>
    </w:p>
    <w:p w14:paraId="4CD6D206" w14:textId="77777777" w:rsidR="005432A5" w:rsidRDefault="00CB0309" w:rsidP="005432A5">
      <w:pPr>
        <w:spacing w:line="276" w:lineRule="auto"/>
        <w:ind w:firstLine="720"/>
        <w:contextualSpacing/>
        <w:jc w:val="both"/>
        <w:rPr>
          <w:rFonts w:cstheme="minorHAnsi"/>
        </w:rPr>
      </w:pPr>
      <w:r>
        <w:rPr>
          <w:rFonts w:cstheme="minorHAnsi"/>
        </w:rPr>
        <w:t>Ε</w:t>
      </w:r>
      <w:r w:rsidRPr="00085B71">
        <w:rPr>
          <w:rFonts w:cstheme="minorHAnsi"/>
        </w:rPr>
        <w:t>ν κατακλείδι τώρα σε αδρές γραμμές για την επίμαχη διάταξη</w:t>
      </w:r>
      <w:r>
        <w:rPr>
          <w:rFonts w:cstheme="minorHAnsi"/>
        </w:rPr>
        <w:t>,</w:t>
      </w:r>
      <w:r w:rsidRPr="00085B71">
        <w:rPr>
          <w:rFonts w:cstheme="minorHAnsi"/>
        </w:rPr>
        <w:t xml:space="preserve"> καθόσον αφορά τα δικαιώματα του κατηγορουμένου</w:t>
      </w:r>
      <w:r>
        <w:rPr>
          <w:rFonts w:cstheme="minorHAnsi"/>
        </w:rPr>
        <w:t>,</w:t>
      </w:r>
      <w:r w:rsidRPr="00085B71">
        <w:rPr>
          <w:rFonts w:cstheme="minorHAnsi"/>
        </w:rPr>
        <w:t xml:space="preserve"> εν τοιαύτη περιπτώσει</w:t>
      </w:r>
      <w:r>
        <w:rPr>
          <w:rFonts w:cstheme="minorHAnsi"/>
        </w:rPr>
        <w:t>,</w:t>
      </w:r>
      <w:r w:rsidRPr="00085B71">
        <w:rPr>
          <w:rFonts w:cstheme="minorHAnsi"/>
        </w:rPr>
        <w:t xml:space="preserve"> βεβαίως</w:t>
      </w:r>
      <w:r>
        <w:rPr>
          <w:rFonts w:cstheme="minorHAnsi"/>
        </w:rPr>
        <w:t>,</w:t>
      </w:r>
      <w:r w:rsidRPr="00085B71">
        <w:rPr>
          <w:rFonts w:cstheme="minorHAnsi"/>
        </w:rPr>
        <w:t xml:space="preserve"> φρο</w:t>
      </w:r>
      <w:r>
        <w:rPr>
          <w:rFonts w:cstheme="minorHAnsi"/>
        </w:rPr>
        <w:t>νώ ότι λαμβάνονται υπόψη και η Ευρωπαϊκή Σύμβαση Δικαιωμάτων του Α</w:t>
      </w:r>
      <w:r w:rsidRPr="00085B71">
        <w:rPr>
          <w:rFonts w:cstheme="minorHAnsi"/>
        </w:rPr>
        <w:t>νθρώπου</w:t>
      </w:r>
      <w:r>
        <w:rPr>
          <w:rFonts w:cstheme="minorHAnsi"/>
        </w:rPr>
        <w:t>,</w:t>
      </w:r>
      <w:r w:rsidRPr="00085B71">
        <w:rPr>
          <w:rFonts w:cstheme="minorHAnsi"/>
        </w:rPr>
        <w:t xml:space="preserve"> καθόσον αφορά τη δίκαιη δίκη</w:t>
      </w:r>
      <w:r>
        <w:rPr>
          <w:rFonts w:cstheme="minorHAnsi"/>
        </w:rPr>
        <w:t>,</w:t>
      </w:r>
      <w:r w:rsidRPr="00085B71">
        <w:rPr>
          <w:rFonts w:cstheme="minorHAnsi"/>
        </w:rPr>
        <w:t xml:space="preserve"> αλλά και το δικ</w:t>
      </w:r>
      <w:r>
        <w:rPr>
          <w:rFonts w:cstheme="minorHAnsi"/>
        </w:rPr>
        <w:t>αίωμα προσφυγής στη δικαιοσύνη, θ</w:t>
      </w:r>
      <w:r w:rsidRPr="00085B71">
        <w:rPr>
          <w:rFonts w:cstheme="minorHAnsi"/>
        </w:rPr>
        <w:t>εμελιώδεις διατάξεις και</w:t>
      </w:r>
      <w:r>
        <w:rPr>
          <w:rFonts w:cstheme="minorHAnsi"/>
        </w:rPr>
        <w:t xml:space="preserve"> κατ’ ανάλογη εξειδίκευση στον Κώδικα της Ποινικής Δ</w:t>
      </w:r>
      <w:r w:rsidRPr="00085B71">
        <w:rPr>
          <w:rFonts w:cstheme="minorHAnsi"/>
        </w:rPr>
        <w:t>ικονομίας</w:t>
      </w:r>
      <w:r>
        <w:rPr>
          <w:rFonts w:cstheme="minorHAnsi"/>
        </w:rPr>
        <w:t>,</w:t>
      </w:r>
      <w:r w:rsidRPr="00085B71">
        <w:rPr>
          <w:rFonts w:cstheme="minorHAnsi"/>
        </w:rPr>
        <w:t xml:space="preserve"> καθόσον αφορά τα θεμελιώδη δικαιώματα του κατηγορουμένου</w:t>
      </w:r>
      <w:r>
        <w:rPr>
          <w:rFonts w:cstheme="minorHAnsi"/>
        </w:rPr>
        <w:t>.</w:t>
      </w:r>
    </w:p>
    <w:p w14:paraId="27EE2E4D" w14:textId="62A7723F" w:rsidR="00CB0309" w:rsidRDefault="00CB0309" w:rsidP="005432A5">
      <w:pPr>
        <w:spacing w:line="276" w:lineRule="auto"/>
        <w:ind w:firstLine="720"/>
        <w:contextualSpacing/>
        <w:jc w:val="both"/>
        <w:rPr>
          <w:rFonts w:cstheme="minorHAnsi"/>
        </w:rPr>
      </w:pPr>
      <w:r>
        <w:rPr>
          <w:rFonts w:cstheme="minorHAnsi"/>
        </w:rPr>
        <w:t>Ε</w:t>
      </w:r>
      <w:r w:rsidRPr="00085B71">
        <w:rPr>
          <w:rFonts w:cstheme="minorHAnsi"/>
        </w:rPr>
        <w:t>ν τοιαύτη περιπτώσει</w:t>
      </w:r>
      <w:r>
        <w:rPr>
          <w:rFonts w:cstheme="minorHAnsi"/>
        </w:rPr>
        <w:t>,</w:t>
      </w:r>
      <w:r w:rsidRPr="00085B71">
        <w:rPr>
          <w:rFonts w:cstheme="minorHAnsi"/>
        </w:rPr>
        <w:t xml:space="preserve"> δηλαδή</w:t>
      </w:r>
      <w:r>
        <w:rPr>
          <w:rFonts w:cstheme="minorHAnsi"/>
        </w:rPr>
        <w:t>, η αποστέρηση είτε είναι μερική αξιολογείται περιπτωσιολογικά</w:t>
      </w:r>
      <w:r w:rsidRPr="00085B71">
        <w:rPr>
          <w:rFonts w:cstheme="minorHAnsi"/>
        </w:rPr>
        <w:t xml:space="preserve"> και υπόκ</w:t>
      </w:r>
      <w:r>
        <w:rPr>
          <w:rFonts w:cstheme="minorHAnsi"/>
        </w:rPr>
        <w:t>ειται στη βάσανο της περίπιστης</w:t>
      </w:r>
      <w:r w:rsidRPr="00085B71">
        <w:rPr>
          <w:rFonts w:cstheme="minorHAnsi"/>
        </w:rPr>
        <w:t xml:space="preserve"> της θεμελιώδους αρχής της αναλογικότητας</w:t>
      </w:r>
      <w:r>
        <w:rPr>
          <w:rFonts w:cstheme="minorHAnsi"/>
        </w:rPr>
        <w:t>,</w:t>
      </w:r>
      <w:r w:rsidRPr="00085B71">
        <w:rPr>
          <w:rFonts w:cstheme="minorHAnsi"/>
        </w:rPr>
        <w:t xml:space="preserve"> όπως</w:t>
      </w:r>
      <w:r>
        <w:rPr>
          <w:rFonts w:cstheme="minorHAnsi"/>
        </w:rPr>
        <w:t xml:space="preserve"> απορρέει από το κράτος δικαίου. Υ</w:t>
      </w:r>
      <w:r w:rsidRPr="00085B71">
        <w:rPr>
          <w:rFonts w:cstheme="minorHAnsi"/>
        </w:rPr>
        <w:t>πάρχει μια αξιολογικ</w:t>
      </w:r>
      <w:r>
        <w:rPr>
          <w:rFonts w:cstheme="minorHAnsi"/>
        </w:rPr>
        <w:t>ή στάθμιση η οποία προκρίνει τι κατισχύει,  καθόσον αφορά, δηλαδή,</w:t>
      </w:r>
      <w:r w:rsidRPr="00085B71">
        <w:rPr>
          <w:rFonts w:cstheme="minorHAnsi"/>
        </w:rPr>
        <w:t xml:space="preserve"> τα δικαιώματα του κατηγορουμένου κατά περίπτωση ή έτερα προσωπικά δεδομένα</w:t>
      </w:r>
      <w:r>
        <w:rPr>
          <w:rFonts w:cstheme="minorHAnsi"/>
        </w:rPr>
        <w:t>,</w:t>
      </w:r>
      <w:r w:rsidRPr="00085B71">
        <w:rPr>
          <w:rFonts w:cstheme="minorHAnsi"/>
        </w:rPr>
        <w:t xml:space="preserve"> έτερα έννομα συμφέροντα προσώπων ή αν διακυβεύονται ζητήματα</w:t>
      </w:r>
      <w:r>
        <w:rPr>
          <w:rFonts w:cstheme="minorHAnsi"/>
        </w:rPr>
        <w:t xml:space="preserve"> εθνικής και δημοσίας ασφαλείας</w:t>
      </w:r>
      <w:r w:rsidRPr="00085B71">
        <w:rPr>
          <w:rFonts w:cstheme="minorHAnsi"/>
        </w:rPr>
        <w:t>.</w:t>
      </w:r>
    </w:p>
    <w:p w14:paraId="7772FBEA" w14:textId="77777777" w:rsidR="00CB0309" w:rsidRDefault="00CB0309" w:rsidP="00D0717F">
      <w:pPr>
        <w:spacing w:line="276" w:lineRule="auto"/>
        <w:ind w:firstLine="720"/>
        <w:contextualSpacing/>
        <w:jc w:val="both"/>
        <w:rPr>
          <w:rFonts w:cstheme="minorHAnsi"/>
        </w:rPr>
      </w:pPr>
      <w:r>
        <w:rPr>
          <w:rFonts w:cstheme="minorHAnsi"/>
        </w:rPr>
        <w:t>Ά</w:t>
      </w:r>
      <w:r w:rsidRPr="00085B71">
        <w:rPr>
          <w:rFonts w:cstheme="minorHAnsi"/>
        </w:rPr>
        <w:t>ρα</w:t>
      </w:r>
      <w:r>
        <w:rPr>
          <w:rFonts w:cstheme="minorHAnsi"/>
        </w:rPr>
        <w:t>,</w:t>
      </w:r>
      <w:r w:rsidRPr="00085B71">
        <w:rPr>
          <w:rFonts w:cstheme="minorHAnsi"/>
        </w:rPr>
        <w:t xml:space="preserve"> λοιπόν</w:t>
      </w:r>
      <w:r>
        <w:rPr>
          <w:rFonts w:cstheme="minorHAnsi"/>
        </w:rPr>
        <w:t>,</w:t>
      </w:r>
      <w:r w:rsidRPr="00085B71">
        <w:rPr>
          <w:rFonts w:cstheme="minorHAnsi"/>
        </w:rPr>
        <w:t xml:space="preserve"> θέλω να πω σε αυτή την στάθμιση</w:t>
      </w:r>
      <w:r>
        <w:rPr>
          <w:rFonts w:cstheme="minorHAnsi"/>
        </w:rPr>
        <w:t>,</w:t>
      </w:r>
      <w:r w:rsidRPr="00085B71">
        <w:rPr>
          <w:rFonts w:cstheme="minorHAnsi"/>
        </w:rPr>
        <w:t xml:space="preserve"> κατά περίπτωση</w:t>
      </w:r>
      <w:r>
        <w:rPr>
          <w:rFonts w:cstheme="minorHAnsi"/>
        </w:rPr>
        <w:t>,</w:t>
      </w:r>
      <w:r w:rsidRPr="00085B71">
        <w:rPr>
          <w:rFonts w:cstheme="minorHAnsi"/>
        </w:rPr>
        <w:t xml:space="preserve"> προκρίνεται</w:t>
      </w:r>
      <w:r>
        <w:rPr>
          <w:rFonts w:cstheme="minorHAnsi"/>
        </w:rPr>
        <w:t>,</w:t>
      </w:r>
      <w:r w:rsidRPr="00085B71">
        <w:rPr>
          <w:rFonts w:cstheme="minorHAnsi"/>
        </w:rPr>
        <w:t xml:space="preserve"> αν αυτό το οποίο θα διασφαλιστεί είναι απολύτως αναγκαίο</w:t>
      </w:r>
      <w:r>
        <w:rPr>
          <w:rFonts w:cstheme="minorHAnsi"/>
        </w:rPr>
        <w:t>, ικανό και πρόσφορο. Ά</w:t>
      </w:r>
      <w:r w:rsidRPr="00085B71">
        <w:rPr>
          <w:rFonts w:cstheme="minorHAnsi"/>
        </w:rPr>
        <w:t>ρα</w:t>
      </w:r>
      <w:r>
        <w:rPr>
          <w:rFonts w:cstheme="minorHAnsi"/>
        </w:rPr>
        <w:t>, υπάρχει η βάσανος</w:t>
      </w:r>
      <w:r w:rsidRPr="00085B71">
        <w:rPr>
          <w:rFonts w:cstheme="minorHAnsi"/>
        </w:rPr>
        <w:t xml:space="preserve"> και η διαδικασία της αξιολογική στάθμισης κατ’ επιταγή</w:t>
      </w:r>
      <w:r>
        <w:rPr>
          <w:rFonts w:cstheme="minorHAnsi"/>
        </w:rPr>
        <w:t>ν</w:t>
      </w:r>
      <w:r w:rsidRPr="00085B71">
        <w:rPr>
          <w:rFonts w:cstheme="minorHAnsi"/>
        </w:rPr>
        <w:t xml:space="preserve"> και καθ</w:t>
      </w:r>
      <w:r>
        <w:rPr>
          <w:rFonts w:cstheme="minorHAnsi"/>
        </w:rPr>
        <w:t>΄</w:t>
      </w:r>
      <w:r w:rsidRPr="00085B71">
        <w:rPr>
          <w:rFonts w:cstheme="minorHAnsi"/>
        </w:rPr>
        <w:t xml:space="preserve"> υπόδειξη της θεμελιώδους αρχής της αναλογικότητας που είναι το πηδάλι</w:t>
      </w:r>
      <w:r>
        <w:rPr>
          <w:rFonts w:cstheme="minorHAnsi"/>
        </w:rPr>
        <w:t>ο ερμηνείας της διατάξεως αυτής</w:t>
      </w:r>
      <w:r w:rsidRPr="00085B71">
        <w:rPr>
          <w:rFonts w:cstheme="minorHAnsi"/>
        </w:rPr>
        <w:t xml:space="preserve">. </w:t>
      </w:r>
    </w:p>
    <w:p w14:paraId="11373CD7" w14:textId="77777777" w:rsidR="00CB0309" w:rsidRDefault="00CB0309" w:rsidP="00D0717F">
      <w:pPr>
        <w:spacing w:line="276" w:lineRule="auto"/>
        <w:ind w:firstLine="720"/>
        <w:contextualSpacing/>
        <w:jc w:val="both"/>
        <w:rPr>
          <w:rFonts w:cstheme="minorHAnsi"/>
        </w:rPr>
      </w:pPr>
      <w:r w:rsidRPr="00085B71">
        <w:rPr>
          <w:rFonts w:cstheme="minorHAnsi"/>
        </w:rPr>
        <w:t>Εν κατακλείδι</w:t>
      </w:r>
      <w:r>
        <w:rPr>
          <w:rFonts w:cstheme="minorHAnsi"/>
        </w:rPr>
        <w:t>,</w:t>
      </w:r>
      <w:r w:rsidRPr="00085B71">
        <w:rPr>
          <w:rFonts w:cstheme="minorHAnsi"/>
        </w:rPr>
        <w:t xml:space="preserve"> για τους λόγους αυτούς εγώ θεωρώ ότι σε κάθε περίπτωση το υπό ψήφιση σχέδιο νόμου βρίσκεται κ</w:t>
      </w:r>
      <w:r>
        <w:rPr>
          <w:rFonts w:cstheme="minorHAnsi"/>
        </w:rPr>
        <w:t>αθ΄ όλα προς την ορθή κατεύθυνση</w:t>
      </w:r>
      <w:r w:rsidRPr="00085B71">
        <w:rPr>
          <w:rFonts w:cstheme="minorHAnsi"/>
        </w:rPr>
        <w:t>.</w:t>
      </w:r>
    </w:p>
    <w:p w14:paraId="13106751" w14:textId="521CEA9A" w:rsidR="00CB0309" w:rsidRDefault="00CB0309" w:rsidP="00D0717F">
      <w:pPr>
        <w:spacing w:line="276" w:lineRule="auto"/>
        <w:ind w:firstLine="720"/>
        <w:contextualSpacing/>
        <w:jc w:val="both"/>
        <w:rPr>
          <w:rFonts w:cstheme="minorHAnsi"/>
        </w:rPr>
      </w:pPr>
      <w:r w:rsidRPr="00085B71">
        <w:rPr>
          <w:rFonts w:cstheme="minorHAnsi"/>
          <w:b/>
        </w:rPr>
        <w:t>ΑΝΑΣΤΑΣΙΟΣ ΜΠΑΡΤΖΩΚΑΣ (Πρόεδρος της Επιτροπής)</w:t>
      </w:r>
      <w:r>
        <w:rPr>
          <w:rFonts w:cstheme="minorHAnsi"/>
        </w:rPr>
        <w:t>:</w:t>
      </w:r>
      <w:r w:rsidR="003D5175">
        <w:rPr>
          <w:rFonts w:cstheme="minorHAnsi"/>
        </w:rPr>
        <w:t xml:space="preserve"> </w:t>
      </w:r>
      <w:r>
        <w:rPr>
          <w:rFonts w:cstheme="minorHAnsi"/>
        </w:rPr>
        <w:t>Στ</w:t>
      </w:r>
      <w:r w:rsidRPr="00085B71">
        <w:rPr>
          <w:rFonts w:cstheme="minorHAnsi"/>
        </w:rPr>
        <w:t>ο σημείο αυτό ολοκληρώθηκε η επεξεργασία και</w:t>
      </w:r>
      <w:r>
        <w:rPr>
          <w:rFonts w:cstheme="minorHAnsi"/>
        </w:rPr>
        <w:t xml:space="preserve"> εξέταση του σχεδίου νόμου του Υπουργείου Δ</w:t>
      </w:r>
      <w:r w:rsidRPr="00085B71">
        <w:rPr>
          <w:rFonts w:cstheme="minorHAnsi"/>
        </w:rPr>
        <w:t xml:space="preserve">ικαιοσύνης </w:t>
      </w:r>
      <w:r>
        <w:rPr>
          <w:rFonts w:cstheme="minorHAnsi"/>
        </w:rPr>
        <w:t>«Κ</w:t>
      </w:r>
      <w:r w:rsidRPr="00085B71">
        <w:rPr>
          <w:rFonts w:cstheme="minorHAnsi"/>
        </w:rPr>
        <w:t>αθορισμός αδικημάτων και κυρώσεων σε βάρος φυσικών και νομικών προσώπων για παραβίασ</w:t>
      </w:r>
      <w:r>
        <w:rPr>
          <w:rFonts w:cstheme="minorHAnsi"/>
        </w:rPr>
        <w:t>η των περιοριστικών μέτρων της Ευρωπαϊκής Έ</w:t>
      </w:r>
      <w:r w:rsidRPr="00085B71">
        <w:rPr>
          <w:rFonts w:cstheme="minorHAnsi"/>
        </w:rPr>
        <w:t>νωσης</w:t>
      </w:r>
      <w:r>
        <w:rPr>
          <w:rFonts w:cstheme="minorHAnsi"/>
        </w:rPr>
        <w:t xml:space="preserve">, ενσωμάτωση </w:t>
      </w:r>
      <w:r w:rsidR="00407146">
        <w:rPr>
          <w:rFonts w:cstheme="minorHAnsi"/>
        </w:rPr>
        <w:t>Οδηγίας</w:t>
      </w:r>
      <w:r>
        <w:rPr>
          <w:rFonts w:cstheme="minorHAnsi"/>
        </w:rPr>
        <w:t xml:space="preserve"> (ΕΕ)</w:t>
      </w:r>
      <w:r w:rsidRPr="00085B71">
        <w:rPr>
          <w:rFonts w:cstheme="minorHAnsi"/>
        </w:rPr>
        <w:t xml:space="preserve"> 2024</w:t>
      </w:r>
      <w:r>
        <w:rPr>
          <w:rFonts w:cstheme="minorHAnsi"/>
        </w:rPr>
        <w:t>/1226 του Ευρωπαϊκού Κοινοβουλίου και του Συμβουλίου της 24ης Απριλίου 20</w:t>
      </w:r>
      <w:r w:rsidRPr="00085B71">
        <w:rPr>
          <w:rFonts w:cstheme="minorHAnsi"/>
        </w:rPr>
        <w:t>24 σχετικά με τον ορισμό των ποινικών αδικημάτων και των κυρώσεων για την παραβίαση τω</w:t>
      </w:r>
      <w:r>
        <w:rPr>
          <w:rFonts w:cstheme="minorHAnsi"/>
        </w:rPr>
        <w:t xml:space="preserve">ν περιοριστικών μέτρων της Ένωσης και την τροποποίηση της </w:t>
      </w:r>
      <w:r w:rsidR="00407146">
        <w:rPr>
          <w:rFonts w:cstheme="minorHAnsi"/>
        </w:rPr>
        <w:t>Οδηγίας</w:t>
      </w:r>
      <w:r w:rsidRPr="00085B71">
        <w:rPr>
          <w:rFonts w:cstheme="minorHAnsi"/>
        </w:rPr>
        <w:t xml:space="preserve"> </w:t>
      </w:r>
      <w:r>
        <w:rPr>
          <w:rFonts w:cstheme="minorHAnsi"/>
        </w:rPr>
        <w:t xml:space="preserve">(ΕΕ) </w:t>
      </w:r>
      <w:r w:rsidRPr="00085B71">
        <w:rPr>
          <w:rFonts w:cstheme="minorHAnsi"/>
        </w:rPr>
        <w:t>2018</w:t>
      </w:r>
      <w:r>
        <w:rPr>
          <w:rFonts w:cstheme="minorHAnsi"/>
        </w:rPr>
        <w:t>/167</w:t>
      </w:r>
      <w:r w:rsidRPr="00085B71">
        <w:rPr>
          <w:rFonts w:cstheme="minorHAnsi"/>
        </w:rPr>
        <w:t>3 και λοιπές διατάξεις</w:t>
      </w:r>
      <w:r>
        <w:rPr>
          <w:rFonts w:cstheme="minorHAnsi"/>
        </w:rPr>
        <w:t>»</w:t>
      </w:r>
      <w:r w:rsidRPr="00085B71">
        <w:rPr>
          <w:rFonts w:cstheme="minorHAnsi"/>
        </w:rPr>
        <w:t>.</w:t>
      </w:r>
    </w:p>
    <w:p w14:paraId="77583995" w14:textId="77777777" w:rsidR="00CB0309" w:rsidRDefault="00CB0309" w:rsidP="00D0717F">
      <w:pPr>
        <w:spacing w:line="276" w:lineRule="auto"/>
        <w:ind w:firstLine="720"/>
        <w:contextualSpacing/>
        <w:jc w:val="both"/>
        <w:rPr>
          <w:rFonts w:cstheme="minorHAnsi"/>
        </w:rPr>
      </w:pPr>
      <w:r w:rsidRPr="00085B71">
        <w:rPr>
          <w:rFonts w:cstheme="minorHAnsi"/>
        </w:rPr>
        <w:t>Πριν προχωρήσουμε στην ψηφοφορία επί των άρθρων και επί του συνόλου</w:t>
      </w:r>
      <w:r>
        <w:rPr>
          <w:rFonts w:cstheme="minorHAnsi"/>
        </w:rPr>
        <w:t>, ανακεφαλαιώνουμε</w:t>
      </w:r>
      <w:r w:rsidRPr="00085B71">
        <w:rPr>
          <w:rFonts w:cstheme="minorHAnsi"/>
        </w:rPr>
        <w:t xml:space="preserve"> με τις θέσεις των κομμάτων επί της αρχής</w:t>
      </w:r>
      <w:r>
        <w:rPr>
          <w:rFonts w:cstheme="minorHAnsi"/>
        </w:rPr>
        <w:t>:</w:t>
      </w:r>
    </w:p>
    <w:p w14:paraId="0EA5FAF3" w14:textId="77777777" w:rsidR="00CB0309" w:rsidRDefault="00CB0309" w:rsidP="00D0717F">
      <w:pPr>
        <w:spacing w:line="276" w:lineRule="auto"/>
        <w:ind w:firstLine="720"/>
        <w:contextualSpacing/>
        <w:jc w:val="both"/>
        <w:rPr>
          <w:rFonts w:cstheme="minorHAnsi"/>
        </w:rPr>
      </w:pPr>
      <w:r>
        <w:rPr>
          <w:rFonts w:cstheme="minorHAnsi"/>
        </w:rPr>
        <w:t>Ο Εισηγητής της Π</w:t>
      </w:r>
      <w:r w:rsidRPr="00085B71">
        <w:rPr>
          <w:rFonts w:cstheme="minorHAnsi"/>
        </w:rPr>
        <w:t xml:space="preserve">λειοψηφίας εισηγήθηκε την ψήφιση του </w:t>
      </w:r>
      <w:r>
        <w:rPr>
          <w:rFonts w:cstheme="minorHAnsi"/>
        </w:rPr>
        <w:t xml:space="preserve">ανωτέρω </w:t>
      </w:r>
      <w:r w:rsidRPr="00085B71">
        <w:rPr>
          <w:rFonts w:cstheme="minorHAnsi"/>
        </w:rPr>
        <w:t>σχεδίου νόμου</w:t>
      </w:r>
      <w:r>
        <w:rPr>
          <w:rFonts w:cstheme="minorHAnsi"/>
        </w:rPr>
        <w:t>.</w:t>
      </w:r>
    </w:p>
    <w:p w14:paraId="1098EC76" w14:textId="77777777" w:rsidR="00CB0309" w:rsidRDefault="00CB0309" w:rsidP="00D0717F">
      <w:pPr>
        <w:spacing w:line="276" w:lineRule="auto"/>
        <w:ind w:firstLine="720"/>
        <w:contextualSpacing/>
        <w:jc w:val="both"/>
        <w:rPr>
          <w:rFonts w:cstheme="minorHAnsi"/>
        </w:rPr>
      </w:pPr>
      <w:r>
        <w:rPr>
          <w:rFonts w:cstheme="minorHAnsi"/>
        </w:rPr>
        <w:t>Ο Ειδικός Αγορητής της Κ.Ο. «ΣΥΝΑΣΠΙΣΜΟΣ ΡΙΖΟΣΠΑΣΤΙΚΗΣ ΑΡΙΣΤΕΡΑΣ – ΠΡΟΟΔΕΥΤΙΚΗ ΣΥΜΜΑΧΙΑ», η Ειδική Αγορήτρια της Κ.Ο. «ΚΟΜΜΟΥΝΙΣΤΙΚΟ ΚΟΜΜΑ ΕΛΛΑΔΑΣ», ο Ειδικός Α</w:t>
      </w:r>
      <w:r w:rsidRPr="00085B71">
        <w:rPr>
          <w:rFonts w:cstheme="minorHAnsi"/>
        </w:rPr>
        <w:t xml:space="preserve">γορητής </w:t>
      </w:r>
      <w:r>
        <w:rPr>
          <w:rFonts w:cstheme="minorHAnsi"/>
        </w:rPr>
        <w:t>της Κ.Ο. «ΝΕΑ ΑΡΙΣΤΕΡΑ»</w:t>
      </w:r>
      <w:r w:rsidRPr="00085B71">
        <w:rPr>
          <w:rFonts w:cstheme="minorHAnsi"/>
        </w:rPr>
        <w:t xml:space="preserve"> και</w:t>
      </w:r>
      <w:r>
        <w:rPr>
          <w:rFonts w:cstheme="minorHAnsi"/>
        </w:rPr>
        <w:t xml:space="preserve"> η Ειδική Α</w:t>
      </w:r>
      <w:r w:rsidRPr="00085B71">
        <w:rPr>
          <w:rFonts w:cstheme="minorHAnsi"/>
        </w:rPr>
        <w:t>γορήτρια</w:t>
      </w:r>
      <w:r>
        <w:rPr>
          <w:rFonts w:cstheme="minorHAnsi"/>
        </w:rPr>
        <w:t xml:space="preserve"> της Κ.Ο. «ΠΛΕΥΣΗ ΕΛΕΥΘΕΡΙΑΣ – ΖΩΗ ΚΩΝΤΑΝΤΟΠΟΥΛΟΥ» το καταψήφισαν</w:t>
      </w:r>
      <w:r w:rsidRPr="00085B71">
        <w:rPr>
          <w:rFonts w:cstheme="minorHAnsi"/>
        </w:rPr>
        <w:t>.</w:t>
      </w:r>
    </w:p>
    <w:p w14:paraId="55B41679" w14:textId="77777777" w:rsidR="00CB0309" w:rsidRDefault="00CB0309" w:rsidP="00D0717F">
      <w:pPr>
        <w:spacing w:line="276" w:lineRule="auto"/>
        <w:ind w:firstLine="720"/>
        <w:contextualSpacing/>
        <w:jc w:val="both"/>
        <w:rPr>
          <w:rFonts w:cstheme="minorHAnsi"/>
        </w:rPr>
      </w:pPr>
      <w:r>
        <w:rPr>
          <w:rFonts w:cstheme="minorHAnsi"/>
        </w:rPr>
        <w:t>Η Εισηγήτρια της Μ</w:t>
      </w:r>
      <w:r w:rsidRPr="00085B71">
        <w:rPr>
          <w:rFonts w:cstheme="minorHAnsi"/>
        </w:rPr>
        <w:t>ειοψηφίας</w:t>
      </w:r>
      <w:r>
        <w:rPr>
          <w:rFonts w:cstheme="minorHAnsi"/>
        </w:rPr>
        <w:t>, ο Ειδικός Α</w:t>
      </w:r>
      <w:r w:rsidRPr="00085B71">
        <w:rPr>
          <w:rFonts w:cstheme="minorHAnsi"/>
        </w:rPr>
        <w:t>γορητής</w:t>
      </w:r>
      <w:r>
        <w:rPr>
          <w:rFonts w:cstheme="minorHAnsi"/>
        </w:rPr>
        <w:t xml:space="preserve"> της Κ.Ο. «ΕΛΛΗΝΙΚΗ ΛΥΣΗ – ΚΥΡΙΑΚΟΣ ΒΕΛΟΠΟΥΛΟΣ» κα</w:t>
      </w:r>
      <w:r w:rsidRPr="00085B71">
        <w:rPr>
          <w:rFonts w:cstheme="minorHAnsi"/>
        </w:rPr>
        <w:t>ι</w:t>
      </w:r>
      <w:r>
        <w:rPr>
          <w:rFonts w:cstheme="minorHAnsi"/>
        </w:rPr>
        <w:t xml:space="preserve"> ο Ειδικός Αγορητής της Κ.Ο. «ΔΗΜΟΚΡΑΤΙΚΟ ΠΑΤΡΙΩΤΙΚΟ ΚΙΝΗΜΑ «ΝΙΚΗ»» </w:t>
      </w:r>
      <w:r w:rsidRPr="00085B71">
        <w:rPr>
          <w:rFonts w:cstheme="minorHAnsi"/>
        </w:rPr>
        <w:t xml:space="preserve">επιφυλάχθηκαν για την τελική τοποθέτησή τους κατά τη </w:t>
      </w:r>
      <w:r>
        <w:rPr>
          <w:rFonts w:cstheme="minorHAnsi"/>
        </w:rPr>
        <w:t>συζήτηση του σχεδίου νόμου στη Βουλή</w:t>
      </w:r>
      <w:r w:rsidRPr="00085B71">
        <w:rPr>
          <w:rFonts w:cstheme="minorHAnsi"/>
        </w:rPr>
        <w:t>.</w:t>
      </w:r>
    </w:p>
    <w:p w14:paraId="78CF1537" w14:textId="77777777" w:rsidR="00CB0309" w:rsidRPr="003D5175" w:rsidRDefault="00CB0309" w:rsidP="00D0717F">
      <w:pPr>
        <w:spacing w:line="276" w:lineRule="auto"/>
        <w:ind w:firstLine="720"/>
        <w:contextualSpacing/>
        <w:jc w:val="both"/>
        <w:rPr>
          <w:rFonts w:cstheme="minorHAnsi"/>
          <w:bCs/>
        </w:rPr>
      </w:pPr>
      <w:r w:rsidRPr="00085B71">
        <w:rPr>
          <w:rFonts w:cstheme="minorHAnsi"/>
        </w:rPr>
        <w:t>Στο σημείο αυτό</w:t>
      </w:r>
      <w:r>
        <w:rPr>
          <w:rFonts w:cstheme="minorHAnsi"/>
        </w:rPr>
        <w:t xml:space="preserve">, </w:t>
      </w:r>
      <w:r w:rsidRPr="003D5175">
        <w:rPr>
          <w:rFonts w:cstheme="minorHAnsi"/>
          <w:bCs/>
        </w:rPr>
        <w:t>ερωτάται η Επιτροπή:</w:t>
      </w:r>
    </w:p>
    <w:p w14:paraId="3B6DE973" w14:textId="77777777" w:rsidR="00CB0309" w:rsidRDefault="00CB0309" w:rsidP="00D0717F">
      <w:pPr>
        <w:spacing w:line="276" w:lineRule="auto"/>
        <w:ind w:firstLine="720"/>
        <w:contextualSpacing/>
        <w:jc w:val="both"/>
        <w:rPr>
          <w:rFonts w:cstheme="minorHAnsi"/>
        </w:rPr>
      </w:pPr>
      <w:r>
        <w:rPr>
          <w:rFonts w:cstheme="minorHAnsi"/>
        </w:rPr>
        <w:t>Γ</w:t>
      </w:r>
      <w:r w:rsidRPr="00085B71">
        <w:rPr>
          <w:rFonts w:cstheme="minorHAnsi"/>
        </w:rPr>
        <w:t xml:space="preserve">ίνονται δεκτά τα άρθρα </w:t>
      </w:r>
      <w:r w:rsidRPr="003D5175">
        <w:rPr>
          <w:rFonts w:cstheme="minorHAnsi"/>
          <w:bCs/>
        </w:rPr>
        <w:t>1 έως και 24</w:t>
      </w:r>
      <w:r w:rsidRPr="00085B71">
        <w:rPr>
          <w:rFonts w:cstheme="minorHAnsi"/>
        </w:rPr>
        <w:t xml:space="preserve"> του σχεδίου νόμου</w:t>
      </w:r>
      <w:r>
        <w:rPr>
          <w:rFonts w:cstheme="minorHAnsi"/>
        </w:rPr>
        <w:t>;</w:t>
      </w:r>
    </w:p>
    <w:p w14:paraId="02A1AE08" w14:textId="77777777" w:rsidR="00CB0309" w:rsidRDefault="00CB0309" w:rsidP="00D0717F">
      <w:pPr>
        <w:spacing w:line="276" w:lineRule="auto"/>
        <w:ind w:firstLine="720"/>
        <w:contextualSpacing/>
        <w:jc w:val="both"/>
        <w:rPr>
          <w:rFonts w:cstheme="minorHAnsi"/>
        </w:rPr>
      </w:pPr>
      <w:r>
        <w:rPr>
          <w:rFonts w:cstheme="minorHAnsi"/>
        </w:rPr>
        <w:t>Τ</w:t>
      </w:r>
      <w:r w:rsidRPr="00085B71">
        <w:rPr>
          <w:rFonts w:cstheme="minorHAnsi"/>
        </w:rPr>
        <w:t>α άρθρα 1 ως και 24 του σχεδίου νόμου γίνονται δεκτά ως έχουν κατά πλειοψηφία</w:t>
      </w:r>
      <w:r>
        <w:rPr>
          <w:rFonts w:cstheme="minorHAnsi"/>
        </w:rPr>
        <w:t>.</w:t>
      </w:r>
    </w:p>
    <w:p w14:paraId="0F9E26CD" w14:textId="77777777" w:rsidR="00CB0309" w:rsidRDefault="00CB0309" w:rsidP="00D0717F">
      <w:pPr>
        <w:spacing w:line="276" w:lineRule="auto"/>
        <w:ind w:firstLine="720"/>
        <w:contextualSpacing/>
        <w:jc w:val="both"/>
        <w:rPr>
          <w:rFonts w:cstheme="minorHAnsi"/>
        </w:rPr>
      </w:pPr>
      <w:r>
        <w:rPr>
          <w:rFonts w:cstheme="minorHAnsi"/>
        </w:rPr>
        <w:t xml:space="preserve">Γίνεται δεκτό </w:t>
      </w:r>
      <w:r w:rsidRPr="003D5175">
        <w:rPr>
          <w:rFonts w:cstheme="minorHAnsi"/>
        </w:rPr>
        <w:t>το ακροτελεύτιο</w:t>
      </w:r>
      <w:r>
        <w:rPr>
          <w:rFonts w:cstheme="minorHAnsi"/>
        </w:rPr>
        <w:t xml:space="preserve"> άρθρο;</w:t>
      </w:r>
    </w:p>
    <w:p w14:paraId="41433B4D" w14:textId="77777777" w:rsidR="00CB0309" w:rsidRDefault="00CB0309" w:rsidP="00D0717F">
      <w:pPr>
        <w:spacing w:line="276" w:lineRule="auto"/>
        <w:ind w:firstLine="720"/>
        <w:contextualSpacing/>
        <w:jc w:val="both"/>
        <w:rPr>
          <w:rFonts w:cstheme="minorHAnsi"/>
        </w:rPr>
      </w:pPr>
      <w:r>
        <w:rPr>
          <w:rFonts w:cstheme="minorHAnsi"/>
        </w:rPr>
        <w:t>Δεκτό και το ακροτελεύτιο</w:t>
      </w:r>
      <w:r w:rsidRPr="00085B71">
        <w:rPr>
          <w:rFonts w:cstheme="minorHAnsi"/>
        </w:rPr>
        <w:t xml:space="preserve"> άρθρο</w:t>
      </w:r>
      <w:r>
        <w:rPr>
          <w:rFonts w:cstheme="minorHAnsi"/>
        </w:rPr>
        <w:t>.</w:t>
      </w:r>
    </w:p>
    <w:p w14:paraId="4B46C5A0" w14:textId="77777777" w:rsidR="00CB0309" w:rsidRDefault="00CB0309" w:rsidP="00D0717F">
      <w:pPr>
        <w:spacing w:line="276" w:lineRule="auto"/>
        <w:ind w:firstLine="720"/>
        <w:contextualSpacing/>
        <w:jc w:val="both"/>
        <w:rPr>
          <w:rFonts w:cstheme="minorHAnsi"/>
        </w:rPr>
      </w:pPr>
      <w:r>
        <w:rPr>
          <w:rFonts w:cstheme="minorHAnsi"/>
        </w:rPr>
        <w:t>Γ</w:t>
      </w:r>
      <w:r w:rsidRPr="00085B71">
        <w:rPr>
          <w:rFonts w:cstheme="minorHAnsi"/>
        </w:rPr>
        <w:t xml:space="preserve">ίνεται δεκτό </w:t>
      </w:r>
      <w:r>
        <w:rPr>
          <w:rFonts w:cstheme="minorHAnsi"/>
        </w:rPr>
        <w:t>το σχέδιο νόμου στο σύνολό του;</w:t>
      </w:r>
    </w:p>
    <w:p w14:paraId="75185DFE" w14:textId="77777777" w:rsidR="00CB0309" w:rsidRDefault="00CB0309" w:rsidP="00D0717F">
      <w:pPr>
        <w:spacing w:line="276" w:lineRule="auto"/>
        <w:ind w:firstLine="720"/>
        <w:contextualSpacing/>
        <w:jc w:val="both"/>
        <w:rPr>
          <w:rFonts w:cstheme="minorHAnsi"/>
        </w:rPr>
      </w:pPr>
      <w:r w:rsidRPr="00085B71">
        <w:rPr>
          <w:rFonts w:cstheme="minorHAnsi"/>
        </w:rPr>
        <w:t>Δεκτό</w:t>
      </w:r>
      <w:r>
        <w:rPr>
          <w:rFonts w:cstheme="minorHAnsi"/>
        </w:rPr>
        <w:t>,</w:t>
      </w:r>
      <w:r w:rsidRPr="00085B71">
        <w:rPr>
          <w:rFonts w:cstheme="minorHAnsi"/>
        </w:rPr>
        <w:t xml:space="preserve"> κατά πλειοψηφία</w:t>
      </w:r>
      <w:r>
        <w:rPr>
          <w:rFonts w:cstheme="minorHAnsi"/>
        </w:rPr>
        <w:t>.</w:t>
      </w:r>
    </w:p>
    <w:p w14:paraId="42DAD56E" w14:textId="77777777" w:rsidR="00CB0309" w:rsidRPr="003C4BCA" w:rsidRDefault="00CB0309" w:rsidP="00D0717F">
      <w:pPr>
        <w:spacing w:line="276" w:lineRule="auto"/>
        <w:ind w:firstLine="720"/>
        <w:contextualSpacing/>
        <w:jc w:val="both"/>
        <w:rPr>
          <w:rFonts w:cstheme="minorHAnsi"/>
        </w:rPr>
      </w:pPr>
      <w:r>
        <w:rPr>
          <w:rFonts w:cstheme="minorHAnsi"/>
        </w:rPr>
        <w:t>Σ</w:t>
      </w:r>
      <w:r w:rsidRPr="00085B71">
        <w:rPr>
          <w:rFonts w:cstheme="minorHAnsi"/>
        </w:rPr>
        <w:t xml:space="preserve">υνεπώς </w:t>
      </w:r>
      <w:r>
        <w:rPr>
          <w:rFonts w:cstheme="minorHAnsi"/>
        </w:rPr>
        <w:t>το ως άνω σχέδιο νόμου του Υ</w:t>
      </w:r>
      <w:r w:rsidRPr="00085B71">
        <w:rPr>
          <w:rFonts w:cstheme="minorHAnsi"/>
        </w:rPr>
        <w:t>πουργεί</w:t>
      </w:r>
      <w:r>
        <w:rPr>
          <w:rFonts w:cstheme="minorHAnsi"/>
        </w:rPr>
        <w:t>ου Δ</w:t>
      </w:r>
      <w:r w:rsidRPr="00085B71">
        <w:rPr>
          <w:rFonts w:cstheme="minorHAnsi"/>
        </w:rPr>
        <w:t>ικαιοσύνης γίνεται δεκτό</w:t>
      </w:r>
      <w:r w:rsidRPr="003C4BCA">
        <w:rPr>
          <w:rFonts w:cstheme="minorHAnsi"/>
        </w:rPr>
        <w:t>, επί της αρχής, επί των άρθρων και στο σύνολό του, ως έχει, κατά πλειοψηφία.</w:t>
      </w:r>
    </w:p>
    <w:p w14:paraId="2347CF74" w14:textId="45A6D7B2" w:rsidR="003C4BCA" w:rsidRPr="00E7757D" w:rsidRDefault="003C4BCA" w:rsidP="003C4BCA">
      <w:pPr>
        <w:tabs>
          <w:tab w:val="left" w:pos="142"/>
        </w:tabs>
        <w:autoSpaceDE w:val="0"/>
        <w:autoSpaceDN w:val="0"/>
        <w:adjustRightInd w:val="0"/>
        <w:spacing w:after="0" w:line="276" w:lineRule="auto"/>
        <w:jc w:val="both"/>
        <w:rPr>
          <w:rFonts w:ascii="Calibri" w:eastAsia="Times New Roman" w:hAnsi="Calibri" w:cs="Calibri"/>
          <w:color w:val="000000"/>
        </w:rPr>
      </w:pPr>
      <w:r>
        <w:rPr>
          <w:rFonts w:cstheme="minorHAnsi"/>
        </w:rPr>
        <w:tab/>
      </w:r>
      <w:r>
        <w:rPr>
          <w:rFonts w:cstheme="minorHAnsi"/>
        </w:rPr>
        <w:tab/>
      </w:r>
      <w:r w:rsidR="00CB0309">
        <w:rPr>
          <w:rFonts w:cstheme="minorHAnsi"/>
        </w:rPr>
        <w:t xml:space="preserve">Στο σημείο αυτό γίνεται η γ΄ ανάγνωση του καταλόγου των μελών της Επιτροπής. </w:t>
      </w:r>
      <w:r w:rsidRPr="005B1F12">
        <w:rPr>
          <w:rFonts w:ascii="Calibri" w:hAnsi="Calibri"/>
          <w:bCs/>
        </w:rPr>
        <w:t>Παρόντες ήταν οι Βουλευτές, κ.κ.</w:t>
      </w:r>
      <w:r w:rsidRPr="00E7757D">
        <w:rPr>
          <w:rFonts w:ascii="Calibri" w:eastAsia="Times New Roman" w:hAnsi="Calibri" w:cs="Calibri"/>
          <w:color w:val="000000"/>
        </w:rPr>
        <w:t xml:space="preserve"> Αθανασίου Χαράλαμπος, Αντωνίου Μαρία,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Κοτρωνιάς Γεώργιος,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Οικονόμου Ιωάννης (Γιάννης), Ράπτη Ζωή, Τριαντόπουλος Χρήστος, Υψηλάντης Βασίλειος – Νικόλαος, Χαρακόπουλος Μάξιμος, Γιαννακοπούλου Κωνσταντίνα (Νάντια), Δουδωνής Παναγιώτης, Κουκουλόπουλος Παρασκευάς (Πάρις), Λιακούλη Ευαγγελία, Πάνας Απόστολος, Ακρίτα Έλενα, Μπάρκας Κωνσταντίνος, Ξανθόπουλος Θεόφιλος, Παπαηλιού Γεώργιος, Τσαπανίδου Παρθένα (Πόπη), Ψυχογιός Γεώργιος, </w:t>
      </w:r>
      <w:r>
        <w:rPr>
          <w:rFonts w:ascii="Calibri" w:eastAsia="Times New Roman" w:hAnsi="Calibri" w:cs="Calibri"/>
          <w:color w:val="000000"/>
        </w:rPr>
        <w:t>Δελής</w:t>
      </w:r>
      <w:r w:rsidRPr="00E7757D">
        <w:rPr>
          <w:rFonts w:ascii="Calibri" w:eastAsia="Times New Roman" w:hAnsi="Calibri" w:cs="Calibri"/>
          <w:color w:val="000000"/>
        </w:rPr>
        <w:t xml:space="preserve"> Ιωάννης, Κανέλλη Γαρυφαλλιά (Λιάνα), </w:t>
      </w:r>
      <w:r>
        <w:rPr>
          <w:rFonts w:ascii="Calibri" w:eastAsia="Times New Roman" w:hAnsi="Calibri" w:cs="Calibri"/>
          <w:color w:val="000000"/>
        </w:rPr>
        <w:t>Μεταξάς Βασίλειος</w:t>
      </w:r>
      <w:r w:rsidRPr="00E7757D">
        <w:rPr>
          <w:rFonts w:ascii="Calibri" w:eastAsia="Times New Roman" w:hAnsi="Calibri" w:cs="Calibri"/>
          <w:color w:val="000000"/>
        </w:rPr>
        <w:t>, Γραμμένος Βασίλειος, Χήτας Κωνσταντίνος, Ηλιόπουλος Αθανάσιος (Νάσος), Τζανακόπουλος Δημήτριος, Κουρουπάκη Ασπασία, Ρούντας Γεώργιος, Καραγεωργοπούλου Ελένη, Βαλτογιάννης Διονύσιος, Κατσιβαρδάς Χαράλαμπος, Σαρακιώτης Ιωάννης και Χρηστίδου Ραλλία.</w:t>
      </w:r>
    </w:p>
    <w:p w14:paraId="365D416A" w14:textId="77777777" w:rsidR="00190F82" w:rsidRDefault="00190F82" w:rsidP="00D0717F">
      <w:pPr>
        <w:spacing w:line="276" w:lineRule="auto"/>
        <w:ind w:firstLine="720"/>
        <w:contextualSpacing/>
        <w:jc w:val="both"/>
        <w:rPr>
          <w:rFonts w:cstheme="minorHAnsi"/>
        </w:rPr>
      </w:pPr>
    </w:p>
    <w:p w14:paraId="3C1ED394" w14:textId="2C4D8E6A" w:rsidR="00CB0309" w:rsidRDefault="00CB0309" w:rsidP="00D0717F">
      <w:pPr>
        <w:spacing w:line="276" w:lineRule="auto"/>
        <w:ind w:firstLine="720"/>
        <w:contextualSpacing/>
        <w:jc w:val="both"/>
        <w:rPr>
          <w:rFonts w:cstheme="minorHAnsi"/>
        </w:rPr>
      </w:pPr>
      <w:r>
        <w:rPr>
          <w:rFonts w:cstheme="minorHAnsi"/>
        </w:rPr>
        <w:t>Τέλος και περί ώρα 12</w:t>
      </w:r>
      <w:r w:rsidRPr="00380B1A">
        <w:rPr>
          <w:rFonts w:cstheme="minorHAnsi"/>
          <w:vertAlign w:val="superscript"/>
        </w:rPr>
        <w:t>η</w:t>
      </w:r>
      <w:r>
        <w:rPr>
          <w:rFonts w:cstheme="minorHAnsi"/>
        </w:rPr>
        <w:t xml:space="preserve"> μεσημβρινή λύθηκε η συνεδρίαση.</w:t>
      </w:r>
    </w:p>
    <w:p w14:paraId="0D9C316F" w14:textId="77777777" w:rsidR="007B29D7" w:rsidRDefault="007B29D7" w:rsidP="00D0717F">
      <w:pPr>
        <w:spacing w:line="276" w:lineRule="auto"/>
        <w:ind w:firstLine="720"/>
        <w:contextualSpacing/>
        <w:jc w:val="both"/>
        <w:rPr>
          <w:rFonts w:cstheme="minorHAnsi"/>
        </w:rPr>
      </w:pPr>
    </w:p>
    <w:p w14:paraId="600FAF52" w14:textId="77777777" w:rsidR="007B29D7" w:rsidRDefault="007B29D7" w:rsidP="00D0717F">
      <w:pPr>
        <w:spacing w:line="276" w:lineRule="auto"/>
        <w:ind w:firstLine="720"/>
        <w:contextualSpacing/>
        <w:jc w:val="both"/>
        <w:rPr>
          <w:rFonts w:cstheme="minorHAnsi"/>
        </w:rPr>
      </w:pPr>
    </w:p>
    <w:p w14:paraId="05A79D60" w14:textId="77777777" w:rsidR="00CB0309" w:rsidRDefault="00CB0309" w:rsidP="00D0717F">
      <w:pPr>
        <w:spacing w:line="276" w:lineRule="auto"/>
        <w:ind w:firstLine="720"/>
        <w:contextualSpacing/>
        <w:jc w:val="both"/>
        <w:rPr>
          <w:rFonts w:cstheme="minorHAnsi"/>
        </w:rPr>
      </w:pPr>
    </w:p>
    <w:p w14:paraId="4BC6F0B8" w14:textId="72C10BD7" w:rsidR="00CB0309" w:rsidRPr="006818B6" w:rsidRDefault="00CB0309" w:rsidP="007B29D7">
      <w:pPr>
        <w:spacing w:line="276" w:lineRule="auto"/>
        <w:contextualSpacing/>
        <w:jc w:val="both"/>
        <w:rPr>
          <w:rFonts w:cstheme="minorHAnsi"/>
          <w:b/>
        </w:rPr>
      </w:pPr>
      <w:r w:rsidRPr="006818B6">
        <w:rPr>
          <w:rFonts w:cstheme="minorHAnsi"/>
          <w:b/>
        </w:rPr>
        <w:t xml:space="preserve">Ο ΠΡΟΕΔΡΟΣ ΤΗΣ ΕΠΙΤΡΟΠΗΣ                                                </w:t>
      </w:r>
      <w:r w:rsidR="007B29D7">
        <w:rPr>
          <w:rFonts w:cstheme="minorHAnsi"/>
          <w:b/>
        </w:rPr>
        <w:t xml:space="preserve">                        </w:t>
      </w:r>
      <w:r w:rsidRPr="006818B6">
        <w:rPr>
          <w:rFonts w:cstheme="minorHAnsi"/>
          <w:b/>
        </w:rPr>
        <w:t>Ο ΓΡΑΜΜΑΤΕΑΣ</w:t>
      </w:r>
    </w:p>
    <w:p w14:paraId="2A0DADFE" w14:textId="77777777" w:rsidR="00CB0309" w:rsidRPr="006818B6" w:rsidRDefault="00CB0309" w:rsidP="00D0717F">
      <w:pPr>
        <w:spacing w:line="276" w:lineRule="auto"/>
        <w:ind w:firstLine="720"/>
        <w:contextualSpacing/>
        <w:jc w:val="both"/>
        <w:rPr>
          <w:rFonts w:cstheme="minorHAnsi"/>
          <w:b/>
        </w:rPr>
      </w:pPr>
    </w:p>
    <w:p w14:paraId="72296641" w14:textId="77777777" w:rsidR="007B29D7" w:rsidRDefault="007B29D7" w:rsidP="007B29D7">
      <w:pPr>
        <w:spacing w:line="276" w:lineRule="auto"/>
        <w:contextualSpacing/>
        <w:jc w:val="both"/>
        <w:rPr>
          <w:rFonts w:cstheme="minorHAnsi"/>
          <w:b/>
        </w:rPr>
      </w:pPr>
    </w:p>
    <w:p w14:paraId="3A4C5205" w14:textId="2A9DABA3" w:rsidR="00CB0309" w:rsidRPr="006818B6" w:rsidRDefault="007B29D7" w:rsidP="007B29D7">
      <w:pPr>
        <w:spacing w:line="276" w:lineRule="auto"/>
        <w:contextualSpacing/>
        <w:jc w:val="both"/>
        <w:rPr>
          <w:rFonts w:cstheme="minorHAnsi"/>
          <w:b/>
        </w:rPr>
      </w:pPr>
      <w:r>
        <w:rPr>
          <w:rFonts w:cstheme="minorHAnsi"/>
          <w:b/>
        </w:rPr>
        <w:t xml:space="preserve"> </w:t>
      </w:r>
      <w:r w:rsidR="00CB0309" w:rsidRPr="006818B6">
        <w:rPr>
          <w:rFonts w:cstheme="minorHAnsi"/>
          <w:b/>
        </w:rPr>
        <w:t xml:space="preserve">ΑΝΑΣΤΑΣΙΟΣ ΜΠΑΡΤΖΩΚΑΣ                         </w:t>
      </w:r>
      <w:r w:rsidR="00CB0309">
        <w:rPr>
          <w:rFonts w:cstheme="minorHAnsi"/>
          <w:b/>
        </w:rPr>
        <w:t xml:space="preserve">                </w:t>
      </w:r>
      <w:r>
        <w:rPr>
          <w:rFonts w:cstheme="minorHAnsi"/>
          <w:b/>
        </w:rPr>
        <w:t xml:space="preserve">                   </w:t>
      </w:r>
      <w:r w:rsidR="00CB0309" w:rsidRPr="006818B6">
        <w:rPr>
          <w:rFonts w:cstheme="minorHAnsi"/>
          <w:b/>
        </w:rPr>
        <w:t xml:space="preserve">ΑΛΕΞΑΝΔΡΟΣ ΜΑΡΚΟΓΙΑΝΝΑΚΗΣ                                    </w:t>
      </w:r>
    </w:p>
    <w:sectPr w:rsidR="00CB0309" w:rsidRPr="006818B6" w:rsidSect="00C5428B">
      <w:headerReference w:type="default" r:id="rId6"/>
      <w:footerReference w:type="default" r:id="rId7"/>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4BCF0" w14:textId="77777777" w:rsidR="00E7757D" w:rsidRDefault="00E7757D">
      <w:pPr>
        <w:spacing w:after="0" w:line="240" w:lineRule="auto"/>
      </w:pPr>
      <w:r>
        <w:separator/>
      </w:r>
    </w:p>
  </w:endnote>
  <w:endnote w:type="continuationSeparator" w:id="0">
    <w:p w14:paraId="19704708" w14:textId="77777777" w:rsidR="00E7757D" w:rsidRDefault="00E7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0D7B" w14:textId="4D570711" w:rsidR="00E7757D" w:rsidRPr="004B6F20" w:rsidRDefault="00E7757D">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D1200" w14:textId="77777777" w:rsidR="00E7757D" w:rsidRDefault="00E7757D">
      <w:pPr>
        <w:spacing w:after="0" w:line="240" w:lineRule="auto"/>
      </w:pPr>
      <w:r>
        <w:separator/>
      </w:r>
    </w:p>
  </w:footnote>
  <w:footnote w:type="continuationSeparator" w:id="0">
    <w:p w14:paraId="5CE63FF2" w14:textId="77777777" w:rsidR="00E7757D" w:rsidRDefault="00E77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1D7AC" w14:textId="77777777" w:rsidR="00E7757D" w:rsidRPr="00C72CC9" w:rsidRDefault="00E7757D" w:rsidP="00C72CC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309"/>
    <w:rsid w:val="000D060D"/>
    <w:rsid w:val="00146849"/>
    <w:rsid w:val="0016405C"/>
    <w:rsid w:val="00166A07"/>
    <w:rsid w:val="001741B1"/>
    <w:rsid w:val="00190F82"/>
    <w:rsid w:val="001A2218"/>
    <w:rsid w:val="002621F7"/>
    <w:rsid w:val="002A06FC"/>
    <w:rsid w:val="002E447A"/>
    <w:rsid w:val="00372DDB"/>
    <w:rsid w:val="003767DF"/>
    <w:rsid w:val="00396E41"/>
    <w:rsid w:val="003C4BCA"/>
    <w:rsid w:val="003D4FE3"/>
    <w:rsid w:val="003D5175"/>
    <w:rsid w:val="003F700A"/>
    <w:rsid w:val="00407146"/>
    <w:rsid w:val="004243D4"/>
    <w:rsid w:val="00486170"/>
    <w:rsid w:val="00487A43"/>
    <w:rsid w:val="004A7790"/>
    <w:rsid w:val="004B7DE8"/>
    <w:rsid w:val="004D0F04"/>
    <w:rsid w:val="00500375"/>
    <w:rsid w:val="005432A5"/>
    <w:rsid w:val="0055533D"/>
    <w:rsid w:val="00595A80"/>
    <w:rsid w:val="005B2A29"/>
    <w:rsid w:val="005B3A2C"/>
    <w:rsid w:val="005B747D"/>
    <w:rsid w:val="005C6D23"/>
    <w:rsid w:val="006042A6"/>
    <w:rsid w:val="00605802"/>
    <w:rsid w:val="00616F43"/>
    <w:rsid w:val="00626572"/>
    <w:rsid w:val="00631FB1"/>
    <w:rsid w:val="006668FD"/>
    <w:rsid w:val="006859F1"/>
    <w:rsid w:val="006A7AD8"/>
    <w:rsid w:val="006C74C9"/>
    <w:rsid w:val="006E209F"/>
    <w:rsid w:val="00722A86"/>
    <w:rsid w:val="007A0D79"/>
    <w:rsid w:val="007B29D7"/>
    <w:rsid w:val="007B39AD"/>
    <w:rsid w:val="007B4C76"/>
    <w:rsid w:val="007B7AD5"/>
    <w:rsid w:val="007C3BF2"/>
    <w:rsid w:val="007F7BD6"/>
    <w:rsid w:val="00841031"/>
    <w:rsid w:val="00903907"/>
    <w:rsid w:val="00904837"/>
    <w:rsid w:val="00926D0B"/>
    <w:rsid w:val="009830AC"/>
    <w:rsid w:val="009B3721"/>
    <w:rsid w:val="009B63F7"/>
    <w:rsid w:val="009F2727"/>
    <w:rsid w:val="00A63C54"/>
    <w:rsid w:val="00B91BCE"/>
    <w:rsid w:val="00BD5AFB"/>
    <w:rsid w:val="00C26DD3"/>
    <w:rsid w:val="00C56CBD"/>
    <w:rsid w:val="00CB0309"/>
    <w:rsid w:val="00CC066D"/>
    <w:rsid w:val="00CD0ACE"/>
    <w:rsid w:val="00D0717F"/>
    <w:rsid w:val="00DB375F"/>
    <w:rsid w:val="00E7757D"/>
    <w:rsid w:val="00F71C09"/>
    <w:rsid w:val="00FB3C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EEFF9"/>
  <w15:chartTrackingRefBased/>
  <w15:docId w15:val="{E839C80C-F4C6-4F6C-BE5B-8EAA8558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B030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CB0309"/>
    <w:rPr>
      <w:rFonts w:ascii="Times New Roman" w:eastAsia="Times New Roman" w:hAnsi="Times New Roman" w:cs="Times New Roman"/>
      <w:sz w:val="24"/>
      <w:szCs w:val="24"/>
      <w:lang w:eastAsia="el-GR"/>
    </w:rPr>
  </w:style>
  <w:style w:type="paragraph" w:styleId="a4">
    <w:name w:val="footer"/>
    <w:basedOn w:val="a"/>
    <w:link w:val="Char0"/>
    <w:rsid w:val="00CB030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CB0309"/>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12740</Words>
  <Characters>68800</Characters>
  <Application>Microsoft Office Word</Application>
  <DocSecurity>0</DocSecurity>
  <Lines>573</Lines>
  <Paragraphs>162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Θεοδωροπούλου Όλγα</cp:lastModifiedBy>
  <cp:revision>4</cp:revision>
  <cp:lastPrinted>2025-10-23T14:45:00Z</cp:lastPrinted>
  <dcterms:created xsi:type="dcterms:W3CDTF">2025-10-23T16:10:00Z</dcterms:created>
  <dcterms:modified xsi:type="dcterms:W3CDTF">2025-10-23T16:12:00Z</dcterms:modified>
</cp:coreProperties>
</file>